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4CB1">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4CB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4CB1">
            <w:pPr>
              <w:spacing w:before="120"/>
              <w:jc w:val="center"/>
            </w:pPr>
            <w:r>
              <w:rPr>
                <w:lang w:val="vi-VN"/>
              </w:rPr>
              <w:t xml:space="preserve">Số: </w:t>
            </w:r>
            <w:r>
              <w:t>147/2018/NĐ-CP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4CB1">
            <w:pPr>
              <w:spacing w:before="120"/>
              <w:jc w:val="right"/>
            </w:pPr>
            <w:r>
              <w:rPr>
                <w:i/>
                <w:iCs/>
                <w:lang w:val="vi-VN"/>
              </w:rPr>
              <w:t xml:space="preserve">Hà Nội, ngày </w:t>
            </w:r>
            <w:r>
              <w:rPr>
                <w:i/>
                <w:iCs/>
              </w:rPr>
              <w:t>24</w:t>
            </w:r>
            <w:r>
              <w:rPr>
                <w:i/>
                <w:iCs/>
                <w:lang w:val="vi-VN"/>
              </w:rPr>
              <w:t xml:space="preserve"> tháng </w:t>
            </w:r>
            <w:r>
              <w:rPr>
                <w:i/>
                <w:iCs/>
              </w:rPr>
              <w:t>10</w:t>
            </w:r>
            <w:r>
              <w:rPr>
                <w:i/>
                <w:iCs/>
                <w:lang w:val="vi-VN"/>
              </w:rPr>
              <w:t xml:space="preserve"> năm 201</w:t>
            </w:r>
            <w:r>
              <w:rPr>
                <w:i/>
                <w:iCs/>
              </w:rPr>
              <w:t>8</w:t>
            </w:r>
          </w:p>
        </w:tc>
      </w:tr>
    </w:tbl>
    <w:p w:rsidR="00000000" w:rsidRDefault="00944CB1">
      <w:pPr>
        <w:spacing w:before="120" w:after="280" w:afterAutospacing="1"/>
      </w:pPr>
      <w:r>
        <w:t> </w:t>
      </w:r>
    </w:p>
    <w:p w:rsidR="00000000" w:rsidRDefault="00944CB1">
      <w:pPr>
        <w:spacing w:before="120" w:after="280" w:afterAutospacing="1"/>
        <w:jc w:val="center"/>
      </w:pPr>
      <w:bookmarkStart w:id="1" w:name="loai_1"/>
      <w:r>
        <w:rPr>
          <w:b/>
          <w:bCs/>
          <w:lang w:val="vi-VN"/>
        </w:rPr>
        <w:t>NGHỊ ĐỊNH</w:t>
      </w:r>
      <w:bookmarkEnd w:id="1"/>
    </w:p>
    <w:p w:rsidR="00000000" w:rsidRDefault="00944CB1">
      <w:pPr>
        <w:spacing w:before="120" w:after="280" w:afterAutospacing="1"/>
        <w:jc w:val="center"/>
      </w:pPr>
      <w:bookmarkStart w:id="2" w:name="loai_1_name"/>
      <w:r>
        <w:rPr>
          <w:lang w:val="vi-VN"/>
        </w:rPr>
        <w:t xml:space="preserve">SỬA ĐỔI, BỔ SUNG MỘT SỐ ĐIỀU CỦA CÁC NGHỊ ĐỊNH QUY ĐỊNH VỀ ĐIỀU KIỆN KINH DOANH TRONG LĨNH </w:t>
      </w:r>
      <w:r>
        <w:rPr>
          <w:lang w:val="vi-VN"/>
        </w:rPr>
        <w:t>VỰC HÀNG HẢI</w:t>
      </w:r>
      <w:bookmarkEnd w:id="2"/>
    </w:p>
    <w:p w:rsidR="00000000" w:rsidRDefault="00944CB1">
      <w:pPr>
        <w:spacing w:before="120" w:after="280" w:afterAutospacing="1"/>
      </w:pPr>
      <w:r>
        <w:rPr>
          <w:i/>
          <w:iCs/>
          <w:lang w:val="vi-VN"/>
        </w:rPr>
        <w:t>Căn cứ Luật tổ chức Chính phủ ngày 19 tháng 6 năm 2015;</w:t>
      </w:r>
    </w:p>
    <w:p w:rsidR="00000000" w:rsidRDefault="00944CB1">
      <w:pPr>
        <w:spacing w:before="120" w:after="280" w:afterAutospacing="1"/>
      </w:pPr>
      <w:r>
        <w:rPr>
          <w:i/>
          <w:iCs/>
          <w:lang w:val="vi-VN"/>
        </w:rPr>
        <w:t>Căn cứ Bộ luật Hàng hải Việt Nam ngày 25 tháng 11 năm 2015;</w:t>
      </w:r>
    </w:p>
    <w:p w:rsidR="00000000" w:rsidRDefault="00944CB1">
      <w:pPr>
        <w:spacing w:before="120" w:after="280" w:afterAutospacing="1"/>
      </w:pPr>
      <w:r>
        <w:rPr>
          <w:i/>
          <w:iCs/>
          <w:lang w:val="vi-VN"/>
        </w:rPr>
        <w:t>C</w:t>
      </w:r>
      <w:r>
        <w:rPr>
          <w:i/>
          <w:iCs/>
        </w:rPr>
        <w:t>ă</w:t>
      </w:r>
      <w:r>
        <w:rPr>
          <w:i/>
          <w:iCs/>
          <w:lang w:val="vi-VN"/>
        </w:rPr>
        <w:t>n cứ Luật đầu tư ngày 26 tháng 11 năm 2014 và Luật sửa đổi, bổ sung Điều 6 và Phụ lục 4 về Danh mục ngành, ngh</w:t>
      </w:r>
      <w:r>
        <w:rPr>
          <w:i/>
          <w:iCs/>
        </w:rPr>
        <w:t xml:space="preserve">ề </w:t>
      </w:r>
      <w:r>
        <w:rPr>
          <w:i/>
          <w:iCs/>
          <w:lang w:val="vi-VN"/>
        </w:rPr>
        <w:t>đầu tư kinh d</w:t>
      </w:r>
      <w:r>
        <w:rPr>
          <w:i/>
          <w:iCs/>
          <w:lang w:val="vi-VN"/>
        </w:rPr>
        <w:t>oanh có điều kiện của Luật đầu tư năm 2014;</w:t>
      </w:r>
    </w:p>
    <w:p w:rsidR="00000000" w:rsidRDefault="00944CB1">
      <w:pPr>
        <w:spacing w:before="120" w:after="280" w:afterAutospacing="1"/>
      </w:pPr>
      <w:r>
        <w:rPr>
          <w:i/>
          <w:iCs/>
          <w:lang w:val="vi-VN"/>
        </w:rPr>
        <w:t>Căn cứ Luật doanh nghiệp ngày 26 tháng 11 năm 2014;</w:t>
      </w:r>
    </w:p>
    <w:p w:rsidR="00000000" w:rsidRDefault="00944CB1">
      <w:pPr>
        <w:spacing w:before="120" w:after="280" w:afterAutospacing="1"/>
      </w:pPr>
      <w:r>
        <w:rPr>
          <w:i/>
          <w:iCs/>
          <w:lang w:val="vi-VN"/>
        </w:rPr>
        <w:t>Theo đề nghị của Bộ trưởng Bộ Giao thông vận tải;</w:t>
      </w:r>
    </w:p>
    <w:p w:rsidR="00000000" w:rsidRDefault="00944CB1">
      <w:pPr>
        <w:spacing w:before="120" w:after="280" w:afterAutospacing="1"/>
      </w:pPr>
      <w:r>
        <w:rPr>
          <w:i/>
          <w:iCs/>
          <w:lang w:val="vi-VN"/>
        </w:rPr>
        <w:t>Chính phủ ban hành Nghị định sửa đổi, bổ sung một số điều của các Nghị định quy định về điều kiện kinh doanh t</w:t>
      </w:r>
      <w:r>
        <w:rPr>
          <w:i/>
          <w:iCs/>
          <w:lang w:val="vi-VN"/>
        </w:rPr>
        <w:t>rong lĩnh vực hàng hải.</w:t>
      </w:r>
    </w:p>
    <w:p w:rsidR="00000000" w:rsidRDefault="00944CB1">
      <w:pPr>
        <w:spacing w:before="120" w:after="280" w:afterAutospacing="1"/>
      </w:pPr>
      <w:bookmarkStart w:id="3" w:name="dieu_1"/>
      <w:r>
        <w:rPr>
          <w:b/>
          <w:bCs/>
          <w:lang w:val="vi-VN"/>
        </w:rPr>
        <w:t>Điều 1. Sửa đổi, bổ sung một số điều của Nghị định số 29/2017/NĐ-CP ngày 20 tháng 3 năm 2017 của Chính phủ quy định về điều kiện cơ sở đào tạo, huấn luyện và tổ chức tuyển dụng, cung ứng thuyền viên hàng hải</w:t>
      </w:r>
      <w:bookmarkEnd w:id="3"/>
    </w:p>
    <w:p w:rsidR="00000000" w:rsidRDefault="00944CB1">
      <w:pPr>
        <w:spacing w:before="120" w:after="280" w:afterAutospacing="1"/>
      </w:pPr>
      <w:bookmarkStart w:id="4" w:name="khoan_1_1"/>
      <w:r>
        <w:t>1. Sửa đổi, bổ sung</w:t>
      </w:r>
      <w:bookmarkEnd w:id="4"/>
      <w:r>
        <w:rPr>
          <w:lang w:val="vi-VN"/>
        </w:rPr>
        <w:t xml:space="preserve"> </w:t>
      </w:r>
      <w:bookmarkStart w:id="5" w:name="dc_1"/>
      <w:r>
        <w:rPr>
          <w:lang w:val="vi-VN"/>
        </w:rPr>
        <w:t>Điều</w:t>
      </w:r>
      <w:r>
        <w:rPr>
          <w:lang w:val="vi-VN"/>
        </w:rPr>
        <w:t xml:space="preserve"> 4</w:t>
      </w:r>
      <w:bookmarkEnd w:id="5"/>
      <w:r>
        <w:rPr>
          <w:lang w:val="vi-VN"/>
        </w:rPr>
        <w:t xml:space="preserve"> </w:t>
      </w:r>
      <w:bookmarkStart w:id="6" w:name="khoan_1_1_name"/>
      <w:r>
        <w:t>như sau:</w:t>
      </w:r>
      <w:bookmarkEnd w:id="6"/>
    </w:p>
    <w:p w:rsidR="00000000" w:rsidRDefault="00944CB1">
      <w:pPr>
        <w:spacing w:before="120" w:after="280" w:afterAutospacing="1"/>
      </w:pPr>
      <w:r>
        <w:rPr>
          <w:b/>
          <w:bCs/>
          <w:lang w:val="vi-VN"/>
        </w:rPr>
        <w:t>“Điều 4. Điều ki</w:t>
      </w:r>
      <w:r>
        <w:rPr>
          <w:b/>
          <w:bCs/>
        </w:rPr>
        <w:t>ệ</w:t>
      </w:r>
      <w:r>
        <w:rPr>
          <w:b/>
          <w:bCs/>
          <w:lang w:val="vi-VN"/>
        </w:rPr>
        <w:t>n về cơ sở vật chất, thiết bị đào tạo</w:t>
      </w:r>
    </w:p>
    <w:p w:rsidR="00000000" w:rsidRDefault="00944CB1">
      <w:pPr>
        <w:spacing w:before="120" w:after="280" w:afterAutospacing="1"/>
      </w:pPr>
      <w:r>
        <w:rPr>
          <w:lang w:val="vi-VN"/>
        </w:rPr>
        <w:t>1. Có cơ sở vật chất, trang thiết bị đào tạo phù hợp với quy chuẩn kỹ thuật quốc gia do Bộ trưởng Bộ Giao thông vận tải ban hành.</w:t>
      </w:r>
    </w:p>
    <w:p w:rsidR="00000000" w:rsidRDefault="00944CB1">
      <w:pPr>
        <w:spacing w:before="120" w:after="280" w:afterAutospacing="1"/>
      </w:pPr>
      <w:r>
        <w:rPr>
          <w:lang w:val="vi-VN"/>
        </w:rPr>
        <w:t>2. Có Giấy chứng nhận phù hợp hệ thống quản lý chất lượng t</w:t>
      </w:r>
      <w:r>
        <w:rPr>
          <w:lang w:val="vi-VN"/>
        </w:rPr>
        <w:t>heo Tiêu chuẩn ISO do tổ chức chứng nhận có thẩm quyền cấp chậm nhất sau 18 tháng kể từ ngày được cấp Giấy chứng nhận cơ sở đủ điều kiện đào tạo, huấn luyện thuyền viên hàng hải.</w:t>
      </w:r>
    </w:p>
    <w:p w:rsidR="00000000" w:rsidRDefault="00944CB1">
      <w:pPr>
        <w:spacing w:before="120" w:after="280" w:afterAutospacing="1"/>
      </w:pPr>
      <w:r>
        <w:rPr>
          <w:lang w:val="vi-VN"/>
        </w:rPr>
        <w:t xml:space="preserve">3. Có cơ sở dữ liệu điện tử quản lý chứng chỉ nghiệp vụ của thuyền viên hàng </w:t>
      </w:r>
      <w:r>
        <w:rPr>
          <w:lang w:val="vi-VN"/>
        </w:rPr>
        <w:t>hải để tra cứu theo quy định của Công ước STCW chậm nhất sau 12 tháng kể từ ngày được cấp Giấy chứng nhận cơ sở đủ điều kiện đào tạo, huấn luyện thuyền viên hàng hải.”</w:t>
      </w:r>
    </w:p>
    <w:p w:rsidR="00000000" w:rsidRDefault="00944CB1">
      <w:pPr>
        <w:spacing w:before="120" w:after="280" w:afterAutospacing="1"/>
      </w:pPr>
      <w:bookmarkStart w:id="7" w:name="khoan_2_1"/>
      <w:r>
        <w:t>2. Sửa đổi, bổ sung</w:t>
      </w:r>
      <w:bookmarkEnd w:id="7"/>
      <w:r>
        <w:rPr>
          <w:lang w:val="vi-VN"/>
        </w:rPr>
        <w:t xml:space="preserve"> </w:t>
      </w:r>
      <w:bookmarkStart w:id="8" w:name="dc_2"/>
      <w:r>
        <w:rPr>
          <w:lang w:val="vi-VN"/>
        </w:rPr>
        <w:t>Điều 5</w:t>
      </w:r>
      <w:bookmarkEnd w:id="8"/>
      <w:r>
        <w:rPr>
          <w:lang w:val="vi-VN"/>
        </w:rPr>
        <w:t xml:space="preserve"> </w:t>
      </w:r>
      <w:bookmarkStart w:id="9" w:name="khoan_2_1_name"/>
      <w:r>
        <w:t>như sau:</w:t>
      </w:r>
      <w:bookmarkEnd w:id="9"/>
    </w:p>
    <w:p w:rsidR="00000000" w:rsidRDefault="00944CB1">
      <w:pPr>
        <w:spacing w:before="120" w:after="280" w:afterAutospacing="1"/>
      </w:pPr>
      <w:r>
        <w:rPr>
          <w:b/>
          <w:bCs/>
          <w:lang w:val="vi-VN"/>
        </w:rPr>
        <w:lastRenderedPageBreak/>
        <w:t>“Điều 5. Điều kiện về giảng viên và huấn luyện viên</w:t>
      </w:r>
    </w:p>
    <w:p w:rsidR="00000000" w:rsidRDefault="00944CB1">
      <w:pPr>
        <w:spacing w:before="120" w:after="280" w:afterAutospacing="1"/>
      </w:pPr>
      <w:r>
        <w:rPr>
          <w:lang w:val="vi-VN"/>
        </w:rPr>
        <w:t>1. Giảng viên dạy lý thuyết phải tốt nghiệp đại học trở lên thuộc các chuyên ngành phù hợp với môn học hoặc chuyên ngành được phân công giảng dạy.</w:t>
      </w:r>
    </w:p>
    <w:p w:rsidR="00000000" w:rsidRDefault="00944CB1">
      <w:pPr>
        <w:spacing w:before="120" w:after="280" w:afterAutospacing="1"/>
      </w:pPr>
      <w:r>
        <w:rPr>
          <w:lang w:val="vi-VN"/>
        </w:rPr>
        <w:t>2. Giảng viên và huấn luyện viên dạy thực hành phải có Giấy chứng nhận Huấn luyện viên chính hoặc chứng chỉ t</w:t>
      </w:r>
      <w:r>
        <w:rPr>
          <w:lang w:val="vi-VN"/>
        </w:rPr>
        <w:t>ương đương do Tổ chức Hàng hải quốc tế (IMO) hoặc đơn vị được IMO công nhận cấp theo quy định của Công ước STCW; đã đảm nhiệm chức danh trên tàu biển với mức trách nhiệm sỹ quan quản lý theo yêu cầu của từng chương trình đào tạo, huấn luyện theo quy định c</w:t>
      </w:r>
      <w:r>
        <w:rPr>
          <w:lang w:val="vi-VN"/>
        </w:rPr>
        <w:t>ủa Bộ trưởng Bộ Giao thông vận tải.</w:t>
      </w:r>
    </w:p>
    <w:p w:rsidR="00000000" w:rsidRDefault="00944CB1">
      <w:pPr>
        <w:spacing w:before="120" w:after="280" w:afterAutospacing="1"/>
      </w:pPr>
      <w:r>
        <w:rPr>
          <w:lang w:val="vi-VN"/>
        </w:rPr>
        <w:t>3. Ngoài các điều kiện quy định tại Nghị định này, các cơ sở đào tạo, huấn luyện thuyền viên hàng hải còn phải tuân theo các quy định có liên quan của pháp luật về giáo dục, giáo dục nghề nghiệp.”</w:t>
      </w:r>
    </w:p>
    <w:p w:rsidR="00000000" w:rsidRDefault="00944CB1">
      <w:pPr>
        <w:spacing w:before="120" w:after="280" w:afterAutospacing="1"/>
      </w:pPr>
      <w:r>
        <w:rPr>
          <w:lang w:val="vi-VN"/>
        </w:rPr>
        <w:t>3. Ban hành M</w:t>
      </w:r>
      <w:r>
        <w:t>ẫ</w:t>
      </w:r>
      <w:r>
        <w:rPr>
          <w:lang w:val="vi-VN"/>
        </w:rPr>
        <w:t>u Báo cáo</w:t>
      </w:r>
      <w:r>
        <w:rPr>
          <w:lang w:val="vi-VN"/>
        </w:rPr>
        <w:t xml:space="preserve"> thuyết minh các điều kiện bảo đảm hoạt động đào tạo, huấn luyện thuyền viên hàng hải quy định tại Phụ lục ban hành kèm theo Nghị định này.</w:t>
      </w:r>
    </w:p>
    <w:p w:rsidR="00000000" w:rsidRDefault="00944CB1">
      <w:pPr>
        <w:spacing w:before="120" w:after="280" w:afterAutospacing="1"/>
      </w:pPr>
      <w:r>
        <w:rPr>
          <w:lang w:val="vi-VN"/>
        </w:rPr>
        <w:t>4. Bãi bỏ M</w:t>
      </w:r>
      <w:r>
        <w:t>ẫ</w:t>
      </w:r>
      <w:r>
        <w:rPr>
          <w:lang w:val="vi-VN"/>
        </w:rPr>
        <w:t>u số 02 quy định tại Phụ lục ban hành kèm theo Nghị định số 29/2017/NĐ-CP ngày 20 tháng 3 năm 2017 của C</w:t>
      </w:r>
      <w:r>
        <w:rPr>
          <w:lang w:val="vi-VN"/>
        </w:rPr>
        <w:t>hính phủ quy định về điều kiện cơ sở đào tạo, huấn luyện và tổ chức tuyển dụng, cung ứng thuyền viên hàng hải.</w:t>
      </w:r>
    </w:p>
    <w:p w:rsidR="00000000" w:rsidRDefault="00944CB1">
      <w:pPr>
        <w:spacing w:before="120" w:after="280" w:afterAutospacing="1"/>
      </w:pPr>
      <w:bookmarkStart w:id="10" w:name="dieu_2"/>
      <w:r>
        <w:rPr>
          <w:b/>
          <w:bCs/>
          <w:lang w:val="vi-VN"/>
        </w:rPr>
        <w:t xml:space="preserve">Điều 2. Sửa đổi, bổ sung một số điều của Nghị định số 70/2016/NĐ-CP ngày 01 tháng 7 năm 2016 của Chính phủ về điều kiện cung cấp dịch vụ bảo đảm </w:t>
      </w:r>
      <w:r>
        <w:rPr>
          <w:b/>
          <w:bCs/>
          <w:lang w:val="vi-VN"/>
        </w:rPr>
        <w:t>an toàn hàng hải</w:t>
      </w:r>
      <w:bookmarkEnd w:id="10"/>
    </w:p>
    <w:p w:rsidR="00000000" w:rsidRDefault="00944CB1">
      <w:pPr>
        <w:spacing w:before="120" w:after="280" w:afterAutospacing="1"/>
      </w:pPr>
      <w:bookmarkStart w:id="11" w:name="khoan_1_2"/>
      <w:r>
        <w:t>1. Sửa đổi, bổ sung</w:t>
      </w:r>
      <w:bookmarkEnd w:id="11"/>
      <w:r>
        <w:rPr>
          <w:lang w:val="vi-VN"/>
        </w:rPr>
        <w:t xml:space="preserve"> </w:t>
      </w:r>
      <w:bookmarkStart w:id="12" w:name="dc_3"/>
      <w:r>
        <w:rPr>
          <w:lang w:val="vi-VN"/>
        </w:rPr>
        <w:t>Điều 5</w:t>
      </w:r>
      <w:bookmarkEnd w:id="12"/>
      <w:r>
        <w:rPr>
          <w:lang w:val="vi-VN"/>
        </w:rPr>
        <w:t xml:space="preserve"> </w:t>
      </w:r>
      <w:bookmarkStart w:id="13" w:name="khoan_1_2_name"/>
      <w:r>
        <w:t>như sau:</w:t>
      </w:r>
      <w:bookmarkEnd w:id="13"/>
    </w:p>
    <w:p w:rsidR="00000000" w:rsidRDefault="00944CB1">
      <w:pPr>
        <w:spacing w:before="120" w:after="280" w:afterAutospacing="1"/>
      </w:pPr>
      <w:r>
        <w:rPr>
          <w:b/>
          <w:bCs/>
          <w:lang w:val="vi-VN"/>
        </w:rPr>
        <w:t>“Điều 5. Điều kiện cung cấp dịch vụ thiết lập, vận hành, duy trì, bảo trì báo hiệu hàng hải, khu nước, vùng nước, luồng hàng hải công c</w:t>
      </w:r>
      <w:r>
        <w:rPr>
          <w:b/>
          <w:bCs/>
        </w:rPr>
        <w:t>ộ</w:t>
      </w:r>
      <w:r>
        <w:rPr>
          <w:b/>
          <w:bCs/>
          <w:lang w:val="vi-VN"/>
        </w:rPr>
        <w:t>ng và tuyến hàng hải</w:t>
      </w:r>
    </w:p>
    <w:p w:rsidR="00000000" w:rsidRDefault="00944CB1">
      <w:pPr>
        <w:spacing w:before="120" w:after="280" w:afterAutospacing="1"/>
      </w:pPr>
      <w:r>
        <w:rPr>
          <w:lang w:val="vi-VN"/>
        </w:rPr>
        <w:t>Doanh nghiệp cung cấp dịch vụ thiết lập, vận h</w:t>
      </w:r>
      <w:r>
        <w:rPr>
          <w:lang w:val="vi-VN"/>
        </w:rPr>
        <w:t>ành, duy trì, bảo trì báo hiệu hàng hải, khu nước, vùng nước, luồng hàng hải công cộng và tuyến hàng hải phải đáp ứng các điều kiện sau:</w:t>
      </w:r>
    </w:p>
    <w:p w:rsidR="00000000" w:rsidRDefault="00944CB1">
      <w:pPr>
        <w:spacing w:before="120" w:after="280" w:afterAutospacing="1"/>
      </w:pPr>
      <w:r>
        <w:rPr>
          <w:lang w:val="vi-VN"/>
        </w:rPr>
        <w:t>1. Là doanh nghiệp do Nhà nước nắm giữ 100% vốn điều lệ; được Bộ trưởng Bộ Giao thông vận tải phê duyệt điều lệ tổ chức</w:t>
      </w:r>
      <w:r>
        <w:rPr>
          <w:lang w:val="vi-VN"/>
        </w:rPr>
        <w:t xml:space="preserve"> và hoạt động.</w:t>
      </w:r>
    </w:p>
    <w:p w:rsidR="00000000" w:rsidRDefault="00944CB1">
      <w:pPr>
        <w:spacing w:before="120" w:after="280" w:afterAutospacing="1"/>
      </w:pPr>
      <w:r>
        <w:rPr>
          <w:lang w:val="vi-VN"/>
        </w:rPr>
        <w:t>2. Người được giao phụ trách lĩnh vực cung cấp dịch vụ thiết lập, vận hành, duy trì, bảo trì báo hiệu hàng hải, khu nước, vùng nước, luồng hàng hải công cộng và tuyến hàng hải phải tốt nghiệp đại học kinh tế hoặc kỹ thuật và có kinh nghiệm l</w:t>
      </w:r>
      <w:r>
        <w:rPr>
          <w:lang w:val="vi-VN"/>
        </w:rPr>
        <w:t>àm việc trong lĩnh vực bảo đảm an toàn hàng hải tối thiểu 05 năm.”</w:t>
      </w:r>
    </w:p>
    <w:p w:rsidR="00000000" w:rsidRDefault="00944CB1">
      <w:pPr>
        <w:spacing w:before="120" w:after="280" w:afterAutospacing="1"/>
      </w:pPr>
      <w:r>
        <w:rPr>
          <w:lang w:val="vi-VN"/>
        </w:rPr>
        <w:t>3. Có cơ sở vật chất tối thiểu: có 01 cầu cảng, xưởng sản xuất, bảo trì báo hiệu.”</w:t>
      </w:r>
    </w:p>
    <w:p w:rsidR="00000000" w:rsidRDefault="00944CB1">
      <w:pPr>
        <w:spacing w:before="120" w:after="280" w:afterAutospacing="1"/>
      </w:pPr>
      <w:bookmarkStart w:id="14" w:name="khoan_2_2"/>
      <w:r>
        <w:t>2. Sửa đổi, bổ sung</w:t>
      </w:r>
      <w:bookmarkEnd w:id="14"/>
      <w:r>
        <w:rPr>
          <w:lang w:val="vi-VN"/>
        </w:rPr>
        <w:t xml:space="preserve"> </w:t>
      </w:r>
      <w:bookmarkStart w:id="15" w:name="dc_4"/>
      <w:r>
        <w:rPr>
          <w:lang w:val="vi-VN"/>
        </w:rPr>
        <w:t>Điều 6</w:t>
      </w:r>
      <w:bookmarkEnd w:id="15"/>
      <w:r>
        <w:rPr>
          <w:lang w:val="vi-VN"/>
        </w:rPr>
        <w:t xml:space="preserve"> </w:t>
      </w:r>
      <w:bookmarkStart w:id="16" w:name="khoan_2_2_name"/>
      <w:r>
        <w:t>như sau:</w:t>
      </w:r>
      <w:bookmarkEnd w:id="16"/>
    </w:p>
    <w:p w:rsidR="00000000" w:rsidRDefault="00944CB1">
      <w:pPr>
        <w:spacing w:before="120" w:after="280" w:afterAutospacing="1"/>
      </w:pPr>
      <w:r>
        <w:rPr>
          <w:b/>
          <w:bCs/>
          <w:lang w:val="vi-VN"/>
        </w:rPr>
        <w:lastRenderedPageBreak/>
        <w:t xml:space="preserve">“Điều 6. Điều kiện cung cấp dịch vụ thiết lập, vận hành, duy trì, bảo </w:t>
      </w:r>
      <w:r>
        <w:rPr>
          <w:b/>
          <w:bCs/>
          <w:lang w:val="vi-VN"/>
        </w:rPr>
        <w:t>trì báo hiệu hàng hải khu nước, vùng nước, luồng hàng hải chuyên dùng</w:t>
      </w:r>
    </w:p>
    <w:p w:rsidR="00000000" w:rsidRDefault="00944CB1">
      <w:pPr>
        <w:spacing w:before="120" w:after="280" w:afterAutospacing="1"/>
      </w:pPr>
      <w:r>
        <w:rPr>
          <w:lang w:val="vi-VN"/>
        </w:rPr>
        <w:t>Doanh nghiệp cung cấp dịch vụ thiết lập, vận hành, duy trì, bảo trì báo hiệu hàng hải, khu nước, vùng nước, luồng hàng hải chuyên dùng phải đáp ứng các điều kiện sau:</w:t>
      </w:r>
    </w:p>
    <w:p w:rsidR="00000000" w:rsidRDefault="00944CB1">
      <w:pPr>
        <w:spacing w:before="120" w:after="280" w:afterAutospacing="1"/>
      </w:pPr>
      <w:r>
        <w:rPr>
          <w:lang w:val="vi-VN"/>
        </w:rPr>
        <w:t xml:space="preserve">1. Là doanh nghiệp </w:t>
      </w:r>
      <w:r>
        <w:rPr>
          <w:lang w:val="vi-VN"/>
        </w:rPr>
        <w:t>được thành lập theo quy định của pháp luật.</w:t>
      </w:r>
    </w:p>
    <w:p w:rsidR="00000000" w:rsidRDefault="00944CB1">
      <w:pPr>
        <w:spacing w:before="120" w:after="280" w:afterAutospacing="1"/>
      </w:pPr>
      <w:r>
        <w:rPr>
          <w:lang w:val="vi-VN"/>
        </w:rPr>
        <w:t xml:space="preserve">2. Người được giao phụ trách lĩnh vực cung cấp dịch vụ thiết lập, vận hành, duy trì, bảo trì báo hiệu hàng hải, khu nước, vùng nước, luồng hàng hải chuyên dùng phải tốt nghiệp đại học kinh tế hoặc kỹ thuật và có </w:t>
      </w:r>
      <w:r>
        <w:rPr>
          <w:lang w:val="vi-VN"/>
        </w:rPr>
        <w:t>kinh nghiệm hoạt động trong lĩnh vực bảo đảm an toàn hàng hải tối thiểu 05 năm.”</w:t>
      </w:r>
    </w:p>
    <w:p w:rsidR="00000000" w:rsidRDefault="00944CB1">
      <w:pPr>
        <w:spacing w:before="120" w:after="280" w:afterAutospacing="1"/>
      </w:pPr>
      <w:bookmarkStart w:id="17" w:name="khoan_3_2"/>
      <w:r>
        <w:t>3. Sửa đổi, bổ sung</w:t>
      </w:r>
      <w:bookmarkEnd w:id="17"/>
      <w:r>
        <w:rPr>
          <w:lang w:val="vi-VN"/>
        </w:rPr>
        <w:t xml:space="preserve"> </w:t>
      </w:r>
      <w:bookmarkStart w:id="18" w:name="dc_5"/>
      <w:r>
        <w:rPr>
          <w:lang w:val="vi-VN"/>
        </w:rPr>
        <w:t>Điều 7</w:t>
      </w:r>
      <w:bookmarkEnd w:id="18"/>
      <w:r>
        <w:rPr>
          <w:lang w:val="vi-VN"/>
        </w:rPr>
        <w:t xml:space="preserve"> </w:t>
      </w:r>
      <w:bookmarkStart w:id="19" w:name="khoan_3_2_name"/>
      <w:r>
        <w:t>như sau:</w:t>
      </w:r>
      <w:bookmarkEnd w:id="19"/>
    </w:p>
    <w:p w:rsidR="00000000" w:rsidRDefault="00944CB1">
      <w:pPr>
        <w:spacing w:before="120" w:after="280" w:afterAutospacing="1"/>
      </w:pPr>
      <w:r>
        <w:rPr>
          <w:b/>
          <w:bCs/>
          <w:lang w:val="vi-VN"/>
        </w:rPr>
        <w:t>“Điều 7. Điều kiện cung cấp dịch vụ khảo sát khu nước, vùng nước, luồng hàng hải công cộng và tuyến hàng hải phục vụ công bố Thông báo hàng</w:t>
      </w:r>
      <w:r>
        <w:rPr>
          <w:b/>
          <w:bCs/>
          <w:lang w:val="vi-VN"/>
        </w:rPr>
        <w:t xml:space="preserve"> hải</w:t>
      </w:r>
    </w:p>
    <w:p w:rsidR="00000000" w:rsidRDefault="00944CB1">
      <w:pPr>
        <w:spacing w:before="120" w:after="280" w:afterAutospacing="1"/>
      </w:pPr>
      <w:r>
        <w:rPr>
          <w:lang w:val="vi-VN"/>
        </w:rPr>
        <w:t>Doanh nghiệp cung cấp dịch vụ khảo sát khu nước, vùng nước, luồng hàng hải công cộng và tuyến hàng hải phục vụ công b</w:t>
      </w:r>
      <w:r>
        <w:t xml:space="preserve">ố </w:t>
      </w:r>
      <w:r>
        <w:rPr>
          <w:lang w:val="vi-VN"/>
        </w:rPr>
        <w:t>Thông báo hàng hải phải đáp ứng các điều kiện sau:</w:t>
      </w:r>
    </w:p>
    <w:p w:rsidR="00000000" w:rsidRDefault="00944CB1">
      <w:pPr>
        <w:spacing w:before="120" w:after="280" w:afterAutospacing="1"/>
      </w:pPr>
      <w:r>
        <w:rPr>
          <w:lang w:val="vi-VN"/>
        </w:rPr>
        <w:t>1. Là doanh nghiệp do Nhà nước nắm giữ 100% vốn điều lệ; được Bộ trưởng Bộ Giao t</w:t>
      </w:r>
      <w:r>
        <w:rPr>
          <w:lang w:val="vi-VN"/>
        </w:rPr>
        <w:t>hông vận tải phê duyệt điều lệ tổ chức và hoạt động.</w:t>
      </w:r>
    </w:p>
    <w:p w:rsidR="00000000" w:rsidRDefault="00944CB1">
      <w:pPr>
        <w:spacing w:before="120" w:after="280" w:afterAutospacing="1"/>
      </w:pPr>
      <w:r>
        <w:rPr>
          <w:lang w:val="vi-VN"/>
        </w:rPr>
        <w:t>2. Người được giao phụ trách lĩnh vực cung cấp dịch vụ khảo sát khu nước, vùng nước, luồng hàng hải công cộng và tuy</w:t>
      </w:r>
      <w:r>
        <w:t>ế</w:t>
      </w:r>
      <w:r>
        <w:rPr>
          <w:lang w:val="vi-VN"/>
        </w:rPr>
        <w:t>n hàng hải phải t</w:t>
      </w:r>
      <w:r>
        <w:t>ố</w:t>
      </w:r>
      <w:r>
        <w:rPr>
          <w:lang w:val="vi-VN"/>
        </w:rPr>
        <w:t>t nghiệp đại học kinh tế hoặc kỹ thuật và có kinh nghiệm hoạt động t</w:t>
      </w:r>
      <w:r>
        <w:rPr>
          <w:lang w:val="vi-VN"/>
        </w:rPr>
        <w:t>rong lĩnh vực khảo sát hàng hải tối thiểu 05 năm.</w:t>
      </w:r>
    </w:p>
    <w:p w:rsidR="00000000" w:rsidRDefault="00944CB1">
      <w:pPr>
        <w:spacing w:before="120" w:after="280" w:afterAutospacing="1"/>
      </w:pPr>
      <w:r>
        <w:rPr>
          <w:lang w:val="vi-VN"/>
        </w:rPr>
        <w:t xml:space="preserve">3. Có trang thiết bị khảo sát chuyên dùng tối thiểu gồm: máy đo sâu hồi âm; thiết bị xác định tọa độ, độ cao; máy rà quét chướng ngại vật; thiết bị triều ký tự ghi; máy bù sóng; thiết bị đo vận tốc sóng âm </w:t>
      </w:r>
      <w:r>
        <w:rPr>
          <w:lang w:val="vi-VN"/>
        </w:rPr>
        <w:t>trong môi trường nước và phần mềm khảo sát chuyên dụng”.</w:t>
      </w:r>
    </w:p>
    <w:p w:rsidR="00000000" w:rsidRDefault="00944CB1">
      <w:pPr>
        <w:spacing w:before="120" w:after="280" w:afterAutospacing="1"/>
      </w:pPr>
      <w:bookmarkStart w:id="20" w:name="khoan_4_2"/>
      <w:r>
        <w:t>4. Sửa đổi, bổ sung</w:t>
      </w:r>
      <w:bookmarkEnd w:id="20"/>
      <w:r>
        <w:rPr>
          <w:lang w:val="vi-VN"/>
        </w:rPr>
        <w:t xml:space="preserve"> </w:t>
      </w:r>
      <w:bookmarkStart w:id="21" w:name="dc_6"/>
      <w:r>
        <w:rPr>
          <w:lang w:val="vi-VN"/>
        </w:rPr>
        <w:t>Điều 8</w:t>
      </w:r>
      <w:bookmarkEnd w:id="21"/>
      <w:r>
        <w:rPr>
          <w:lang w:val="vi-VN"/>
        </w:rPr>
        <w:t xml:space="preserve"> </w:t>
      </w:r>
      <w:bookmarkStart w:id="22" w:name="khoan_4_2_name"/>
      <w:r>
        <w:t>như sau:</w:t>
      </w:r>
      <w:bookmarkEnd w:id="22"/>
    </w:p>
    <w:p w:rsidR="00000000" w:rsidRDefault="00944CB1">
      <w:pPr>
        <w:spacing w:before="120" w:after="280" w:afterAutospacing="1"/>
      </w:pPr>
      <w:r>
        <w:rPr>
          <w:b/>
          <w:bCs/>
          <w:lang w:val="vi-VN"/>
        </w:rPr>
        <w:t>“Điều 8. Điều kiện cung cấp dịch vụ khảo sát khu nước, vùng nước, luồng hàng hải chuyên dùng phục vụ công bố Thông báo hàng hải</w:t>
      </w:r>
    </w:p>
    <w:p w:rsidR="00000000" w:rsidRDefault="00944CB1">
      <w:pPr>
        <w:spacing w:before="120" w:after="280" w:afterAutospacing="1"/>
      </w:pPr>
      <w:r>
        <w:rPr>
          <w:lang w:val="vi-VN"/>
        </w:rPr>
        <w:t xml:space="preserve">Doanh nghiệp cung cấp dịch vụ khảo </w:t>
      </w:r>
      <w:r>
        <w:rPr>
          <w:lang w:val="vi-VN"/>
        </w:rPr>
        <w:t>sát khu nước, vùng nước, luồng hàng hải chuyên dùng phục vụ công bố Thông báo hàng hải phải đáp ứng các điều kiện sau:</w:t>
      </w:r>
    </w:p>
    <w:p w:rsidR="00000000" w:rsidRDefault="00944CB1">
      <w:pPr>
        <w:spacing w:before="120" w:after="280" w:afterAutospacing="1"/>
      </w:pPr>
      <w:r>
        <w:rPr>
          <w:lang w:val="vi-VN"/>
        </w:rPr>
        <w:t>1. Là doanh nghiệp được thành lập theo quy định của pháp luật.</w:t>
      </w:r>
    </w:p>
    <w:p w:rsidR="00000000" w:rsidRDefault="00944CB1">
      <w:pPr>
        <w:spacing w:before="120" w:after="280" w:afterAutospacing="1"/>
      </w:pPr>
      <w:r>
        <w:rPr>
          <w:lang w:val="vi-VN"/>
        </w:rPr>
        <w:t xml:space="preserve">2. Người được giao phụ trách lĩnh vực cung cấp dịch vụ khảo sát khu nước, </w:t>
      </w:r>
      <w:r>
        <w:rPr>
          <w:lang w:val="vi-VN"/>
        </w:rPr>
        <w:t>vùng nước, luồng hàng hải chuyên dùng phải tốt nghiệp đại học kinh tế hoặc kỹ thuật và có kinh nghiệm hoạt động trong lĩnh vực khảo sát hàng hải tối thiểu 05 năm.</w:t>
      </w:r>
    </w:p>
    <w:p w:rsidR="00000000" w:rsidRDefault="00944CB1">
      <w:pPr>
        <w:spacing w:before="120" w:after="280" w:afterAutospacing="1"/>
      </w:pPr>
      <w:r>
        <w:rPr>
          <w:lang w:val="vi-VN"/>
        </w:rPr>
        <w:lastRenderedPageBreak/>
        <w:t>3. Có trang thiết bị khảo sát chuyên dùng tối thiểu gồm: máy đo sâu hồi âm; thiết bị xác định</w:t>
      </w:r>
      <w:r>
        <w:rPr>
          <w:lang w:val="vi-VN"/>
        </w:rPr>
        <w:t xml:space="preserve"> tọa độ, độ cao; máy rà quét chướng ngại vật; thiết bị triều ký tự ghi; máy bù sóng; thiết bị đo vận tốc sóng âm trong môi trường nước và phần mềm khảo sát chuyên dụng.”</w:t>
      </w:r>
    </w:p>
    <w:p w:rsidR="00000000" w:rsidRDefault="00944CB1">
      <w:pPr>
        <w:spacing w:before="120" w:after="280" w:afterAutospacing="1"/>
      </w:pPr>
      <w:bookmarkStart w:id="23" w:name="khoan_5_2"/>
      <w:r>
        <w:t>5. Sửa đổi, bổ sung</w:t>
      </w:r>
      <w:bookmarkEnd w:id="23"/>
      <w:r>
        <w:rPr>
          <w:lang w:val="vi-VN"/>
        </w:rPr>
        <w:t xml:space="preserve"> </w:t>
      </w:r>
      <w:bookmarkStart w:id="24" w:name="dc_7"/>
      <w:r>
        <w:rPr>
          <w:lang w:val="vi-VN"/>
        </w:rPr>
        <w:t>Điều 10</w:t>
      </w:r>
      <w:bookmarkEnd w:id="24"/>
      <w:r>
        <w:rPr>
          <w:lang w:val="vi-VN"/>
        </w:rPr>
        <w:t xml:space="preserve"> </w:t>
      </w:r>
      <w:bookmarkStart w:id="25" w:name="khoan_5_2_name"/>
      <w:r>
        <w:t>như sau:</w:t>
      </w:r>
      <w:bookmarkEnd w:id="25"/>
    </w:p>
    <w:p w:rsidR="00000000" w:rsidRDefault="00944CB1">
      <w:pPr>
        <w:spacing w:before="120" w:after="280" w:afterAutospacing="1"/>
      </w:pPr>
      <w:r>
        <w:rPr>
          <w:b/>
          <w:bCs/>
          <w:lang w:val="vi-VN"/>
        </w:rPr>
        <w:t>“Điều 10. Điều kiện đối với doanh nghiệp cung cấp</w:t>
      </w:r>
      <w:r>
        <w:rPr>
          <w:b/>
          <w:bCs/>
          <w:lang w:val="vi-VN"/>
        </w:rPr>
        <w:t xml:space="preserve"> dịch vụ thông báo hàng hải</w:t>
      </w:r>
    </w:p>
    <w:p w:rsidR="00000000" w:rsidRDefault="00944CB1">
      <w:pPr>
        <w:spacing w:before="120" w:after="280" w:afterAutospacing="1"/>
      </w:pPr>
      <w:r>
        <w:rPr>
          <w:lang w:val="vi-VN"/>
        </w:rPr>
        <w:t>Doanh nghiệp cung cấp dịch vụ thông báo hàng hải quy định tại khoản 2 Điều 9 Nghị định này phải đáp ứng các điều kiện sau:</w:t>
      </w:r>
    </w:p>
    <w:p w:rsidR="00000000" w:rsidRDefault="00944CB1">
      <w:pPr>
        <w:spacing w:before="120" w:after="280" w:afterAutospacing="1"/>
      </w:pPr>
      <w:r>
        <w:rPr>
          <w:lang w:val="vi-VN"/>
        </w:rPr>
        <w:t>1. Là doanh nghiệp do Nhà nước nắm giữ 100% vốn điều lệ; được Bộ trưởng Bộ Giao thông vận tải phê duyệt đ</w:t>
      </w:r>
      <w:r>
        <w:rPr>
          <w:lang w:val="vi-VN"/>
        </w:rPr>
        <w:t>iều lệ tổ chức và hoạt động.</w:t>
      </w:r>
    </w:p>
    <w:p w:rsidR="00000000" w:rsidRDefault="00944CB1">
      <w:pPr>
        <w:spacing w:before="120" w:after="280" w:afterAutospacing="1"/>
      </w:pPr>
      <w:r>
        <w:rPr>
          <w:lang w:val="vi-VN"/>
        </w:rPr>
        <w:t>2. Người được giao phụ trách lĩnh vực cung cấp dịch vụ thông báo hàng hải phải tốt nghiệp đại học kinh tế hoặc kỹ thuật và có kinh nghiệm hoạt động trong lĩnh vực hàng hải tối thiểu 05 năm.”</w:t>
      </w:r>
    </w:p>
    <w:p w:rsidR="00000000" w:rsidRDefault="00944CB1">
      <w:pPr>
        <w:spacing w:before="120" w:after="280" w:afterAutospacing="1"/>
      </w:pPr>
      <w:bookmarkStart w:id="26" w:name="khoan_6_2"/>
      <w:r>
        <w:t>6. Sửa đổi, bổ sung</w:t>
      </w:r>
      <w:bookmarkEnd w:id="26"/>
      <w:r>
        <w:rPr>
          <w:lang w:val="vi-VN"/>
        </w:rPr>
        <w:t xml:space="preserve"> </w:t>
      </w:r>
      <w:bookmarkStart w:id="27" w:name="dc_8"/>
      <w:r>
        <w:rPr>
          <w:lang w:val="vi-VN"/>
        </w:rPr>
        <w:t>Điều 11</w:t>
      </w:r>
      <w:bookmarkEnd w:id="27"/>
      <w:r>
        <w:rPr>
          <w:lang w:val="vi-VN"/>
        </w:rPr>
        <w:t xml:space="preserve"> </w:t>
      </w:r>
      <w:bookmarkStart w:id="28" w:name="khoan_6_2_name"/>
      <w:r>
        <w:t>như sau:</w:t>
      </w:r>
      <w:bookmarkEnd w:id="28"/>
    </w:p>
    <w:p w:rsidR="00000000" w:rsidRDefault="00944CB1">
      <w:pPr>
        <w:spacing w:before="120" w:after="280" w:afterAutospacing="1"/>
      </w:pPr>
      <w:r>
        <w:rPr>
          <w:b/>
          <w:bCs/>
          <w:lang w:val="vi-VN"/>
        </w:rPr>
        <w:t>“Điều 11. Điều kiện cung cấp dịch vụ điều tiết bảo đảm an toàn hàng hải trong khu nước, vùng nước và luồng hàng hải công cộng</w:t>
      </w:r>
    </w:p>
    <w:p w:rsidR="00000000" w:rsidRDefault="00944CB1">
      <w:pPr>
        <w:spacing w:before="120" w:after="280" w:afterAutospacing="1"/>
      </w:pPr>
      <w:r>
        <w:rPr>
          <w:lang w:val="vi-VN"/>
        </w:rPr>
        <w:t>Doanh nghiệp cung cấp dịch vụ điều tiết bảo đảm an toàn hàng hải trong khu nước, vùng nước, luồng hàng hải công cộng phải đáp ứng</w:t>
      </w:r>
      <w:r>
        <w:rPr>
          <w:lang w:val="vi-VN"/>
        </w:rPr>
        <w:t xml:space="preserve"> các điều kiện sau:</w:t>
      </w:r>
    </w:p>
    <w:p w:rsidR="00000000" w:rsidRDefault="00944CB1">
      <w:pPr>
        <w:spacing w:before="120" w:after="280" w:afterAutospacing="1"/>
      </w:pPr>
      <w:r>
        <w:rPr>
          <w:lang w:val="vi-VN"/>
        </w:rPr>
        <w:t>1. Là doanh nghiệp do Nhà nước nắm giữ 100% vốn điều lệ; được Bộ trưởng Bộ Giao thông vận tải phê duyệt điều lệ tổ chức và hoạt động.</w:t>
      </w:r>
    </w:p>
    <w:p w:rsidR="00000000" w:rsidRDefault="00944CB1">
      <w:pPr>
        <w:spacing w:before="120" w:after="280" w:afterAutospacing="1"/>
      </w:pPr>
      <w:r>
        <w:rPr>
          <w:lang w:val="vi-VN"/>
        </w:rPr>
        <w:t>2. Người được giao phụ trách lĩnh vực cung cấp dịch vụ điều tiết bảo đảm an toàn hàng hải phải tốt ngh</w:t>
      </w:r>
      <w:r>
        <w:rPr>
          <w:lang w:val="vi-VN"/>
        </w:rPr>
        <w:t>iệp đại học kinh t</w:t>
      </w:r>
      <w:r>
        <w:t xml:space="preserve">ế </w:t>
      </w:r>
      <w:r>
        <w:rPr>
          <w:lang w:val="vi-VN"/>
        </w:rPr>
        <w:t>hoặc kỹ thuật và có kinh nghiệm hoạt động trong lĩnh vực điều tiết bảo đảm an toàn hàng hải tối thiểu 05 n</w:t>
      </w:r>
      <w:r>
        <w:t>ă</w:t>
      </w:r>
      <w:r>
        <w:rPr>
          <w:lang w:val="vi-VN"/>
        </w:rPr>
        <w:t>m.”</w:t>
      </w:r>
    </w:p>
    <w:p w:rsidR="00000000" w:rsidRDefault="00944CB1">
      <w:pPr>
        <w:spacing w:before="120" w:after="280" w:afterAutospacing="1"/>
      </w:pPr>
      <w:bookmarkStart w:id="29" w:name="khoan_7_2"/>
      <w:r>
        <w:t>7. Sửa đổi, bổ sung</w:t>
      </w:r>
      <w:bookmarkEnd w:id="29"/>
      <w:r>
        <w:rPr>
          <w:lang w:val="vi-VN"/>
        </w:rPr>
        <w:t xml:space="preserve"> </w:t>
      </w:r>
      <w:bookmarkStart w:id="30" w:name="dc_9"/>
      <w:r>
        <w:rPr>
          <w:lang w:val="vi-VN"/>
        </w:rPr>
        <w:t>Điều 12</w:t>
      </w:r>
      <w:bookmarkEnd w:id="30"/>
      <w:r>
        <w:rPr>
          <w:lang w:val="vi-VN"/>
        </w:rPr>
        <w:t xml:space="preserve"> </w:t>
      </w:r>
      <w:bookmarkStart w:id="31" w:name="khoan_7_2_name"/>
      <w:r>
        <w:t>như sau:</w:t>
      </w:r>
      <w:bookmarkEnd w:id="31"/>
    </w:p>
    <w:p w:rsidR="00000000" w:rsidRDefault="00944CB1">
      <w:pPr>
        <w:spacing w:before="120" w:after="280" w:afterAutospacing="1"/>
      </w:pPr>
      <w:r>
        <w:rPr>
          <w:b/>
          <w:bCs/>
          <w:lang w:val="vi-VN"/>
        </w:rPr>
        <w:t xml:space="preserve">“Điều 12. Điều kiện cung cấp dịch vụ điều tiết bảo đảm an toàn hàng hải trong khu nước, </w:t>
      </w:r>
      <w:r>
        <w:rPr>
          <w:b/>
          <w:bCs/>
          <w:lang w:val="vi-VN"/>
        </w:rPr>
        <w:t>vùng nước, luồng hàng hải chuyên dùng</w:t>
      </w:r>
    </w:p>
    <w:p w:rsidR="00000000" w:rsidRDefault="00944CB1">
      <w:pPr>
        <w:spacing w:before="120" w:after="280" w:afterAutospacing="1"/>
      </w:pPr>
      <w:r>
        <w:rPr>
          <w:lang w:val="vi-VN"/>
        </w:rPr>
        <w:t>Doanh nghiệp cung cấp dịch vụ điều tiết bảo đảm an toàn hàng hải trong khu nước, vùng nước, luồng hàng hải chuyên dùng phải đáp ứng các điều kiện sau:</w:t>
      </w:r>
    </w:p>
    <w:p w:rsidR="00000000" w:rsidRDefault="00944CB1">
      <w:pPr>
        <w:spacing w:before="120" w:after="280" w:afterAutospacing="1"/>
      </w:pPr>
      <w:r>
        <w:rPr>
          <w:lang w:val="vi-VN"/>
        </w:rPr>
        <w:t>1. Là doanh nghiệp được thành lập theo quy định của pháp luật.</w:t>
      </w:r>
    </w:p>
    <w:p w:rsidR="00000000" w:rsidRDefault="00944CB1">
      <w:pPr>
        <w:spacing w:before="120" w:after="280" w:afterAutospacing="1"/>
      </w:pPr>
      <w:r>
        <w:rPr>
          <w:lang w:val="vi-VN"/>
        </w:rPr>
        <w:t>2. N</w:t>
      </w:r>
      <w:r>
        <w:rPr>
          <w:lang w:val="vi-VN"/>
        </w:rPr>
        <w:t>gười được giao phụ trách lĩnh vực cung cấp dịch vụ điều tiết bảo đảm an to</w:t>
      </w:r>
      <w:r>
        <w:t>à</w:t>
      </w:r>
      <w:r>
        <w:rPr>
          <w:lang w:val="vi-VN"/>
        </w:rPr>
        <w:t>n hàng hải phải tốt nghiệp đại học kinh tế hoặc kỹ thuật và có kinh nghiệm hoạt động trong lĩnh vực điều tiết bảo đảm an toàn hàng hải t</w:t>
      </w:r>
      <w:r>
        <w:t>ố</w:t>
      </w:r>
      <w:r>
        <w:rPr>
          <w:lang w:val="vi-VN"/>
        </w:rPr>
        <w:t>i thi</w:t>
      </w:r>
      <w:r>
        <w:t>ể</w:t>
      </w:r>
      <w:r>
        <w:rPr>
          <w:lang w:val="vi-VN"/>
        </w:rPr>
        <w:t>u 05 năm.”</w:t>
      </w:r>
    </w:p>
    <w:p w:rsidR="00000000" w:rsidRDefault="00944CB1">
      <w:pPr>
        <w:spacing w:before="120" w:after="280" w:afterAutospacing="1"/>
      </w:pPr>
      <w:bookmarkStart w:id="32" w:name="khoan_8_2"/>
      <w:r>
        <w:lastRenderedPageBreak/>
        <w:t>8. Sửa đổi, bổ sung</w:t>
      </w:r>
      <w:bookmarkEnd w:id="32"/>
      <w:r>
        <w:rPr>
          <w:lang w:val="vi-VN"/>
        </w:rPr>
        <w:t xml:space="preserve"> </w:t>
      </w:r>
      <w:bookmarkStart w:id="33" w:name="dc_10"/>
      <w:r>
        <w:rPr>
          <w:lang w:val="vi-VN"/>
        </w:rPr>
        <w:t>Điều 13</w:t>
      </w:r>
      <w:bookmarkEnd w:id="33"/>
      <w:r>
        <w:rPr>
          <w:lang w:val="vi-VN"/>
        </w:rPr>
        <w:t xml:space="preserve"> </w:t>
      </w:r>
      <w:bookmarkStart w:id="34" w:name="khoan_8_2_name"/>
      <w:r>
        <w:t>như sau:</w:t>
      </w:r>
      <w:bookmarkEnd w:id="34"/>
    </w:p>
    <w:p w:rsidR="00000000" w:rsidRDefault="00944CB1">
      <w:pPr>
        <w:spacing w:before="120" w:after="280" w:afterAutospacing="1"/>
      </w:pPr>
      <w:r>
        <w:rPr>
          <w:b/>
          <w:bCs/>
          <w:lang w:val="vi-VN"/>
        </w:rPr>
        <w:t>“Điều 13. Điều kiện về tổ chức và vốn của doanh nghiệp</w:t>
      </w:r>
    </w:p>
    <w:p w:rsidR="00000000" w:rsidRDefault="00944CB1">
      <w:pPr>
        <w:spacing w:before="120" w:after="280" w:afterAutospacing="1"/>
      </w:pPr>
      <w:r>
        <w:rPr>
          <w:lang w:val="vi-VN"/>
        </w:rPr>
        <w:t>Doanh nghiệp cung cấp dịch vụ khảo sát, xây dựng và phát hành hải đồ vùng nước cảng biển, luồng hàng hải và tuyến hàng hải; xây dựng và phát hành tài liệu, ấn phẩm hàng hải phải đáp ứng các đ</w:t>
      </w:r>
      <w:r>
        <w:rPr>
          <w:lang w:val="vi-VN"/>
        </w:rPr>
        <w:t>iều kiện về tổ chức và v</w:t>
      </w:r>
      <w:r>
        <w:t>ố</w:t>
      </w:r>
      <w:r>
        <w:rPr>
          <w:lang w:val="vi-VN"/>
        </w:rPr>
        <w:t>n như sau: Là doanh nghiệp được thành lập theo quy định của pháp luật, do nhà nước nắm giữ 100% vốn điều lệ; được Bộ trưởng Bộ Giao thông vận tải phê duyệt điều lệ tổ chức và hoạt động.”</w:t>
      </w:r>
    </w:p>
    <w:p w:rsidR="00000000" w:rsidRDefault="00944CB1">
      <w:pPr>
        <w:spacing w:before="120" w:after="280" w:afterAutospacing="1"/>
      </w:pPr>
      <w:bookmarkStart w:id="35" w:name="khoan_9_2"/>
      <w:r>
        <w:t>9. Sửa đổi, bổ sung</w:t>
      </w:r>
      <w:bookmarkEnd w:id="35"/>
      <w:r>
        <w:rPr>
          <w:lang w:val="vi-VN"/>
        </w:rPr>
        <w:t xml:space="preserve"> </w:t>
      </w:r>
      <w:bookmarkStart w:id="36" w:name="dc_11"/>
      <w:r>
        <w:rPr>
          <w:lang w:val="vi-VN"/>
        </w:rPr>
        <w:t>Điều 14</w:t>
      </w:r>
      <w:bookmarkEnd w:id="36"/>
      <w:r>
        <w:rPr>
          <w:lang w:val="vi-VN"/>
        </w:rPr>
        <w:t xml:space="preserve"> </w:t>
      </w:r>
      <w:bookmarkStart w:id="37" w:name="khoan_9_2_name"/>
      <w:r>
        <w:t>như sau:</w:t>
      </w:r>
      <w:bookmarkEnd w:id="37"/>
    </w:p>
    <w:p w:rsidR="00000000" w:rsidRDefault="00944CB1">
      <w:pPr>
        <w:spacing w:before="120" w:after="280" w:afterAutospacing="1"/>
      </w:pPr>
      <w:r>
        <w:rPr>
          <w:b/>
          <w:bCs/>
          <w:lang w:val="vi-VN"/>
        </w:rPr>
        <w:t>“Điều 1</w:t>
      </w:r>
      <w:r>
        <w:rPr>
          <w:b/>
          <w:bCs/>
          <w:lang w:val="vi-VN"/>
        </w:rPr>
        <w:t>4. Điều kiện về nhân lực và cơ sở vật chất</w:t>
      </w:r>
    </w:p>
    <w:p w:rsidR="00000000" w:rsidRDefault="00944CB1">
      <w:pPr>
        <w:spacing w:before="120" w:after="280" w:afterAutospacing="1"/>
      </w:pPr>
      <w:r>
        <w:rPr>
          <w:lang w:val="vi-VN"/>
        </w:rPr>
        <w:t>Doanh nghiệp cung cấp dịch vụ khảo sát, xây dựng và phát hành hải đồ vùng nước cảng biển, luồng hàng hải và tuy</w:t>
      </w:r>
      <w:r>
        <w:t>ế</w:t>
      </w:r>
      <w:r>
        <w:rPr>
          <w:lang w:val="vi-VN"/>
        </w:rPr>
        <w:t>n hàng hải; xây dựng và phát hành tài liệu, ấn phẩm hàng hải phải đáp ứng các điều kiện về nhân lực v</w:t>
      </w:r>
      <w:r>
        <w:rPr>
          <w:lang w:val="vi-VN"/>
        </w:rPr>
        <w:t>à cơ sở vật chất như sau:</w:t>
      </w:r>
    </w:p>
    <w:p w:rsidR="00000000" w:rsidRDefault="00944CB1">
      <w:pPr>
        <w:spacing w:before="120" w:after="280" w:afterAutospacing="1"/>
      </w:pPr>
      <w:r>
        <w:rPr>
          <w:lang w:val="vi-VN"/>
        </w:rPr>
        <w:t>1. Người được giao phụ trách lĩnh vực cung cấp dịch vụ khảo sát, xây dựng và phát hành hải đồ vùng nước cảng biển, lu</w:t>
      </w:r>
      <w:r>
        <w:t>ồ</w:t>
      </w:r>
      <w:r>
        <w:rPr>
          <w:lang w:val="vi-VN"/>
        </w:rPr>
        <w:t>ng hàng hải và tuy</w:t>
      </w:r>
      <w:r>
        <w:t>ế</w:t>
      </w:r>
      <w:r>
        <w:rPr>
          <w:lang w:val="vi-VN"/>
        </w:rPr>
        <w:t>n hàng hải xây dựng và phát hành tài liệu, ấn phẩm hàng hải phải tốt nghiệp đại học kinh tế h</w:t>
      </w:r>
      <w:r>
        <w:rPr>
          <w:lang w:val="vi-VN"/>
        </w:rPr>
        <w:t>oặc kỹ thuật và có kinh nghiệm hoạt động trong lĩnh vực khảo sát hàng hải tối thiểu 05 năm.</w:t>
      </w:r>
    </w:p>
    <w:p w:rsidR="00000000" w:rsidRDefault="00944CB1">
      <w:pPr>
        <w:spacing w:before="120" w:after="280" w:afterAutospacing="1"/>
      </w:pPr>
      <w:r>
        <w:rPr>
          <w:lang w:val="vi-VN"/>
        </w:rPr>
        <w:t>2. Có trang thiết bị khảo sát chuyên dùng tối thiểu gồm: máy đo sâu hồi âm; thiết bị xác định tọa độ, độ cao; máy rà quét chướng ngại vật; thiết bị triều ký tự ghi;</w:t>
      </w:r>
      <w:r>
        <w:rPr>
          <w:lang w:val="vi-VN"/>
        </w:rPr>
        <w:t xml:space="preserve"> máy bù sóng; thiết bị đo vận tốc sóng âm trong môi trường nước; phần mềm khảo sát chuyên dụng và phần mềm biên tập, xuất bản hải đồ giấy và hải đồ điện tử.”</w:t>
      </w:r>
    </w:p>
    <w:p w:rsidR="00000000" w:rsidRDefault="00944CB1">
      <w:pPr>
        <w:spacing w:before="120" w:after="280" w:afterAutospacing="1"/>
      </w:pPr>
      <w:bookmarkStart w:id="38" w:name="khoan_10_2"/>
      <w:r>
        <w:t>10. Sửa đổi, bổ sung</w:t>
      </w:r>
      <w:bookmarkEnd w:id="38"/>
      <w:r>
        <w:rPr>
          <w:lang w:val="vi-VN"/>
        </w:rPr>
        <w:t xml:space="preserve"> </w:t>
      </w:r>
      <w:bookmarkStart w:id="39" w:name="dc_12"/>
      <w:r>
        <w:rPr>
          <w:lang w:val="vi-VN"/>
        </w:rPr>
        <w:t>Điều 15</w:t>
      </w:r>
      <w:bookmarkEnd w:id="39"/>
      <w:r>
        <w:rPr>
          <w:lang w:val="vi-VN"/>
        </w:rPr>
        <w:t xml:space="preserve"> </w:t>
      </w:r>
      <w:bookmarkStart w:id="40" w:name="khoan_10_2_name"/>
      <w:r>
        <w:t>như sau:</w:t>
      </w:r>
      <w:bookmarkEnd w:id="40"/>
    </w:p>
    <w:p w:rsidR="00000000" w:rsidRDefault="00944CB1">
      <w:pPr>
        <w:spacing w:before="120" w:after="280" w:afterAutospacing="1"/>
      </w:pPr>
      <w:r>
        <w:rPr>
          <w:b/>
          <w:bCs/>
          <w:lang w:val="vi-VN"/>
        </w:rPr>
        <w:t>“Điều 15. Điều kiện về tổ chức và vốn của doanh nghiệp</w:t>
      </w:r>
    </w:p>
    <w:p w:rsidR="00000000" w:rsidRDefault="00944CB1">
      <w:pPr>
        <w:spacing w:before="120" w:after="280" w:afterAutospacing="1"/>
      </w:pPr>
      <w:r>
        <w:rPr>
          <w:lang w:val="vi-VN"/>
        </w:rPr>
        <w:t>Doanh</w:t>
      </w:r>
      <w:r>
        <w:rPr>
          <w:lang w:val="vi-VN"/>
        </w:rPr>
        <w:t xml:space="preserve"> nghiệp cung cấp dịch vụ thông tin điện tử hàng hải phải đáp ứng các điều kiện về tổ chức và vốn như sau: Là doanh nghiệp được thành lập theo quy định của pháp luật, do Nhà nước nắm giữ 100% vốn điều lệ; được Bộ trưởng Bộ Giao thông vận tải phê duyệt điều </w:t>
      </w:r>
      <w:r>
        <w:rPr>
          <w:lang w:val="vi-VN"/>
        </w:rPr>
        <w:t>lệ tổ chức và hoạt động.”</w:t>
      </w:r>
    </w:p>
    <w:p w:rsidR="00000000" w:rsidRDefault="00944CB1">
      <w:pPr>
        <w:spacing w:before="120" w:after="280" w:afterAutospacing="1"/>
      </w:pPr>
      <w:bookmarkStart w:id="41" w:name="khoan_11_2"/>
      <w:r>
        <w:t>11. Sửa đổi, bổ sung</w:t>
      </w:r>
      <w:bookmarkEnd w:id="41"/>
      <w:r>
        <w:rPr>
          <w:lang w:val="vi-VN"/>
        </w:rPr>
        <w:t xml:space="preserve"> </w:t>
      </w:r>
      <w:bookmarkStart w:id="42" w:name="dc_13"/>
      <w:r>
        <w:rPr>
          <w:lang w:val="vi-VN"/>
        </w:rPr>
        <w:t>Điều 16</w:t>
      </w:r>
      <w:bookmarkEnd w:id="42"/>
      <w:r>
        <w:rPr>
          <w:lang w:val="vi-VN"/>
        </w:rPr>
        <w:t xml:space="preserve"> </w:t>
      </w:r>
      <w:bookmarkStart w:id="43" w:name="khoan_11_2_name"/>
      <w:r>
        <w:t>như sau:</w:t>
      </w:r>
      <w:bookmarkEnd w:id="43"/>
    </w:p>
    <w:p w:rsidR="00000000" w:rsidRDefault="00944CB1">
      <w:pPr>
        <w:spacing w:before="120" w:after="280" w:afterAutospacing="1"/>
      </w:pPr>
      <w:r>
        <w:rPr>
          <w:b/>
          <w:bCs/>
          <w:lang w:val="vi-VN"/>
        </w:rPr>
        <w:t>“Điều 16. Điều ki</w:t>
      </w:r>
      <w:r>
        <w:rPr>
          <w:b/>
          <w:bCs/>
        </w:rPr>
        <w:t>ệ</w:t>
      </w:r>
      <w:r>
        <w:rPr>
          <w:b/>
          <w:bCs/>
          <w:lang w:val="vi-VN"/>
        </w:rPr>
        <w:t>n về nhân l</w:t>
      </w:r>
      <w:r>
        <w:rPr>
          <w:b/>
          <w:bCs/>
        </w:rPr>
        <w:t>ự</w:t>
      </w:r>
      <w:r>
        <w:rPr>
          <w:b/>
          <w:bCs/>
          <w:lang w:val="vi-VN"/>
        </w:rPr>
        <w:t>c và cơ sở vật chất</w:t>
      </w:r>
    </w:p>
    <w:p w:rsidR="00000000" w:rsidRDefault="00944CB1">
      <w:pPr>
        <w:spacing w:before="120" w:after="280" w:afterAutospacing="1"/>
      </w:pPr>
      <w:r>
        <w:rPr>
          <w:lang w:val="vi-VN"/>
        </w:rPr>
        <w:t>Doanh nghiệp cung cấp dịch vụ thông tin điện tử hàng hải phải đáp ứng điều kiện về nhân lực và cơ sở vật chất như sau: Người được giao phụ trá</w:t>
      </w:r>
      <w:r>
        <w:rPr>
          <w:lang w:val="vi-VN"/>
        </w:rPr>
        <w:t>ch lĩnh vực cung cấp dịch vụ thông tin điện tử hàng hải phải tốt nghiệp đại học trở lên thuộc các lĩnh vực thông tin hàng hải hoặc điện tử viễn thông và phải có kinh nghiệm làm việc trong lĩnh vực thông tin điện tử hàng hải tối thiểu 05 năm.”</w:t>
      </w:r>
    </w:p>
    <w:p w:rsidR="00000000" w:rsidRDefault="00944CB1">
      <w:pPr>
        <w:spacing w:before="120" w:after="280" w:afterAutospacing="1"/>
      </w:pPr>
      <w:bookmarkStart w:id="44" w:name="khoan_12_2"/>
      <w:r>
        <w:lastRenderedPageBreak/>
        <w:t xml:space="preserve">12. Sửa đổi, </w:t>
      </w:r>
      <w:r>
        <w:t>bổ sung</w:t>
      </w:r>
      <w:bookmarkEnd w:id="44"/>
      <w:r>
        <w:rPr>
          <w:lang w:val="vi-VN"/>
        </w:rPr>
        <w:t xml:space="preserve"> </w:t>
      </w:r>
      <w:bookmarkStart w:id="45" w:name="dc_14"/>
      <w:r>
        <w:rPr>
          <w:lang w:val="vi-VN"/>
        </w:rPr>
        <w:t>Điều 18</w:t>
      </w:r>
      <w:bookmarkEnd w:id="45"/>
      <w:r>
        <w:rPr>
          <w:lang w:val="vi-VN"/>
        </w:rPr>
        <w:t xml:space="preserve"> </w:t>
      </w:r>
      <w:bookmarkStart w:id="46" w:name="khoan_12_2_name"/>
      <w:r>
        <w:t>như sau:</w:t>
      </w:r>
      <w:bookmarkEnd w:id="46"/>
    </w:p>
    <w:p w:rsidR="00000000" w:rsidRDefault="00944CB1">
      <w:pPr>
        <w:spacing w:before="120" w:after="280" w:afterAutospacing="1"/>
      </w:pPr>
      <w:r>
        <w:rPr>
          <w:b/>
          <w:bCs/>
          <w:lang w:val="vi-VN"/>
        </w:rPr>
        <w:t>“Điều 18. Điều ki</w:t>
      </w:r>
      <w:r>
        <w:rPr>
          <w:b/>
          <w:bCs/>
        </w:rPr>
        <w:t>ệ</w:t>
      </w:r>
      <w:r>
        <w:rPr>
          <w:b/>
          <w:bCs/>
          <w:lang w:val="vi-VN"/>
        </w:rPr>
        <w:t>n về nhân l</w:t>
      </w:r>
      <w:r>
        <w:rPr>
          <w:b/>
          <w:bCs/>
        </w:rPr>
        <w:t>ự</w:t>
      </w:r>
      <w:r>
        <w:rPr>
          <w:b/>
          <w:bCs/>
          <w:lang w:val="vi-VN"/>
        </w:rPr>
        <w:t>c, cơ sở vật chất</w:t>
      </w:r>
    </w:p>
    <w:p w:rsidR="00000000" w:rsidRDefault="00944CB1">
      <w:pPr>
        <w:spacing w:before="120" w:after="280" w:afterAutospacing="1"/>
      </w:pPr>
      <w:r>
        <w:rPr>
          <w:lang w:val="vi-VN"/>
        </w:rPr>
        <w:t>Doanh nghiệp cung cấp dịch vụ hoa tiêu hàng hải phải đáp ứng các điều kiện về nhân lực và cơ sở vật chất như sau:</w:t>
      </w:r>
    </w:p>
    <w:p w:rsidR="00000000" w:rsidRDefault="00944CB1">
      <w:pPr>
        <w:spacing w:before="120" w:after="280" w:afterAutospacing="1"/>
      </w:pPr>
      <w:r>
        <w:rPr>
          <w:lang w:val="vi-VN"/>
        </w:rPr>
        <w:t xml:space="preserve">1. Người được giao phụ trách lĩnh vực cung cấp dịch vụ hoa tiêu hàng </w:t>
      </w:r>
      <w:r>
        <w:rPr>
          <w:lang w:val="vi-VN"/>
        </w:rPr>
        <w:t>hải phải là hoa tiêu ngoại hạng.</w:t>
      </w:r>
    </w:p>
    <w:p w:rsidR="00000000" w:rsidRDefault="00944CB1">
      <w:pPr>
        <w:spacing w:before="120" w:after="280" w:afterAutospacing="1"/>
      </w:pPr>
      <w:r>
        <w:rPr>
          <w:lang w:val="vi-VN"/>
        </w:rPr>
        <w:t xml:space="preserve">2. Có đủ số lượng hoa tiêu tối thiểu đã được cấp giấy chứng nhận vùng hoạt động phù hợp với tuyến dẫn tàu được giao. Việc xác định số lượng hoa tiêu tối thiểu các hạng và số lượng phương tiện tối thiểu để đưa, đón hoa tiêu </w:t>
      </w:r>
      <w:r>
        <w:rPr>
          <w:lang w:val="vi-VN"/>
        </w:rPr>
        <w:t>được thực hiện như sau:</w:t>
      </w:r>
    </w:p>
    <w:p w:rsidR="00000000" w:rsidRDefault="00944CB1">
      <w:pPr>
        <w:spacing w:before="120" w:after="280" w:afterAutospacing="1"/>
      </w:pPr>
      <w:r>
        <w:rPr>
          <w:lang w:val="vi-VN"/>
        </w:rPr>
        <w:t>a) Số lượng hoa tiêu tối thiểu các hạng được tính căn cứ theo tuyến dẫn tàu, số lượng tàu và trọng tải tàu hoạt động trên tuyến trong 03 năm trước đó (đối với tuyến dẫn tàu mới mở thì số lượng hoa tiêu tối thiểu các hạng được tính c</w:t>
      </w:r>
      <w:r>
        <w:rPr>
          <w:lang w:val="vi-VN"/>
        </w:rPr>
        <w:t xml:space="preserve">ăn cứ trên số lượng tàu và trọng tải tàu dự báo hoạt động trên tuyến đó trong 03 năm đầu tiên); số ngày làm việc tối đa hàng năm của người lao động theo quy định của pháp luật, số lượng hoa tiêu tối thiểu trên mỗi tuyến phải bảo đảm đáp ứng đầy đủ nhu cầu </w:t>
      </w:r>
      <w:r>
        <w:rPr>
          <w:lang w:val="vi-VN"/>
        </w:rPr>
        <w:t>cung cấp dịch vụ hoa tiêu dẫn tàu và tối thiểu 10% dự trữ trên tổng số hoa tiêu.</w:t>
      </w:r>
    </w:p>
    <w:p w:rsidR="00000000" w:rsidRDefault="00944CB1">
      <w:pPr>
        <w:spacing w:before="120" w:after="280" w:afterAutospacing="1"/>
      </w:pPr>
      <w:r>
        <w:rPr>
          <w:lang w:val="vi-VN"/>
        </w:rPr>
        <w:t>b) Số lượng phương tiện tối thiểu để đưa, đón hoa tiêu được xác định căn cứ vào số lượt tàu được dẫn hàng năm của doanh nghiệp hoa tiêu và điều kiện hàn</w:t>
      </w:r>
      <w:r>
        <w:t xml:space="preserve">g </w:t>
      </w:r>
      <w:r>
        <w:rPr>
          <w:lang w:val="vi-VN"/>
        </w:rPr>
        <w:t>hải tại khu vực dẫn t</w:t>
      </w:r>
      <w:r>
        <w:rPr>
          <w:lang w:val="vi-VN"/>
        </w:rPr>
        <w:t>àu.</w:t>
      </w:r>
    </w:p>
    <w:p w:rsidR="00000000" w:rsidRDefault="00944CB1">
      <w:pPr>
        <w:spacing w:before="120" w:after="280" w:afterAutospacing="1"/>
      </w:pPr>
      <w:r>
        <w:rPr>
          <w:lang w:val="vi-VN"/>
        </w:rPr>
        <w:t>c) Cục Hàng hải Việt Nam công bố số lượng hoa tiêu tối thiểu các hạng và số lượng phương tiện tối thiểu đ</w:t>
      </w:r>
      <w:r>
        <w:t xml:space="preserve">ể </w:t>
      </w:r>
      <w:r>
        <w:rPr>
          <w:lang w:val="vi-VN"/>
        </w:rPr>
        <w:t xml:space="preserve">đưa, đón hoa tiêu của mỗi tuyến dẫn tàu; giao vùng hoa tiêu bắt buộc và tuyến dẫn tàu cho các doanh nghiệp cung cấp dịch vụ hoa tiêu theo nguyên </w:t>
      </w:r>
      <w:r>
        <w:rPr>
          <w:lang w:val="vi-VN"/>
        </w:rPr>
        <w:t>tắc một tuyến dẫn tàu chỉ do một doanh nghiệp cung cấp dịch vụ hoa tiêu hàng hải đảm nhận.</w:t>
      </w:r>
    </w:p>
    <w:p w:rsidR="00000000" w:rsidRDefault="00944CB1">
      <w:pPr>
        <w:spacing w:before="120" w:after="280" w:afterAutospacing="1"/>
      </w:pPr>
      <w:bookmarkStart w:id="47" w:name="khoan_13_2"/>
      <w:r>
        <w:t>13. Sửa đổi, bổ sung</w:t>
      </w:r>
      <w:bookmarkEnd w:id="47"/>
      <w:r>
        <w:rPr>
          <w:lang w:val="vi-VN"/>
        </w:rPr>
        <w:t xml:space="preserve"> </w:t>
      </w:r>
      <w:bookmarkStart w:id="48" w:name="dc_15"/>
      <w:r>
        <w:rPr>
          <w:lang w:val="vi-VN"/>
        </w:rPr>
        <w:t>Điều 20</w:t>
      </w:r>
      <w:bookmarkEnd w:id="48"/>
      <w:r>
        <w:rPr>
          <w:lang w:val="vi-VN"/>
        </w:rPr>
        <w:t xml:space="preserve"> </w:t>
      </w:r>
      <w:bookmarkStart w:id="49" w:name="khoan_13_2_name"/>
      <w:r>
        <w:t>như sau:</w:t>
      </w:r>
      <w:bookmarkEnd w:id="49"/>
    </w:p>
    <w:p w:rsidR="00000000" w:rsidRDefault="00944CB1">
      <w:pPr>
        <w:spacing w:before="120" w:after="280" w:afterAutospacing="1"/>
      </w:pPr>
      <w:r>
        <w:rPr>
          <w:b/>
          <w:bCs/>
          <w:lang w:val="vi-VN"/>
        </w:rPr>
        <w:t> “Điều 20. Điều kiện về tổ chức của doanh nghiệp</w:t>
      </w:r>
    </w:p>
    <w:p w:rsidR="00000000" w:rsidRDefault="00944CB1">
      <w:pPr>
        <w:spacing w:before="120" w:after="280" w:afterAutospacing="1"/>
      </w:pPr>
      <w:r>
        <w:rPr>
          <w:lang w:val="vi-VN"/>
        </w:rPr>
        <w:t>Tổ chức cung cấp dịch vụ thanh thải chướng ngại vật phải là doanh nghiệp, được</w:t>
      </w:r>
      <w:r>
        <w:rPr>
          <w:lang w:val="vi-VN"/>
        </w:rPr>
        <w:t xml:space="preserve"> thành lập theo quy định của pháp luật.”</w:t>
      </w:r>
    </w:p>
    <w:p w:rsidR="00000000" w:rsidRDefault="00944CB1">
      <w:pPr>
        <w:spacing w:before="120" w:after="280" w:afterAutospacing="1"/>
      </w:pPr>
      <w:bookmarkStart w:id="50" w:name="khoan_14_2"/>
      <w:r>
        <w:t>14. Sửa đổi, bổ sung</w:t>
      </w:r>
      <w:bookmarkEnd w:id="50"/>
      <w:r>
        <w:rPr>
          <w:lang w:val="vi-VN"/>
        </w:rPr>
        <w:t xml:space="preserve"> </w:t>
      </w:r>
      <w:bookmarkStart w:id="51" w:name="dc_16"/>
      <w:r>
        <w:rPr>
          <w:lang w:val="vi-VN"/>
        </w:rPr>
        <w:t>Điều 22</w:t>
      </w:r>
      <w:bookmarkEnd w:id="51"/>
      <w:r>
        <w:rPr>
          <w:lang w:val="vi-VN"/>
        </w:rPr>
        <w:t xml:space="preserve"> </w:t>
      </w:r>
      <w:bookmarkStart w:id="52" w:name="khoan_14_2_name"/>
      <w:r>
        <w:t>như sau:</w:t>
      </w:r>
      <w:bookmarkEnd w:id="52"/>
    </w:p>
    <w:p w:rsidR="00000000" w:rsidRDefault="00944CB1">
      <w:pPr>
        <w:spacing w:before="120" w:after="280" w:afterAutospacing="1"/>
      </w:pPr>
      <w:r>
        <w:rPr>
          <w:b/>
          <w:bCs/>
          <w:lang w:val="vi-VN"/>
        </w:rPr>
        <w:t>“Điều 22. Điều kiện kinh doanh dịch vụ nhập khẩu pháo hiệu hàng hải</w:t>
      </w:r>
    </w:p>
    <w:p w:rsidR="00000000" w:rsidRDefault="00944CB1">
      <w:pPr>
        <w:spacing w:before="120" w:after="280" w:afterAutospacing="1"/>
      </w:pPr>
      <w:r>
        <w:rPr>
          <w:lang w:val="vi-VN"/>
        </w:rPr>
        <w:t>1. Là doanh nghiệp được thành lập theo quy định của pháp luật.</w:t>
      </w:r>
    </w:p>
    <w:p w:rsidR="00000000" w:rsidRDefault="00944CB1">
      <w:pPr>
        <w:spacing w:before="120" w:after="280" w:afterAutospacing="1"/>
      </w:pPr>
      <w:r>
        <w:rPr>
          <w:lang w:val="vi-VN"/>
        </w:rPr>
        <w:t>2. Đáp ứng các điều kiện về phòng cháy, chữa c</w:t>
      </w:r>
      <w:r>
        <w:rPr>
          <w:lang w:val="vi-VN"/>
        </w:rPr>
        <w:t>háy theo quy định của pháp luật.”</w:t>
      </w:r>
    </w:p>
    <w:p w:rsidR="00000000" w:rsidRDefault="00944CB1">
      <w:pPr>
        <w:spacing w:before="120" w:after="280" w:afterAutospacing="1"/>
      </w:pPr>
      <w:bookmarkStart w:id="53" w:name="dieu_3"/>
      <w:r>
        <w:rPr>
          <w:b/>
          <w:bCs/>
          <w:lang w:val="vi-VN"/>
        </w:rPr>
        <w:lastRenderedPageBreak/>
        <w:t>Điều 3. Sửa đổi, bổ sung một số điều của Nghị định số 160/2016/NĐ-CP ngày 29 tháng 11 năm 2016 của Chính phủ về điều kiện kinh doanh vận tải biển, kinh doanh dịch vụ đại lý tàu biển và dịch vụ lai dắt tàu biển</w:t>
      </w:r>
      <w:bookmarkEnd w:id="53"/>
    </w:p>
    <w:p w:rsidR="00000000" w:rsidRDefault="00944CB1">
      <w:pPr>
        <w:spacing w:before="120" w:after="280" w:afterAutospacing="1"/>
      </w:pPr>
      <w:bookmarkStart w:id="54" w:name="khoan_1_3"/>
      <w:r>
        <w:t xml:space="preserve">1. Sửa đổi, </w:t>
      </w:r>
      <w:r>
        <w:t>bổ sung</w:t>
      </w:r>
      <w:bookmarkEnd w:id="54"/>
      <w:r>
        <w:rPr>
          <w:lang w:val="vi-VN"/>
        </w:rPr>
        <w:t xml:space="preserve"> </w:t>
      </w:r>
      <w:bookmarkStart w:id="55" w:name="dc_17"/>
      <w:r>
        <w:rPr>
          <w:lang w:val="vi-VN"/>
        </w:rPr>
        <w:t>Điều 4</w:t>
      </w:r>
      <w:bookmarkEnd w:id="55"/>
      <w:r>
        <w:rPr>
          <w:lang w:val="vi-VN"/>
        </w:rPr>
        <w:t xml:space="preserve"> </w:t>
      </w:r>
      <w:bookmarkStart w:id="56" w:name="khoan_1_3_name"/>
      <w:r>
        <w:t>như sau:</w:t>
      </w:r>
      <w:bookmarkEnd w:id="56"/>
    </w:p>
    <w:p w:rsidR="00000000" w:rsidRDefault="00944CB1">
      <w:pPr>
        <w:spacing w:before="120" w:after="280" w:afterAutospacing="1"/>
      </w:pPr>
      <w:r>
        <w:rPr>
          <w:b/>
          <w:bCs/>
          <w:lang w:val="vi-VN"/>
        </w:rPr>
        <w:t>“Điều 4. Điều kiện chung về kinh doanh vận tải biển</w:t>
      </w:r>
    </w:p>
    <w:p w:rsidR="00000000" w:rsidRDefault="00944CB1">
      <w:pPr>
        <w:spacing w:before="120" w:after="280" w:afterAutospacing="1"/>
      </w:pPr>
      <w:r>
        <w:rPr>
          <w:lang w:val="vi-VN"/>
        </w:rPr>
        <w:t>Là doanh nghiệp, hợp tác xã kinh doanh vận tải biển được thành lập theo quy định của pháp luật (sau đây viết tắt là doanh nghiệp).”</w:t>
      </w:r>
    </w:p>
    <w:p w:rsidR="00000000" w:rsidRDefault="00944CB1">
      <w:pPr>
        <w:spacing w:before="120" w:after="280" w:afterAutospacing="1"/>
      </w:pPr>
      <w:bookmarkStart w:id="57" w:name="khoan_2_3"/>
      <w:r>
        <w:t>2. Sửa đổi, bổ sung</w:t>
      </w:r>
      <w:bookmarkEnd w:id="57"/>
      <w:r>
        <w:rPr>
          <w:lang w:val="vi-VN"/>
        </w:rPr>
        <w:t xml:space="preserve"> </w:t>
      </w:r>
      <w:bookmarkStart w:id="58" w:name="dc_18"/>
      <w:r>
        <w:rPr>
          <w:lang w:val="vi-VN"/>
        </w:rPr>
        <w:t>Điều 5</w:t>
      </w:r>
      <w:bookmarkEnd w:id="58"/>
      <w:r>
        <w:rPr>
          <w:lang w:val="vi-VN"/>
        </w:rPr>
        <w:t xml:space="preserve"> </w:t>
      </w:r>
      <w:bookmarkStart w:id="59" w:name="khoan_2_3_name"/>
      <w:r>
        <w:t>như sau:</w:t>
      </w:r>
      <w:bookmarkEnd w:id="59"/>
    </w:p>
    <w:p w:rsidR="00000000" w:rsidRDefault="00944CB1">
      <w:pPr>
        <w:spacing w:before="120" w:after="280" w:afterAutospacing="1"/>
      </w:pPr>
      <w:r>
        <w:rPr>
          <w:b/>
          <w:bCs/>
          <w:lang w:val="vi-VN"/>
        </w:rPr>
        <w:t>“Điều 5. Điề</w:t>
      </w:r>
      <w:r>
        <w:rPr>
          <w:b/>
          <w:bCs/>
          <w:lang w:val="vi-VN"/>
        </w:rPr>
        <w:t>u kiện đối với doanh nghiệp kinh doanh vận tải biển quốc tế</w:t>
      </w:r>
    </w:p>
    <w:p w:rsidR="00000000" w:rsidRDefault="00944CB1">
      <w:pPr>
        <w:spacing w:before="120" w:after="280" w:afterAutospacing="1"/>
      </w:pPr>
      <w:r>
        <w:rPr>
          <w:lang w:val="vi-VN"/>
        </w:rPr>
        <w:t>Ngoài quy định tại Điều 4 Nghị định này, doanh nghiệp kinh doanh vận tải biển quốc tế còn phải đáp ứng các điều kiện sau đây:</w:t>
      </w:r>
    </w:p>
    <w:p w:rsidR="00000000" w:rsidRDefault="00944CB1">
      <w:pPr>
        <w:spacing w:before="120" w:after="280" w:afterAutospacing="1"/>
      </w:pPr>
      <w:r>
        <w:rPr>
          <w:lang w:val="vi-VN"/>
        </w:rPr>
        <w:t>1. Điều kiện về tài chính: Phải có bảo lãnh theo quy định của pháp luậ</w:t>
      </w:r>
      <w:r>
        <w:rPr>
          <w:lang w:val="vi-VN"/>
        </w:rPr>
        <w:t>t với mức tối thiểu là 05 (năm) tỷ Đồng Việt Nam hoặc mua bảo hiểm để bảo đảm nghĩa vụ của chủ tàu đối với thuyền viên theo quy định.</w:t>
      </w:r>
    </w:p>
    <w:p w:rsidR="00000000" w:rsidRDefault="00944CB1">
      <w:pPr>
        <w:spacing w:before="120" w:after="280" w:afterAutospacing="1"/>
      </w:pPr>
      <w:r>
        <w:rPr>
          <w:lang w:val="vi-VN"/>
        </w:rPr>
        <w:t xml:space="preserve">2. Điều kiện về tàu thuyền: Có quyền sử dụng hợp pháp tối thiểu 01 tàu biển; nếu tàu biển mang cờ quốc tịch Việt Nam phải </w:t>
      </w:r>
      <w:r>
        <w:rPr>
          <w:lang w:val="vi-VN"/>
        </w:rPr>
        <w:t>phù hợp với Quy chuẩn kỹ thuật quốc gia do Bộ trưởng Bộ Giao thông vận tải ban hành.</w:t>
      </w:r>
    </w:p>
    <w:p w:rsidR="00000000" w:rsidRDefault="00944CB1">
      <w:pPr>
        <w:spacing w:before="120" w:after="280" w:afterAutospacing="1"/>
      </w:pPr>
      <w:r>
        <w:rPr>
          <w:lang w:val="vi-VN"/>
        </w:rPr>
        <w:t>3. Trong quá trình hoạt động, doanh nghiệp phải thiết lập hoặc thuê tổ chức bộ máy và nhân lực như sau:</w:t>
      </w:r>
    </w:p>
    <w:p w:rsidR="00000000" w:rsidRDefault="00944CB1">
      <w:pPr>
        <w:spacing w:before="120" w:after="280" w:afterAutospacing="1"/>
      </w:pPr>
      <w:r>
        <w:rPr>
          <w:lang w:val="vi-VN"/>
        </w:rPr>
        <w:t>a) Về tổ chức bộ máy, gồm: Bộ phận quản lý an toàn theo quy định củ</w:t>
      </w:r>
      <w:r>
        <w:rPr>
          <w:lang w:val="vi-VN"/>
        </w:rPr>
        <w:t>a Bộ luật quốc tế về quản lý an toàn (ISM Code); bộ phận quản lý an ninh hàng hải theo quy định của Bộ luật quốc tế về an ninh tàu biển và bến cảng (ISPS Code);</w:t>
      </w:r>
    </w:p>
    <w:p w:rsidR="00000000" w:rsidRDefault="00944CB1">
      <w:pPr>
        <w:spacing w:before="120" w:after="280" w:afterAutospacing="1"/>
      </w:pPr>
      <w:r>
        <w:rPr>
          <w:lang w:val="vi-VN"/>
        </w:rPr>
        <w:t xml:space="preserve">b) Về nhân lực: Người được giao phụ trách lĩnh vực quản lý an toàn, an ninh hàng hải phải được </w:t>
      </w:r>
      <w:r>
        <w:rPr>
          <w:lang w:val="vi-VN"/>
        </w:rPr>
        <w:t>đào tạo, huấn luyện và được cấp chứng chỉ theo quy định của Bộ trưởng Bộ Giao thông vận tải.”</w:t>
      </w:r>
    </w:p>
    <w:p w:rsidR="00000000" w:rsidRDefault="00944CB1">
      <w:pPr>
        <w:spacing w:before="120" w:after="280" w:afterAutospacing="1"/>
      </w:pPr>
      <w:bookmarkStart w:id="60" w:name="khoan_3_3"/>
      <w:r>
        <w:t>3. Sửa đổi, bổ sung</w:t>
      </w:r>
      <w:bookmarkEnd w:id="60"/>
      <w:r>
        <w:rPr>
          <w:lang w:val="vi-VN"/>
        </w:rPr>
        <w:t xml:space="preserve"> </w:t>
      </w:r>
      <w:bookmarkStart w:id="61" w:name="dc_19"/>
      <w:r>
        <w:rPr>
          <w:lang w:val="vi-VN"/>
        </w:rPr>
        <w:t>Điều 6</w:t>
      </w:r>
      <w:bookmarkEnd w:id="61"/>
      <w:r>
        <w:rPr>
          <w:lang w:val="vi-VN"/>
        </w:rPr>
        <w:t xml:space="preserve"> </w:t>
      </w:r>
      <w:bookmarkStart w:id="62" w:name="khoan_3_3_name"/>
      <w:r>
        <w:t>như sau:</w:t>
      </w:r>
      <w:bookmarkEnd w:id="62"/>
    </w:p>
    <w:p w:rsidR="00000000" w:rsidRDefault="00944CB1">
      <w:pPr>
        <w:spacing w:before="120" w:after="280" w:afterAutospacing="1"/>
      </w:pPr>
      <w:r>
        <w:rPr>
          <w:b/>
          <w:bCs/>
          <w:lang w:val="vi-VN"/>
        </w:rPr>
        <w:t>“Điều 6. Điều kiện đối với doanh nghiệp kinh doanh vận tải biển nội địa</w:t>
      </w:r>
    </w:p>
    <w:p w:rsidR="00000000" w:rsidRDefault="00944CB1">
      <w:pPr>
        <w:spacing w:before="120" w:after="280" w:afterAutospacing="1"/>
      </w:pPr>
      <w:r>
        <w:rPr>
          <w:lang w:val="vi-VN"/>
        </w:rPr>
        <w:t xml:space="preserve">Ngoài quy định tại Điều 4 Nghị định này, doanh nghiệp </w:t>
      </w:r>
      <w:r>
        <w:rPr>
          <w:lang w:val="vi-VN"/>
        </w:rPr>
        <w:t>kinh doanh vận tải biển nội địa còn phải đáp ứng điều kiện sau đây:</w:t>
      </w:r>
    </w:p>
    <w:p w:rsidR="00000000" w:rsidRDefault="00944CB1">
      <w:pPr>
        <w:spacing w:before="120" w:after="280" w:afterAutospacing="1"/>
      </w:pPr>
      <w:r>
        <w:rPr>
          <w:lang w:val="vi-VN"/>
        </w:rPr>
        <w:t>Có quyền sử dụng hợp pháp tối thiểu 01 tàu biển mang cờ quốc tịch Việt Nam phù hợp với Quy chuẩn kỹ thuật quốc gia do Bộ trưởng Bộ Giao thông vận tải ban hành.”</w:t>
      </w:r>
    </w:p>
    <w:p w:rsidR="00000000" w:rsidRDefault="00944CB1">
      <w:pPr>
        <w:spacing w:before="120" w:after="280" w:afterAutospacing="1"/>
      </w:pPr>
      <w:bookmarkStart w:id="63" w:name="khoan_4_3"/>
      <w:r>
        <w:lastRenderedPageBreak/>
        <w:t>4. Sửa đổi, bổ sung</w:t>
      </w:r>
      <w:bookmarkEnd w:id="63"/>
      <w:r>
        <w:rPr>
          <w:lang w:val="vi-VN"/>
        </w:rPr>
        <w:t xml:space="preserve"> </w:t>
      </w:r>
      <w:bookmarkStart w:id="64" w:name="dc_20"/>
      <w:r>
        <w:rPr>
          <w:lang w:val="vi-VN"/>
        </w:rPr>
        <w:t>Điều 12</w:t>
      </w:r>
      <w:bookmarkEnd w:id="64"/>
      <w:r>
        <w:rPr>
          <w:lang w:val="vi-VN"/>
        </w:rPr>
        <w:t xml:space="preserve"> </w:t>
      </w:r>
      <w:bookmarkStart w:id="65" w:name="khoan_4_3_name"/>
      <w:r>
        <w:t>như sau:</w:t>
      </w:r>
      <w:bookmarkEnd w:id="65"/>
    </w:p>
    <w:p w:rsidR="00000000" w:rsidRDefault="00944CB1">
      <w:pPr>
        <w:spacing w:before="120" w:after="280" w:afterAutospacing="1"/>
      </w:pPr>
      <w:r>
        <w:rPr>
          <w:b/>
          <w:bCs/>
          <w:lang w:val="vi-VN"/>
        </w:rPr>
        <w:t>“Điều 12. Điều kiện về nhân viên đại lý</w:t>
      </w:r>
    </w:p>
    <w:p w:rsidR="00000000" w:rsidRDefault="00944CB1">
      <w:pPr>
        <w:spacing w:before="120" w:after="280" w:afterAutospacing="1"/>
      </w:pPr>
      <w:r>
        <w:rPr>
          <w:lang w:val="vi-VN"/>
        </w:rPr>
        <w:t>Nhân viên đại lý tàu biển phải là công dân Việt Nam, đã được cơ quan, tổ chức có thẩm quyền cấp chứng chỉ chuyên môn về đại lý tàu biển theo quy định của Bộ trưởng Bộ Giao thông vận tải.”</w:t>
      </w:r>
    </w:p>
    <w:p w:rsidR="00000000" w:rsidRDefault="00944CB1">
      <w:pPr>
        <w:spacing w:before="120" w:after="280" w:afterAutospacing="1"/>
      </w:pPr>
      <w:bookmarkStart w:id="66" w:name="khoan_5_3"/>
      <w:r>
        <w:t>5. Sửa đổi, bổ sun</w:t>
      </w:r>
      <w:r>
        <w:t>g</w:t>
      </w:r>
      <w:bookmarkEnd w:id="66"/>
      <w:r>
        <w:rPr>
          <w:lang w:val="vi-VN"/>
        </w:rPr>
        <w:t xml:space="preserve"> </w:t>
      </w:r>
      <w:bookmarkStart w:id="67" w:name="dc_21"/>
      <w:r>
        <w:rPr>
          <w:lang w:val="vi-VN"/>
        </w:rPr>
        <w:t>Điều 13</w:t>
      </w:r>
      <w:bookmarkEnd w:id="67"/>
      <w:r>
        <w:rPr>
          <w:lang w:val="vi-VN"/>
        </w:rPr>
        <w:t xml:space="preserve"> </w:t>
      </w:r>
      <w:bookmarkStart w:id="68" w:name="khoan_5_3_name"/>
      <w:r>
        <w:t>như sau:</w:t>
      </w:r>
      <w:bookmarkEnd w:id="68"/>
    </w:p>
    <w:p w:rsidR="00000000" w:rsidRDefault="00944CB1">
      <w:pPr>
        <w:spacing w:before="120" w:after="280" w:afterAutospacing="1"/>
      </w:pPr>
      <w:r>
        <w:rPr>
          <w:b/>
          <w:bCs/>
          <w:lang w:val="vi-VN"/>
        </w:rPr>
        <w:t>“Điều 13. Điều ki</w:t>
      </w:r>
      <w:r>
        <w:rPr>
          <w:b/>
          <w:bCs/>
        </w:rPr>
        <w:t>ệ</w:t>
      </w:r>
      <w:r>
        <w:rPr>
          <w:b/>
          <w:bCs/>
          <w:lang w:val="vi-VN"/>
        </w:rPr>
        <w:t>n kinh doanh d</w:t>
      </w:r>
      <w:r>
        <w:rPr>
          <w:b/>
          <w:bCs/>
        </w:rPr>
        <w:t>ị</w:t>
      </w:r>
      <w:r>
        <w:rPr>
          <w:b/>
          <w:bCs/>
          <w:lang w:val="vi-VN"/>
        </w:rPr>
        <w:t>ch v</w:t>
      </w:r>
      <w:r>
        <w:rPr>
          <w:b/>
          <w:bCs/>
        </w:rPr>
        <w:t xml:space="preserve">ụ </w:t>
      </w:r>
      <w:r>
        <w:rPr>
          <w:b/>
          <w:bCs/>
          <w:lang w:val="vi-VN"/>
        </w:rPr>
        <w:t>lai dắt tàu biển</w:t>
      </w:r>
    </w:p>
    <w:p w:rsidR="00000000" w:rsidRDefault="00944CB1">
      <w:pPr>
        <w:spacing w:before="120" w:after="280" w:afterAutospacing="1"/>
      </w:pPr>
      <w:r>
        <w:rPr>
          <w:lang w:val="vi-VN"/>
        </w:rPr>
        <w:t>1. Là doanh nghiệp, hợp tác xã kinh doanh dịch vụ lai dắt tàu biển tại Việt Nam phải được thành lập theo quy định của pháp luật. Trường hợp doanh nghiệp có vốn đầu tư nước ngoài kin</w:t>
      </w:r>
      <w:r>
        <w:rPr>
          <w:lang w:val="vi-VN"/>
        </w:rPr>
        <w:t>h doanh dịch vụ lai dắt tàu biển, tỷ lệ phần vốn góp của nhà đầu tư nước ngoài không vượt quá 49% vốn điều lệ của doanh nghiệp.</w:t>
      </w:r>
    </w:p>
    <w:p w:rsidR="00000000" w:rsidRDefault="00944CB1">
      <w:pPr>
        <w:spacing w:before="120" w:after="280" w:afterAutospacing="1"/>
      </w:pPr>
      <w:r>
        <w:rPr>
          <w:lang w:val="vi-VN"/>
        </w:rPr>
        <w:t>2. Có quyền sử dụng hợp pháp tối thiểu 01 tàu lai dắt; tàu lai dắt phải là tàu thuyền mang cờ quốc tịch Việt Nam.”</w:t>
      </w:r>
    </w:p>
    <w:p w:rsidR="00000000" w:rsidRDefault="00944CB1">
      <w:pPr>
        <w:spacing w:before="120" w:after="280" w:afterAutospacing="1"/>
      </w:pPr>
      <w:bookmarkStart w:id="69" w:name="khoan_6_3"/>
      <w:r>
        <w:t>6. Sửa đổi, b</w:t>
      </w:r>
      <w:r>
        <w:t>ổ sung</w:t>
      </w:r>
      <w:bookmarkEnd w:id="69"/>
      <w:r>
        <w:rPr>
          <w:lang w:val="vi-VN"/>
        </w:rPr>
        <w:t xml:space="preserve"> </w:t>
      </w:r>
      <w:bookmarkStart w:id="70" w:name="dc_22"/>
      <w:r>
        <w:rPr>
          <w:lang w:val="vi-VN"/>
        </w:rPr>
        <w:t>Điều 18</w:t>
      </w:r>
      <w:bookmarkEnd w:id="70"/>
      <w:r>
        <w:rPr>
          <w:lang w:val="vi-VN"/>
        </w:rPr>
        <w:t xml:space="preserve"> </w:t>
      </w:r>
      <w:bookmarkStart w:id="71" w:name="khoan_6_3_name"/>
      <w:r>
        <w:t>như sau:</w:t>
      </w:r>
      <w:bookmarkEnd w:id="71"/>
    </w:p>
    <w:p w:rsidR="00000000" w:rsidRDefault="00944CB1">
      <w:pPr>
        <w:spacing w:before="120" w:after="280" w:afterAutospacing="1"/>
      </w:pPr>
      <w:r>
        <w:rPr>
          <w:b/>
          <w:bCs/>
          <w:lang w:val="vi-VN"/>
        </w:rPr>
        <w:t>“Điều 18. Điều khoản chuyển tiếp</w:t>
      </w:r>
    </w:p>
    <w:p w:rsidR="00000000" w:rsidRDefault="00944CB1">
      <w:pPr>
        <w:spacing w:before="120" w:after="280" w:afterAutospacing="1"/>
      </w:pPr>
      <w:r>
        <w:rPr>
          <w:lang w:val="vi-VN"/>
        </w:rPr>
        <w:t>Doanh nghiệp kinh doanh vận tải biển, dịch vụ đại lý tàu biển, dịch vụ lai dắt tàu biển được thành lập trước ngày Nghị định này có hiệu lực thi hành thì tiếp tục được hoạt động; kể từ ngày có hiệu lự</w:t>
      </w:r>
      <w:r>
        <w:rPr>
          <w:lang w:val="vi-VN"/>
        </w:rPr>
        <w:t>c thi hành của Nghị định này, các doanh nghiệp phải đáp ứng đầy đủ các điều kiện về kinh doanh vận tải biển, dịch vụ đại lý tàu biển, dịch vụ lai dắt tàu biển quy định tại Nghị định này.”</w:t>
      </w:r>
    </w:p>
    <w:p w:rsidR="00000000" w:rsidRDefault="00944CB1">
      <w:pPr>
        <w:spacing w:before="120" w:after="280" w:afterAutospacing="1"/>
      </w:pPr>
      <w:bookmarkStart w:id="72" w:name="khoan_7_3"/>
      <w:r>
        <w:t>7. Bãi bỏ</w:t>
      </w:r>
      <w:bookmarkEnd w:id="72"/>
      <w:r>
        <w:rPr>
          <w:lang w:val="vi-VN"/>
        </w:rPr>
        <w:t xml:space="preserve"> </w:t>
      </w:r>
      <w:bookmarkStart w:id="73" w:name="dc_23"/>
      <w:r>
        <w:rPr>
          <w:lang w:val="vi-VN"/>
        </w:rPr>
        <w:t>khoản 3 Điều 7</w:t>
      </w:r>
      <w:bookmarkEnd w:id="73"/>
      <w:r>
        <w:rPr>
          <w:lang w:val="vi-VN"/>
        </w:rPr>
        <w:t xml:space="preserve">; các </w:t>
      </w:r>
      <w:bookmarkStart w:id="74" w:name="dc_24"/>
      <w:r>
        <w:rPr>
          <w:lang w:val="vi-VN"/>
        </w:rPr>
        <w:t xml:space="preserve">Điều 8, 9, 10; khoản 3 Điều 14; khoản </w:t>
      </w:r>
      <w:r>
        <w:rPr>
          <w:lang w:val="vi-VN"/>
        </w:rPr>
        <w:t>3 Điều 15</w:t>
      </w:r>
      <w:bookmarkEnd w:id="74"/>
      <w:r>
        <w:rPr>
          <w:lang w:val="vi-VN"/>
        </w:rPr>
        <w:t xml:space="preserve">; </w:t>
      </w:r>
      <w:bookmarkStart w:id="75" w:name="khoan_7_3_name"/>
      <w:r>
        <w:t>Mẫu số 01 và Mẫu số 02 quy định tại Phụ lục ban hành kèm theo Nghị định số 160/2016/NĐ-CP ngày 29 tháng 11 năm 2016 của Chính phủ về điều kiện kinh doanh vận tải biển, kinh doanh dịch vụ đại lý tàu biển và dịch vụ lai dắt tàu biển.</w:t>
      </w:r>
      <w:bookmarkEnd w:id="75"/>
    </w:p>
    <w:p w:rsidR="00000000" w:rsidRDefault="00944CB1">
      <w:pPr>
        <w:spacing w:before="120" w:after="280" w:afterAutospacing="1"/>
      </w:pPr>
      <w:bookmarkStart w:id="76" w:name="dieu_4"/>
      <w:r>
        <w:rPr>
          <w:b/>
          <w:bCs/>
          <w:lang w:val="vi-VN"/>
        </w:rPr>
        <w:t>Điều 4. Sửa đ</w:t>
      </w:r>
      <w:r>
        <w:rPr>
          <w:b/>
          <w:bCs/>
          <w:lang w:val="vi-VN"/>
        </w:rPr>
        <w:t>ổi, bổ sung một số điều của Nghị định số 114/2014/NĐ-CP ngày 26 tháng 11 năm 2014 của Chính phủ quy định về đối tượng, điều kiện được phép nhập khẩu, phá dỡ tàu biển đã qua sử dụng</w:t>
      </w:r>
      <w:bookmarkEnd w:id="76"/>
    </w:p>
    <w:p w:rsidR="00000000" w:rsidRDefault="00944CB1">
      <w:pPr>
        <w:spacing w:before="120" w:after="280" w:afterAutospacing="1"/>
      </w:pPr>
      <w:bookmarkStart w:id="77" w:name="khoan_1_4"/>
      <w:r>
        <w:t>1. Sửa đổi, bổ sung</w:t>
      </w:r>
      <w:bookmarkEnd w:id="77"/>
      <w:r>
        <w:rPr>
          <w:lang w:val="vi-VN"/>
        </w:rPr>
        <w:t xml:space="preserve"> </w:t>
      </w:r>
      <w:bookmarkStart w:id="78" w:name="dc_25"/>
      <w:r>
        <w:rPr>
          <w:lang w:val="vi-VN"/>
        </w:rPr>
        <w:t>khoản 1 Điều 7</w:t>
      </w:r>
      <w:bookmarkEnd w:id="78"/>
      <w:r>
        <w:rPr>
          <w:lang w:val="vi-VN"/>
        </w:rPr>
        <w:t xml:space="preserve"> </w:t>
      </w:r>
      <w:bookmarkStart w:id="79" w:name="khoan_1_4_name"/>
      <w:r>
        <w:t>như sau:</w:t>
      </w:r>
      <w:bookmarkEnd w:id="79"/>
    </w:p>
    <w:p w:rsidR="00000000" w:rsidRDefault="00944CB1">
      <w:pPr>
        <w:spacing w:before="120" w:after="280" w:afterAutospacing="1"/>
      </w:pPr>
      <w:r>
        <w:rPr>
          <w:lang w:val="vi-VN"/>
        </w:rPr>
        <w:t>“1. Doanh nghiệp phá dỡ tàu biể</w:t>
      </w:r>
      <w:r>
        <w:rPr>
          <w:lang w:val="vi-VN"/>
        </w:rPr>
        <w:t>n có đủ các điều kiện quy định dưới đây được Bộ Giao thông vận tải cấp Giấy phép nhập khẩu tàu biển để phá dỡ:</w:t>
      </w:r>
    </w:p>
    <w:p w:rsidR="00000000" w:rsidRDefault="00944CB1">
      <w:pPr>
        <w:spacing w:before="120" w:after="280" w:afterAutospacing="1"/>
      </w:pPr>
      <w:r>
        <w:rPr>
          <w:lang w:val="vi-VN"/>
        </w:rPr>
        <w:t>a) Là doanh nghiệp được thành lập theo quy định của pháp luật;</w:t>
      </w:r>
    </w:p>
    <w:p w:rsidR="00000000" w:rsidRDefault="00944CB1">
      <w:pPr>
        <w:spacing w:before="120" w:after="280" w:afterAutospacing="1"/>
      </w:pPr>
      <w:r>
        <w:rPr>
          <w:lang w:val="vi-VN"/>
        </w:rPr>
        <w:lastRenderedPageBreak/>
        <w:t>b) Có bộ phận về an toàn lao động và bảo vệ môi trường;</w:t>
      </w:r>
    </w:p>
    <w:p w:rsidR="00000000" w:rsidRDefault="00944CB1">
      <w:pPr>
        <w:spacing w:before="120" w:after="280" w:afterAutospacing="1"/>
      </w:pPr>
      <w:r>
        <w:rPr>
          <w:lang w:val="vi-VN"/>
        </w:rPr>
        <w:t>c) Có vốn pháp định 50 (nă</w:t>
      </w:r>
      <w:r>
        <w:rPr>
          <w:lang w:val="vi-VN"/>
        </w:rPr>
        <w:t>m mươi) tỷ đồng Việt Nam.”</w:t>
      </w:r>
    </w:p>
    <w:p w:rsidR="00000000" w:rsidRDefault="00944CB1">
      <w:pPr>
        <w:spacing w:before="120" w:after="280" w:afterAutospacing="1"/>
      </w:pPr>
      <w:bookmarkStart w:id="80" w:name="khoan_2_4"/>
      <w:r>
        <w:t>2. Sửa đổi, bổ sung</w:t>
      </w:r>
      <w:bookmarkEnd w:id="80"/>
      <w:r>
        <w:rPr>
          <w:lang w:val="vi-VN"/>
        </w:rPr>
        <w:t xml:space="preserve"> </w:t>
      </w:r>
      <w:bookmarkStart w:id="81" w:name="dc_26"/>
      <w:r>
        <w:rPr>
          <w:lang w:val="vi-VN"/>
        </w:rPr>
        <w:t>Điều 12</w:t>
      </w:r>
      <w:bookmarkEnd w:id="81"/>
      <w:r>
        <w:rPr>
          <w:lang w:val="vi-VN"/>
        </w:rPr>
        <w:t xml:space="preserve"> </w:t>
      </w:r>
      <w:bookmarkStart w:id="82" w:name="khoan_2_4_name"/>
      <w:r>
        <w:t>như sau:</w:t>
      </w:r>
      <w:bookmarkEnd w:id="82"/>
    </w:p>
    <w:p w:rsidR="00000000" w:rsidRDefault="00944CB1">
      <w:pPr>
        <w:spacing w:before="120" w:after="280" w:afterAutospacing="1"/>
      </w:pPr>
      <w:r>
        <w:rPr>
          <w:b/>
          <w:bCs/>
          <w:lang w:val="vi-VN"/>
        </w:rPr>
        <w:t>“Điều 12. Điều kiện đưa cơ s</w:t>
      </w:r>
      <w:r>
        <w:rPr>
          <w:b/>
          <w:bCs/>
        </w:rPr>
        <w:t xml:space="preserve">ở </w:t>
      </w:r>
      <w:r>
        <w:rPr>
          <w:b/>
          <w:bCs/>
          <w:lang w:val="vi-VN"/>
        </w:rPr>
        <w:t>phá dỡ tàu biển vào hoạt động</w:t>
      </w:r>
    </w:p>
    <w:p w:rsidR="00000000" w:rsidRDefault="00944CB1">
      <w:pPr>
        <w:spacing w:before="120" w:after="280" w:afterAutospacing="1"/>
      </w:pPr>
      <w:r>
        <w:rPr>
          <w:lang w:val="vi-VN"/>
        </w:rPr>
        <w:t>1. Có cơ sở vật chất, trang thiết bị kỹ thuật theo quy chuẩn kỹ thuật quốc gia do Bộ trưởng Bộ Giao thông vận tải ban hành.</w:t>
      </w:r>
    </w:p>
    <w:p w:rsidR="00000000" w:rsidRDefault="00944CB1">
      <w:pPr>
        <w:spacing w:before="120" w:after="280" w:afterAutospacing="1"/>
      </w:pPr>
      <w:r>
        <w:rPr>
          <w:lang w:val="vi-VN"/>
        </w:rPr>
        <w:t>2. Đáp ứ</w:t>
      </w:r>
      <w:r>
        <w:rPr>
          <w:lang w:val="vi-VN"/>
        </w:rPr>
        <w:t>ng các điều kiện về bảo vệ môi trường theo quy định của pháp luật.”</w:t>
      </w:r>
    </w:p>
    <w:p w:rsidR="00000000" w:rsidRDefault="00944CB1">
      <w:pPr>
        <w:spacing w:before="120" w:after="280" w:afterAutospacing="1"/>
      </w:pPr>
      <w:bookmarkStart w:id="83" w:name="dieu_5"/>
      <w:r>
        <w:rPr>
          <w:b/>
          <w:bCs/>
          <w:lang w:val="vi-VN"/>
        </w:rPr>
        <w:t>Điều 5. Sửa đổi, bổ sung một số điều của Nghị định số 37/2017/NĐ-CP ngày 04 tháng 4 năm 2017 của Chính phủ quy định về điều kiện kinh doanh khai thác cảng biển</w:t>
      </w:r>
      <w:bookmarkEnd w:id="83"/>
    </w:p>
    <w:p w:rsidR="00000000" w:rsidRDefault="00944CB1">
      <w:pPr>
        <w:spacing w:before="120" w:after="280" w:afterAutospacing="1"/>
      </w:pPr>
      <w:bookmarkStart w:id="84" w:name="khoan_1_5"/>
      <w:r>
        <w:t>1. Sửa đổi, bổ sung</w:t>
      </w:r>
      <w:bookmarkEnd w:id="84"/>
      <w:r>
        <w:rPr>
          <w:lang w:val="vi-VN"/>
        </w:rPr>
        <w:t xml:space="preserve"> </w:t>
      </w:r>
      <w:bookmarkStart w:id="85" w:name="dc_27"/>
      <w:r>
        <w:rPr>
          <w:lang w:val="vi-VN"/>
        </w:rPr>
        <w:t>Điều 5</w:t>
      </w:r>
      <w:bookmarkEnd w:id="85"/>
      <w:r>
        <w:rPr>
          <w:lang w:val="vi-VN"/>
        </w:rPr>
        <w:t xml:space="preserve"> </w:t>
      </w:r>
      <w:bookmarkStart w:id="86" w:name="khoan_1_5_name"/>
      <w:r>
        <w:t>n</w:t>
      </w:r>
      <w:r>
        <w:t>hư sau:</w:t>
      </w:r>
      <w:bookmarkEnd w:id="86"/>
    </w:p>
    <w:p w:rsidR="00000000" w:rsidRDefault="00944CB1">
      <w:pPr>
        <w:spacing w:before="120" w:after="280" w:afterAutospacing="1"/>
      </w:pPr>
      <w:r>
        <w:rPr>
          <w:b/>
          <w:bCs/>
          <w:lang w:val="vi-VN"/>
        </w:rPr>
        <w:t>“Điều 5. Điều kiện của doanh nghiệp</w:t>
      </w:r>
    </w:p>
    <w:p w:rsidR="00000000" w:rsidRDefault="00944CB1">
      <w:pPr>
        <w:spacing w:before="120" w:after="280" w:afterAutospacing="1"/>
      </w:pPr>
      <w:r>
        <w:rPr>
          <w:lang w:val="vi-VN"/>
        </w:rPr>
        <w:t>1. Là doanh nghiệp được thành lập theo quy định của pháp luật.</w:t>
      </w:r>
    </w:p>
    <w:p w:rsidR="00000000" w:rsidRDefault="00944CB1">
      <w:pPr>
        <w:spacing w:before="120" w:after="280" w:afterAutospacing="1"/>
      </w:pPr>
      <w:r>
        <w:rPr>
          <w:lang w:val="vi-VN"/>
        </w:rPr>
        <w:t>2. Trường hợp doanh nghiệp cảng là doanh nghiệp có vốn đầu tư nước ngoài kinh doanh dịch vụ xếp dỡ container thuộc các dịch vụ hỗ trợ vận tải biển, n</w:t>
      </w:r>
      <w:r>
        <w:rPr>
          <w:lang w:val="vi-VN"/>
        </w:rPr>
        <w:t>hà đầu tư nước ngoài được góp vốn theo quy định của pháp luật, trong đó tỷ lệ vốn góp của nhà đầu tư nước ngoài không được vượt quá 50% vốn điều lệ của doanh nghiệp.”</w:t>
      </w:r>
    </w:p>
    <w:p w:rsidR="00000000" w:rsidRDefault="00944CB1">
      <w:pPr>
        <w:spacing w:before="120" w:after="280" w:afterAutospacing="1"/>
      </w:pPr>
      <w:bookmarkStart w:id="87" w:name="khoan_2_5"/>
      <w:r>
        <w:t>2. Sửa đổi, bổ sung</w:t>
      </w:r>
      <w:bookmarkEnd w:id="87"/>
      <w:r>
        <w:rPr>
          <w:lang w:val="vi-VN"/>
        </w:rPr>
        <w:t xml:space="preserve"> </w:t>
      </w:r>
      <w:bookmarkStart w:id="88" w:name="dc_28"/>
      <w:r>
        <w:rPr>
          <w:lang w:val="vi-VN"/>
        </w:rPr>
        <w:t>Điều 6</w:t>
      </w:r>
      <w:bookmarkEnd w:id="88"/>
      <w:r>
        <w:rPr>
          <w:lang w:val="vi-VN"/>
        </w:rPr>
        <w:t xml:space="preserve"> </w:t>
      </w:r>
      <w:bookmarkStart w:id="89" w:name="khoan_2_5_name"/>
      <w:r>
        <w:t>như sau:</w:t>
      </w:r>
      <w:bookmarkEnd w:id="89"/>
    </w:p>
    <w:p w:rsidR="00000000" w:rsidRDefault="00944CB1">
      <w:pPr>
        <w:spacing w:before="120" w:after="280" w:afterAutospacing="1"/>
      </w:pPr>
      <w:r>
        <w:rPr>
          <w:b/>
          <w:bCs/>
          <w:lang w:val="vi-VN"/>
        </w:rPr>
        <w:t>“Điều 6. Điều kiện về tổ chức bộ máy và nhân lực</w:t>
      </w:r>
    </w:p>
    <w:p w:rsidR="00000000" w:rsidRDefault="00944CB1">
      <w:pPr>
        <w:spacing w:before="120" w:after="280" w:afterAutospacing="1"/>
      </w:pPr>
      <w:r>
        <w:rPr>
          <w:lang w:val="vi-VN"/>
        </w:rPr>
        <w:t>1. Đ</w:t>
      </w:r>
      <w:r>
        <w:rPr>
          <w:lang w:val="vi-VN"/>
        </w:rPr>
        <w:t>iều kiện về tổ chức bộ máy: Có bộ phận quản lý an ninh hàng hải theo quy định.</w:t>
      </w:r>
    </w:p>
    <w:p w:rsidR="00000000" w:rsidRDefault="00944CB1">
      <w:pPr>
        <w:spacing w:before="120" w:after="280" w:afterAutospacing="1"/>
      </w:pPr>
      <w:r>
        <w:rPr>
          <w:lang w:val="vi-VN"/>
        </w:rPr>
        <w:t xml:space="preserve">2. Điều kiện về nhân lực: Cán bộ an ninh cảng biển được đào tạo, huấn luyện và cấp chứng chỉ theo quy định của Bộ trưởng Bộ Giao thông vận tải phù hợp với Bộ luật quốc tế về an </w:t>
      </w:r>
      <w:r>
        <w:rPr>
          <w:lang w:val="vi-VN"/>
        </w:rPr>
        <w:t>ninh tàu biển và bến cảng (ISPS Code).”</w:t>
      </w:r>
    </w:p>
    <w:p w:rsidR="00000000" w:rsidRDefault="00944CB1">
      <w:pPr>
        <w:spacing w:before="120" w:after="280" w:afterAutospacing="1"/>
      </w:pPr>
      <w:bookmarkStart w:id="90" w:name="khoan_3_5"/>
      <w:r>
        <w:t>3. Sửa đổi, bổ sung</w:t>
      </w:r>
      <w:bookmarkEnd w:id="90"/>
      <w:r>
        <w:rPr>
          <w:lang w:val="vi-VN"/>
        </w:rPr>
        <w:t xml:space="preserve"> </w:t>
      </w:r>
      <w:bookmarkStart w:id="91" w:name="dc_29"/>
      <w:r>
        <w:rPr>
          <w:lang w:val="vi-VN"/>
        </w:rPr>
        <w:t>Điều 7</w:t>
      </w:r>
      <w:bookmarkEnd w:id="91"/>
      <w:r>
        <w:rPr>
          <w:lang w:val="vi-VN"/>
        </w:rPr>
        <w:t xml:space="preserve"> </w:t>
      </w:r>
      <w:bookmarkStart w:id="92" w:name="khoan_3_5_name"/>
      <w:r>
        <w:t>như sau:</w:t>
      </w:r>
      <w:bookmarkEnd w:id="92"/>
    </w:p>
    <w:p w:rsidR="00000000" w:rsidRDefault="00944CB1">
      <w:pPr>
        <w:spacing w:before="120" w:after="280" w:afterAutospacing="1"/>
      </w:pPr>
      <w:r>
        <w:rPr>
          <w:b/>
          <w:bCs/>
          <w:lang w:val="vi-VN"/>
        </w:rPr>
        <w:t>“Điều 7. Điều kiện về cơ sử vật chất, trang thiết bị</w:t>
      </w:r>
    </w:p>
    <w:p w:rsidR="00000000" w:rsidRDefault="00944CB1">
      <w:pPr>
        <w:spacing w:before="120" w:after="280" w:afterAutospacing="1"/>
      </w:pPr>
      <w:r>
        <w:rPr>
          <w:lang w:val="vi-VN"/>
        </w:rPr>
        <w:t xml:space="preserve">1. Có đủ cơ sở vật chất, kho, bãi, trang thiết bị cần thiết phù hợp theo quy chuẩn kỹ thuật quốc gia đối với cảng biển; trường </w:t>
      </w:r>
      <w:r>
        <w:rPr>
          <w:lang w:val="vi-VN"/>
        </w:rPr>
        <w:t>hợp cảng biển không có đủ kho, bãi, doanh nghiệp cảng phải có hợp đồng thuê kho, bãi, trừ trường hợp chỉ kinh doanh khai thác bến phao, khu neo đậu, khu chuyển tải, cảng dầu khí ngoài khơi.”</w:t>
      </w:r>
    </w:p>
    <w:p w:rsidR="00000000" w:rsidRDefault="00944CB1">
      <w:pPr>
        <w:spacing w:before="120" w:after="280" w:afterAutospacing="1"/>
      </w:pPr>
      <w:r>
        <w:rPr>
          <w:lang w:val="vi-VN"/>
        </w:rPr>
        <w:lastRenderedPageBreak/>
        <w:t>2. Đáp ứng các điều kiện về an toàn, vệ sinh lao động, phòng, chố</w:t>
      </w:r>
      <w:r>
        <w:rPr>
          <w:lang w:val="vi-VN"/>
        </w:rPr>
        <w:t>ng cháy, nổ theo quy định của pháp luật.”</w:t>
      </w:r>
    </w:p>
    <w:p w:rsidR="00000000" w:rsidRDefault="00944CB1">
      <w:pPr>
        <w:spacing w:before="120" w:after="280" w:afterAutospacing="1"/>
      </w:pPr>
      <w:bookmarkStart w:id="93" w:name="khoan_4_5"/>
      <w:r>
        <w:t>4. Sửa đổi, bổ sung</w:t>
      </w:r>
      <w:bookmarkEnd w:id="93"/>
      <w:r>
        <w:rPr>
          <w:lang w:val="vi-VN"/>
        </w:rPr>
        <w:t xml:space="preserve"> </w:t>
      </w:r>
      <w:bookmarkStart w:id="94" w:name="dc_30"/>
      <w:r>
        <w:rPr>
          <w:lang w:val="vi-VN"/>
        </w:rPr>
        <w:t>Điều 9</w:t>
      </w:r>
      <w:bookmarkEnd w:id="94"/>
      <w:r>
        <w:rPr>
          <w:lang w:val="vi-VN"/>
        </w:rPr>
        <w:t xml:space="preserve"> </w:t>
      </w:r>
      <w:bookmarkStart w:id="95" w:name="khoan_4_5_name"/>
      <w:r>
        <w:t>như sau:</w:t>
      </w:r>
      <w:bookmarkEnd w:id="95"/>
    </w:p>
    <w:p w:rsidR="00000000" w:rsidRDefault="00944CB1">
      <w:pPr>
        <w:spacing w:before="120" w:after="280" w:afterAutospacing="1"/>
      </w:pPr>
      <w:r>
        <w:rPr>
          <w:b/>
          <w:bCs/>
          <w:lang w:val="vi-VN"/>
        </w:rPr>
        <w:t>“Điều 9. Điều kiện về bảo vệ môi trường</w:t>
      </w:r>
    </w:p>
    <w:p w:rsidR="00000000" w:rsidRDefault="00944CB1">
      <w:pPr>
        <w:spacing w:before="120" w:after="280" w:afterAutospacing="1"/>
      </w:pPr>
      <w:r>
        <w:rPr>
          <w:lang w:val="vi-VN"/>
        </w:rPr>
        <w:t xml:space="preserve">Đảm bảo có đủ các phương tiện tiếp nhận, thu hồi các chất thải từ tàu thuyền khi hoạt động tại cảng biển để xử lý theo quy định của Công </w:t>
      </w:r>
      <w:r>
        <w:t>ư</w:t>
      </w:r>
      <w:r>
        <w:rPr>
          <w:lang w:val="vi-VN"/>
        </w:rPr>
        <w:t>ớc quốc tế về ngăn ngừa ô nhiễm môi trường do tàu gây ra mà Việt Nam là thành viên (Công ước MARPOL) và các điều kiện khác về bảo vệ môi trường theo quy định của pháp luật.”</w:t>
      </w:r>
    </w:p>
    <w:p w:rsidR="00000000" w:rsidRDefault="00944CB1">
      <w:pPr>
        <w:spacing w:before="120" w:after="280" w:afterAutospacing="1"/>
      </w:pPr>
      <w:bookmarkStart w:id="96" w:name="khoan_5_5"/>
      <w:r>
        <w:t>5. Bãi bỏ</w:t>
      </w:r>
      <w:bookmarkEnd w:id="96"/>
      <w:r>
        <w:rPr>
          <w:lang w:val="vi-VN"/>
        </w:rPr>
        <w:t xml:space="preserve"> </w:t>
      </w:r>
      <w:bookmarkStart w:id="97" w:name="dc_31"/>
      <w:r>
        <w:rPr>
          <w:lang w:val="vi-VN"/>
        </w:rPr>
        <w:t>Điều 8 Nghị định số 37/2017/NĐ-CP</w:t>
      </w:r>
      <w:bookmarkEnd w:id="97"/>
      <w:r>
        <w:rPr>
          <w:lang w:val="vi-VN"/>
        </w:rPr>
        <w:t xml:space="preserve"> </w:t>
      </w:r>
      <w:bookmarkStart w:id="98" w:name="khoan_5_5_name"/>
      <w:r>
        <w:t>ngày 04 tháng 4 năm 2017 của Chính phủ</w:t>
      </w:r>
      <w:r>
        <w:t xml:space="preserve"> quy định về điều kiện kinh doanh khai thác cảng biển.</w:t>
      </w:r>
      <w:bookmarkEnd w:id="98"/>
    </w:p>
    <w:p w:rsidR="00000000" w:rsidRDefault="00944CB1">
      <w:pPr>
        <w:spacing w:before="120" w:after="280" w:afterAutospacing="1"/>
      </w:pPr>
      <w:bookmarkStart w:id="99" w:name="dieu_6"/>
      <w:r>
        <w:rPr>
          <w:b/>
          <w:bCs/>
          <w:lang w:val="vi-VN"/>
        </w:rPr>
        <w:t>Điều 6. Sửa đổi, bổ sung một số điều của Nghị định số 111/2016/NĐ-CP ngày 01 tháng 7 năm 2016 của Chính phủ quy định điều kiện kinh doanh dịch vụ đóng mới, hoán cải, sửa chữa tàu biển.</w:t>
      </w:r>
      <w:bookmarkEnd w:id="99"/>
    </w:p>
    <w:p w:rsidR="00000000" w:rsidRDefault="00944CB1">
      <w:pPr>
        <w:spacing w:before="120" w:after="280" w:afterAutospacing="1"/>
      </w:pPr>
      <w:bookmarkStart w:id="100" w:name="khoan_1_6"/>
      <w:r>
        <w:t>1. Sửa đổi, bổ s</w:t>
      </w:r>
      <w:r>
        <w:t>ung</w:t>
      </w:r>
      <w:bookmarkEnd w:id="100"/>
      <w:r>
        <w:rPr>
          <w:lang w:val="vi-VN"/>
        </w:rPr>
        <w:t xml:space="preserve"> </w:t>
      </w:r>
      <w:bookmarkStart w:id="101" w:name="dc_32"/>
      <w:r>
        <w:rPr>
          <w:lang w:val="vi-VN"/>
        </w:rPr>
        <w:t>Điều 8</w:t>
      </w:r>
      <w:bookmarkEnd w:id="101"/>
      <w:r>
        <w:rPr>
          <w:lang w:val="vi-VN"/>
        </w:rPr>
        <w:t xml:space="preserve"> </w:t>
      </w:r>
      <w:bookmarkStart w:id="102" w:name="khoan_1_6_name"/>
      <w:r>
        <w:t>như sau:</w:t>
      </w:r>
      <w:bookmarkEnd w:id="102"/>
    </w:p>
    <w:p w:rsidR="00000000" w:rsidRDefault="00944CB1">
      <w:pPr>
        <w:spacing w:before="120" w:after="280" w:afterAutospacing="1"/>
      </w:pPr>
      <w:r>
        <w:rPr>
          <w:b/>
          <w:bCs/>
          <w:lang w:val="vi-VN"/>
        </w:rPr>
        <w:t>“Điều 8. Điều kiện về an toàn, vệ sinh lao động, phòng, chống cháy, nổ và bảo vệ môi trường</w:t>
      </w:r>
    </w:p>
    <w:p w:rsidR="00000000" w:rsidRDefault="00944CB1">
      <w:pPr>
        <w:spacing w:before="120" w:after="280" w:afterAutospacing="1"/>
      </w:pPr>
      <w:r>
        <w:rPr>
          <w:lang w:val="vi-VN"/>
        </w:rPr>
        <w:t>1. Đáp ứng các điều kiện về an toàn, vệ sinh lao động, phòng, chống cháy, nổ theo quy định của pháp luật.</w:t>
      </w:r>
    </w:p>
    <w:p w:rsidR="00000000" w:rsidRDefault="00944CB1">
      <w:pPr>
        <w:spacing w:before="120" w:after="280" w:afterAutospacing="1"/>
      </w:pPr>
      <w:r>
        <w:rPr>
          <w:lang w:val="vi-VN"/>
        </w:rPr>
        <w:t xml:space="preserve">2. Đảm bảo có đủ các phương tiện tiếp </w:t>
      </w:r>
      <w:r>
        <w:rPr>
          <w:lang w:val="vi-VN"/>
        </w:rPr>
        <w:t>nhận, thu hồi các chất thải từ tàu để xử lý theo quy định của Công ước quốc tế về ngăn ngừa ô nhiễm môi trường do tàu gây ra mà Việt Nam là thành viên (Công ước MARPOL) và các điều kiện khác về bảo vệ môi trường theo quy định của pháp luật.”</w:t>
      </w:r>
    </w:p>
    <w:p w:rsidR="00000000" w:rsidRDefault="00944CB1">
      <w:pPr>
        <w:spacing w:before="120" w:after="280" w:afterAutospacing="1"/>
      </w:pPr>
      <w:bookmarkStart w:id="103" w:name="khoan_2_6"/>
      <w:r>
        <w:t>2. Sửa đổi, bổ</w:t>
      </w:r>
      <w:r>
        <w:t xml:space="preserve"> sung</w:t>
      </w:r>
      <w:bookmarkEnd w:id="103"/>
      <w:r>
        <w:rPr>
          <w:lang w:val="vi-VN"/>
        </w:rPr>
        <w:t xml:space="preserve"> </w:t>
      </w:r>
      <w:bookmarkStart w:id="104" w:name="dc_33"/>
      <w:r>
        <w:rPr>
          <w:lang w:val="vi-VN"/>
        </w:rPr>
        <w:t>Điều 9</w:t>
      </w:r>
      <w:bookmarkEnd w:id="104"/>
      <w:r>
        <w:rPr>
          <w:lang w:val="vi-VN"/>
        </w:rPr>
        <w:t xml:space="preserve"> </w:t>
      </w:r>
      <w:bookmarkStart w:id="105" w:name="khoan_2_6_name"/>
      <w:r>
        <w:t>như sau:</w:t>
      </w:r>
      <w:bookmarkEnd w:id="105"/>
    </w:p>
    <w:p w:rsidR="00000000" w:rsidRDefault="00944CB1">
      <w:pPr>
        <w:spacing w:before="120" w:after="280" w:afterAutospacing="1"/>
      </w:pPr>
      <w:r>
        <w:rPr>
          <w:b/>
          <w:bCs/>
          <w:lang w:val="vi-VN"/>
        </w:rPr>
        <w:t>“Điều 9. Hệ thống quản lý chất lượng</w:t>
      </w:r>
    </w:p>
    <w:p w:rsidR="00000000" w:rsidRDefault="00944CB1">
      <w:pPr>
        <w:spacing w:before="120" w:after="280" w:afterAutospacing="1"/>
      </w:pPr>
      <w:r>
        <w:rPr>
          <w:lang w:val="vi-VN"/>
        </w:rPr>
        <w:t>1. Cơ sở đóng tàu loại 1 phải thiết lập hệ thống quản lý chất lượng theo tiêu chuẩn ISO 9001 hoặc tương đương, hệ thống quản lý an toàn và môi trường th</w:t>
      </w:r>
      <w:r>
        <w:t>e</w:t>
      </w:r>
      <w:r>
        <w:rPr>
          <w:lang w:val="vi-VN"/>
        </w:rPr>
        <w:t>o tiêu chuẩn ISO 14001 hoặc tương đương tron</w:t>
      </w:r>
      <w:r>
        <w:rPr>
          <w:lang w:val="vi-VN"/>
        </w:rPr>
        <w:t>g thời gian 12 tháng kể từ ngày đủ điều kiện hoạt động và duy trì áp dụng trong suốt quá trình hoạt động.</w:t>
      </w:r>
    </w:p>
    <w:p w:rsidR="00000000" w:rsidRDefault="00944CB1">
      <w:pPr>
        <w:spacing w:before="120" w:after="280" w:afterAutospacing="1"/>
      </w:pPr>
      <w:r>
        <w:rPr>
          <w:lang w:val="vi-VN"/>
        </w:rPr>
        <w:t xml:space="preserve">2. Cơ sở đóng tàu loại 2 phải thiết lập hệ thống quản </w:t>
      </w:r>
      <w:r>
        <w:t xml:space="preserve">lý </w:t>
      </w:r>
      <w:r>
        <w:rPr>
          <w:lang w:val="vi-VN"/>
        </w:rPr>
        <w:t>chất lượng bao gồm các quy trình công việc đóng mới và hoán cải tàu bi</w:t>
      </w:r>
      <w:r>
        <w:t>ể</w:t>
      </w:r>
      <w:r>
        <w:rPr>
          <w:lang w:val="vi-VN"/>
        </w:rPr>
        <w:t xml:space="preserve">n theo tiêu chuẩn ISO </w:t>
      </w:r>
      <w:r>
        <w:rPr>
          <w:lang w:val="vi-VN"/>
        </w:rPr>
        <w:t>9001 hoặc tương đương trong thời gian 12 tháng kể từ ngày đủ điều kiện hoạt động và duy trì trong suốt quá trình hoạt động.”</w:t>
      </w:r>
    </w:p>
    <w:p w:rsidR="00000000" w:rsidRDefault="00944CB1">
      <w:pPr>
        <w:spacing w:before="120" w:after="280" w:afterAutospacing="1"/>
      </w:pPr>
      <w:bookmarkStart w:id="106" w:name="khoan_3_6"/>
      <w:r>
        <w:t>3. Sửa đổi, bổ sung</w:t>
      </w:r>
      <w:bookmarkEnd w:id="106"/>
      <w:r>
        <w:rPr>
          <w:lang w:val="vi-VN"/>
        </w:rPr>
        <w:t xml:space="preserve"> </w:t>
      </w:r>
      <w:bookmarkStart w:id="107" w:name="dc_34"/>
      <w:r>
        <w:rPr>
          <w:lang w:val="vi-VN"/>
        </w:rPr>
        <w:t>Điều 13</w:t>
      </w:r>
      <w:bookmarkEnd w:id="107"/>
      <w:r>
        <w:rPr>
          <w:lang w:val="vi-VN"/>
        </w:rPr>
        <w:t xml:space="preserve"> </w:t>
      </w:r>
      <w:bookmarkStart w:id="108" w:name="khoan_3_6_name"/>
      <w:r>
        <w:t>như sau:</w:t>
      </w:r>
      <w:bookmarkEnd w:id="108"/>
    </w:p>
    <w:p w:rsidR="00000000" w:rsidRDefault="00944CB1">
      <w:pPr>
        <w:spacing w:before="120" w:after="280" w:afterAutospacing="1"/>
      </w:pPr>
      <w:r>
        <w:rPr>
          <w:b/>
          <w:bCs/>
          <w:lang w:val="vi-VN"/>
        </w:rPr>
        <w:lastRenderedPageBreak/>
        <w:t>“Điều 13. Điều kiện về an toàn, vệ sinh lao động, phòng, chống cháy, nổ và bảo vệ môi trường</w:t>
      </w:r>
    </w:p>
    <w:p w:rsidR="00000000" w:rsidRDefault="00944CB1">
      <w:pPr>
        <w:spacing w:before="120" w:after="280" w:afterAutospacing="1"/>
      </w:pPr>
      <w:r>
        <w:rPr>
          <w:lang w:val="vi-VN"/>
        </w:rPr>
        <w:t>1</w:t>
      </w:r>
      <w:r>
        <w:rPr>
          <w:lang w:val="vi-VN"/>
        </w:rPr>
        <w:t>. Đáp ứng các điều kiện về an toàn, vệ sinh lao động, phòng, chống cháy, nổ theo quy định của pháp luật.</w:t>
      </w:r>
    </w:p>
    <w:p w:rsidR="00000000" w:rsidRDefault="00944CB1">
      <w:pPr>
        <w:spacing w:before="120" w:after="280" w:afterAutospacing="1"/>
      </w:pPr>
      <w:r>
        <w:rPr>
          <w:lang w:val="vi-VN"/>
        </w:rPr>
        <w:t xml:space="preserve">2. Đảm bảo có đủ các phương tiện tiếp nhận, thu hồi các chất thải từ tàu để xử </w:t>
      </w:r>
      <w:r>
        <w:t xml:space="preserve">lý </w:t>
      </w:r>
      <w:r>
        <w:rPr>
          <w:lang w:val="vi-VN"/>
        </w:rPr>
        <w:t>theo quy định của Công ước quốc tế về ngăn ngừa ô nhiễm môi trường do</w:t>
      </w:r>
      <w:r>
        <w:rPr>
          <w:lang w:val="vi-VN"/>
        </w:rPr>
        <w:t xml:space="preserve"> tàu gây ra mà Việt Nam là thành viên (Công ước MARPOL) và các điều kiện khác v</w:t>
      </w:r>
      <w:r>
        <w:t xml:space="preserve">ề </w:t>
      </w:r>
      <w:r>
        <w:rPr>
          <w:lang w:val="vi-VN"/>
        </w:rPr>
        <w:t>bảo vệ môi trường theo quy định của pháp luật.”</w:t>
      </w:r>
    </w:p>
    <w:p w:rsidR="00000000" w:rsidRDefault="00944CB1">
      <w:pPr>
        <w:spacing w:before="120" w:after="280" w:afterAutospacing="1"/>
      </w:pPr>
      <w:bookmarkStart w:id="109" w:name="khoan_4_6"/>
      <w:r>
        <w:t>4. Sửa đổi, bổ sung</w:t>
      </w:r>
      <w:bookmarkEnd w:id="109"/>
      <w:r>
        <w:rPr>
          <w:lang w:val="vi-VN"/>
        </w:rPr>
        <w:t xml:space="preserve"> </w:t>
      </w:r>
      <w:bookmarkStart w:id="110" w:name="dc_35"/>
      <w:r>
        <w:rPr>
          <w:lang w:val="vi-VN"/>
        </w:rPr>
        <w:t>Điều 14</w:t>
      </w:r>
      <w:bookmarkEnd w:id="110"/>
      <w:r>
        <w:rPr>
          <w:lang w:val="vi-VN"/>
        </w:rPr>
        <w:t xml:space="preserve"> </w:t>
      </w:r>
      <w:bookmarkStart w:id="111" w:name="khoan_4_6_name"/>
      <w:r>
        <w:t>như sau:</w:t>
      </w:r>
      <w:bookmarkEnd w:id="111"/>
    </w:p>
    <w:p w:rsidR="00000000" w:rsidRDefault="00944CB1">
      <w:pPr>
        <w:spacing w:before="120" w:after="280" w:afterAutospacing="1"/>
      </w:pPr>
      <w:r>
        <w:rPr>
          <w:b/>
          <w:bCs/>
          <w:lang w:val="vi-VN"/>
        </w:rPr>
        <w:t>"Điều 14. Hệ thống quản lý chất lượng</w:t>
      </w:r>
    </w:p>
    <w:p w:rsidR="00000000" w:rsidRDefault="00944CB1">
      <w:pPr>
        <w:spacing w:before="120" w:after="280" w:afterAutospacing="1"/>
      </w:pPr>
      <w:r>
        <w:rPr>
          <w:lang w:val="vi-VN"/>
        </w:rPr>
        <w:t>Cơ sở sửa chữa tàu biển phải thiết lập hệ thống quản</w:t>
      </w:r>
      <w:r>
        <w:rPr>
          <w:lang w:val="vi-VN"/>
        </w:rPr>
        <w:t xml:space="preserve"> lý chất lượng bao gồm các quy trình công việc sửa chữa tàu biển theo tiêu chuẩn ISO 9001 hoặc tương đương trong thời gian 12 tháng kể từ ngày đủ điều kiện hoạt động và duy trì trong suốt quá trình hoạt động.”</w:t>
      </w:r>
    </w:p>
    <w:p w:rsidR="00000000" w:rsidRDefault="00944CB1">
      <w:pPr>
        <w:spacing w:before="120" w:after="280" w:afterAutospacing="1"/>
      </w:pPr>
      <w:bookmarkStart w:id="112" w:name="khoan_5_6"/>
      <w:r>
        <w:t>5. Sửa đổi, bổ sung</w:t>
      </w:r>
      <w:bookmarkEnd w:id="112"/>
      <w:r>
        <w:rPr>
          <w:lang w:val="vi-VN"/>
        </w:rPr>
        <w:t xml:space="preserve"> </w:t>
      </w:r>
      <w:bookmarkStart w:id="113" w:name="dc_36"/>
      <w:r>
        <w:rPr>
          <w:lang w:val="vi-VN"/>
        </w:rPr>
        <w:t>điểm c khoản 2 Điều 16</w:t>
      </w:r>
      <w:bookmarkEnd w:id="113"/>
      <w:r>
        <w:rPr>
          <w:lang w:val="vi-VN"/>
        </w:rPr>
        <w:t xml:space="preserve"> </w:t>
      </w:r>
      <w:bookmarkStart w:id="114" w:name="khoan_5_6_name"/>
      <w:r>
        <w:t>như</w:t>
      </w:r>
      <w:r>
        <w:t xml:space="preserve"> sau:</w:t>
      </w:r>
      <w:bookmarkEnd w:id="114"/>
    </w:p>
    <w:p w:rsidR="00000000" w:rsidRDefault="00944CB1">
      <w:pPr>
        <w:spacing w:before="120" w:after="280" w:afterAutospacing="1"/>
      </w:pPr>
      <w:r>
        <w:rPr>
          <w:lang w:val="vi-VN"/>
        </w:rPr>
        <w:t>“c) Tài liệu, hồ sơ về bảo vệ môi trường, an toàn lao động, phòng, chống cháy, nổ được cơ quan có thẩm quyền phê duyệt theo quy định của pháp luật.”</w:t>
      </w:r>
    </w:p>
    <w:p w:rsidR="00000000" w:rsidRDefault="00944CB1">
      <w:pPr>
        <w:spacing w:before="120" w:after="280" w:afterAutospacing="1"/>
      </w:pPr>
      <w:bookmarkStart w:id="115" w:name="khoan_6_6"/>
      <w:r>
        <w:t>6. Bãi bỏ</w:t>
      </w:r>
      <w:bookmarkEnd w:id="115"/>
      <w:r>
        <w:rPr>
          <w:lang w:val="vi-VN"/>
        </w:rPr>
        <w:t xml:space="preserve"> </w:t>
      </w:r>
      <w:bookmarkStart w:id="116" w:name="dc_37"/>
      <w:r>
        <w:rPr>
          <w:lang w:val="vi-VN"/>
        </w:rPr>
        <w:t>Điều 7; Điều 12 và điểm c khoản 3 Điều 16 Nghị định số 111/2016/NĐ-CP</w:t>
      </w:r>
      <w:bookmarkEnd w:id="116"/>
      <w:r>
        <w:rPr>
          <w:lang w:val="vi-VN"/>
        </w:rPr>
        <w:t xml:space="preserve"> </w:t>
      </w:r>
      <w:bookmarkStart w:id="117" w:name="khoan_6_6_name"/>
      <w:r>
        <w:t>ngày 01 tháng 7 năm 2</w:t>
      </w:r>
      <w:r>
        <w:t>016 của Chính phủ quy định điều kiện kinh doanh dịch vụ đóng mới, hoán cải, sửa chữa tàu biển.</w:t>
      </w:r>
      <w:bookmarkEnd w:id="117"/>
    </w:p>
    <w:p w:rsidR="00000000" w:rsidRDefault="00944CB1">
      <w:pPr>
        <w:spacing w:before="120" w:after="280" w:afterAutospacing="1"/>
      </w:pPr>
      <w:bookmarkStart w:id="118" w:name="dieu_7"/>
      <w:r>
        <w:rPr>
          <w:b/>
          <w:bCs/>
          <w:lang w:val="vi-VN"/>
        </w:rPr>
        <w:t>Điều 7. Hiệu lực thi hành</w:t>
      </w:r>
      <w:bookmarkEnd w:id="118"/>
    </w:p>
    <w:p w:rsidR="00000000" w:rsidRDefault="00944CB1">
      <w:pPr>
        <w:spacing w:before="120" w:after="280" w:afterAutospacing="1"/>
      </w:pPr>
      <w:r>
        <w:rPr>
          <w:lang w:val="vi-VN"/>
        </w:rPr>
        <w:t>1. Nghị định này có hiệu lực thi hành kể từ ngày ký ban hành.</w:t>
      </w:r>
    </w:p>
    <w:p w:rsidR="00000000" w:rsidRDefault="00944CB1">
      <w:pPr>
        <w:spacing w:before="120" w:after="280" w:afterAutospacing="1"/>
      </w:pPr>
      <w:r>
        <w:rPr>
          <w:lang w:val="vi-VN"/>
        </w:rPr>
        <w:t>2. Các Bộ trưởng, Thủ trưởng cơ quan ngang bộ, Thủ trưởng cơ quan thuộc C</w:t>
      </w:r>
      <w:r>
        <w:rPr>
          <w:lang w:val="vi-VN"/>
        </w:rPr>
        <w:t>hính phủ, Chủ tịch Ủy ban nhân dân tỉnh, thành phố trực thuộc trung ương chịu trách nhiệm hướng dẫn và thi hành Nghị định này./.</w:t>
      </w:r>
    </w:p>
    <w:p w:rsidR="00000000" w:rsidRDefault="00944CB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4CB1">
            <w:pPr>
              <w:spacing w:before="120"/>
            </w:pPr>
            <w: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xml:space="preserve">- Các bộ, cơ quan ngang bộ, cơ quan thuộc </w:t>
            </w:r>
            <w:r>
              <w:rPr>
                <w:sz w:val="16"/>
                <w:lang w:val="vi-VN"/>
              </w:rPr>
              <w:t>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r>
            <w:r>
              <w:rPr>
                <w:sz w:val="16"/>
                <w:lang w:val="vi-VN"/>
              </w:rPr>
              <w:lastRenderedPageBreak/>
              <w:t>- Tòa án nhân dân tối ca</w:t>
            </w:r>
            <w:r>
              <w:rPr>
                <w:sz w:val="16"/>
                <w:lang w:val="vi-VN"/>
              </w:rPr>
              <w:t>o;</w:t>
            </w:r>
            <w:r>
              <w:rPr>
                <w:sz w:val="16"/>
                <w:lang w:val="vi-VN"/>
              </w:rPr>
              <w:br/>
              <w:t>- Viện kiểm sát nhân dân tối cao;</w:t>
            </w:r>
            <w:r>
              <w:rPr>
                <w:sz w:val="16"/>
                <w:lang w:val="vi-VN"/>
              </w:rPr>
              <w:br/>
              <w:t>- Ki</w:t>
            </w:r>
            <w:r>
              <w:rPr>
                <w:sz w:val="16"/>
              </w:rPr>
              <w:t>ể</w:t>
            </w:r>
            <w:r>
              <w:rPr>
                <w:sz w:val="16"/>
                <w:lang w:val="vi-VN"/>
              </w:rPr>
              <w:t>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w:t>
            </w:r>
            <w:r>
              <w:rPr>
                <w:sz w:val="16"/>
                <w:lang w:val="vi-VN"/>
              </w:rPr>
              <w:t xml:space="preserve">TCN, các PCN, Trợ lý TTg, TGĐ Cổng TTĐT, </w:t>
            </w:r>
            <w:r>
              <w:rPr>
                <w:sz w:val="16"/>
              </w:rPr>
              <w:br/>
            </w:r>
            <w:r>
              <w:rPr>
                <w:sz w:val="16"/>
                <w:lang w:val="vi-VN"/>
              </w:rPr>
              <w:t>các Vụ, Cục, đơn vị trực thuộc, Công báo;</w:t>
            </w:r>
            <w:r>
              <w:rPr>
                <w:sz w:val="16"/>
                <w:lang w:val="vi-VN"/>
              </w:rPr>
              <w:br/>
              <w:t xml:space="preserve">- Lưu: VT, CN (2). </w:t>
            </w:r>
            <w:r>
              <w:rPr>
                <w:sz w:val="16"/>
                <w:vertAlign w:val="subscript"/>
                <w:lang w:val="vi-VN"/>
              </w:rPr>
              <w:t>PC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4CB1">
            <w:pPr>
              <w:spacing w:before="120"/>
              <w:jc w:val="center"/>
            </w:pPr>
            <w:r>
              <w:rPr>
                <w:b/>
                <w:bCs/>
              </w:rPr>
              <w:lastRenderedPageBreak/>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000000" w:rsidRDefault="00944CB1">
      <w:pPr>
        <w:spacing w:before="120" w:after="280" w:afterAutospacing="1"/>
      </w:pPr>
      <w:r>
        <w:lastRenderedPageBreak/>
        <w:t> </w:t>
      </w:r>
    </w:p>
    <w:p w:rsidR="00000000" w:rsidRDefault="00944CB1">
      <w:pPr>
        <w:spacing w:before="120" w:after="280" w:afterAutospacing="1"/>
        <w:jc w:val="center"/>
      </w:pPr>
      <w:bookmarkStart w:id="119" w:name="chuong_pl_1"/>
      <w:r>
        <w:rPr>
          <w:b/>
          <w:bCs/>
        </w:rPr>
        <w:t>PHỤ LỤC</w:t>
      </w:r>
      <w:bookmarkEnd w:id="119"/>
    </w:p>
    <w:p w:rsidR="00000000" w:rsidRDefault="00944CB1">
      <w:pPr>
        <w:spacing w:before="120" w:after="280" w:afterAutospacing="1"/>
        <w:jc w:val="center"/>
      </w:pPr>
      <w:bookmarkStart w:id="120" w:name="chuong_pl_1_name"/>
      <w:r>
        <w:rPr>
          <w:lang w:val="vi-VN"/>
        </w:rPr>
        <w:t>BÁO CÁO THUYẾT MINH CÁC ĐIỀU KIỆN BẢO ĐẢM HOẠT ĐỘNG ĐÀO TẠO, HUẤN LUYỆN THUYỀN VIÊN HÀNG HẢI</w:t>
      </w:r>
      <w:bookmarkEnd w:id="120"/>
      <w:r>
        <w:br/>
      </w:r>
      <w:r>
        <w:rPr>
          <w:i/>
          <w:iCs/>
        </w:rPr>
        <w:t>(</w:t>
      </w:r>
      <w:r>
        <w:rPr>
          <w:i/>
          <w:iCs/>
        </w:rPr>
        <w:t>Kèm theo Nghị định số 147/2018/NĐ-CP ngày 24 tháng 10 năm 2018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4CB1">
            <w:pPr>
              <w:spacing w:before="120"/>
              <w:jc w:val="center"/>
            </w:pPr>
            <w:r>
              <w:t>CƠ QUAN CHỦ QUẢN</w:t>
            </w:r>
            <w:r>
              <w:rPr>
                <w:b/>
                <w:bCs/>
              </w:rPr>
              <w:br/>
              <w:t>CƠ SỞ ĐÀO TẠO, HUẤN LUYỆN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4CB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4CB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4CB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000000" w:rsidRDefault="00944CB1">
      <w:pPr>
        <w:spacing w:before="120" w:after="280" w:afterAutospacing="1"/>
      </w:pPr>
      <w:r>
        <w:t> </w:t>
      </w:r>
    </w:p>
    <w:p w:rsidR="00000000" w:rsidRDefault="00944CB1">
      <w:pPr>
        <w:spacing w:before="120" w:after="280" w:afterAutospacing="1"/>
        <w:jc w:val="center"/>
      </w:pPr>
      <w:r>
        <w:rPr>
          <w:b/>
          <w:bCs/>
          <w:lang w:val="vi-VN"/>
        </w:rPr>
        <w:t>BÁO CÁO THUYẾT MINH CÁC ĐI</w:t>
      </w:r>
      <w:r>
        <w:rPr>
          <w:b/>
          <w:bCs/>
        </w:rPr>
        <w:t>Ề</w:t>
      </w:r>
      <w:r>
        <w:rPr>
          <w:b/>
          <w:bCs/>
          <w:lang w:val="vi-VN"/>
        </w:rPr>
        <w:t>U KIỆN BẢO ĐẢM HOẠT ĐỘNG ĐÀO TẠO, HUẤN LUYỆN THUYỀN VI</w:t>
      </w:r>
      <w:r>
        <w:rPr>
          <w:b/>
          <w:bCs/>
        </w:rPr>
        <w:t>Ê</w:t>
      </w:r>
      <w:r>
        <w:rPr>
          <w:b/>
          <w:bCs/>
          <w:lang w:val="vi-VN"/>
        </w:rPr>
        <w:t>N HÀNG HẢI</w:t>
      </w:r>
    </w:p>
    <w:p w:rsidR="00000000" w:rsidRDefault="00944CB1">
      <w:pPr>
        <w:spacing w:before="120" w:after="280" w:afterAutospacing="1"/>
      </w:pPr>
      <w:r>
        <w:rPr>
          <w:b/>
          <w:bCs/>
          <w:lang w:val="vi-VN"/>
        </w:rPr>
        <w:t>I. THỰC TRẠNG CHUNG</w:t>
      </w:r>
    </w:p>
    <w:p w:rsidR="00000000" w:rsidRDefault="00944CB1">
      <w:pPr>
        <w:spacing w:before="120" w:after="280" w:afterAutospacing="1"/>
      </w:pPr>
      <w:r>
        <w:rPr>
          <w:lang w:val="vi-VN"/>
        </w:rPr>
        <w:t>1. Cơ sở vật chất và thiết bị đào tạo chung của cơ sở</w:t>
      </w:r>
    </w:p>
    <w:p w:rsidR="00000000" w:rsidRDefault="00944CB1">
      <w:pPr>
        <w:spacing w:before="120" w:after="280" w:afterAutospacing="1"/>
      </w:pPr>
      <w:r>
        <w:rPr>
          <w:lang w:val="vi-VN"/>
        </w:rPr>
        <w:t>a) Các công trình, phòng học, phòng thực hành, thực tập, các công trình phụ trợ</w:t>
      </w:r>
      <w:r>
        <w:t xml:space="preserve">…… </w:t>
      </w:r>
      <w:r>
        <w:rPr>
          <w:lang w:val="vi-VN"/>
        </w:rPr>
        <w:t xml:space="preserve">sử </w:t>
      </w:r>
      <w:r>
        <w:rPr>
          <w:lang w:val="vi-VN"/>
        </w:rPr>
        <w:t>dụng chung</w:t>
      </w:r>
    </w:p>
    <w:p w:rsidR="00000000" w:rsidRDefault="00944CB1">
      <w:pPr>
        <w:spacing w:before="120" w:after="280" w:afterAutospacing="1"/>
      </w:pPr>
      <w:r>
        <w:rPr>
          <w:lang w:val="vi-VN"/>
        </w:rPr>
        <w:t>b) Các trang thiết bị giảng dạy sử dụng chung</w:t>
      </w:r>
    </w:p>
    <w:p w:rsidR="00000000" w:rsidRDefault="00944CB1">
      <w:pPr>
        <w:spacing w:before="120" w:after="280" w:afterAutospacing="1"/>
      </w:pPr>
      <w:r>
        <w:rPr>
          <w:lang w:val="vi-VN"/>
        </w:rPr>
        <w:t>2. Đội ngũ cán bộ quản lý, giảng viên, huấn luyện viên</w:t>
      </w:r>
    </w:p>
    <w:p w:rsidR="00000000" w:rsidRDefault="00944CB1">
      <w:pPr>
        <w:spacing w:before="120" w:after="280" w:afterAutospacing="1"/>
      </w:pPr>
      <w:r>
        <w:rPr>
          <w:lang w:val="vi-VN"/>
        </w:rPr>
        <w:t xml:space="preserve">Tổng số cán bộ quản lý, giảng viên, huấn luyện viên: </w:t>
      </w:r>
      <w:r>
        <w:t xml:space="preserve">……………, </w:t>
      </w:r>
      <w:r>
        <w:rPr>
          <w:lang w:val="vi-VN"/>
        </w:rPr>
        <w:t>trong đó:</w:t>
      </w:r>
    </w:p>
    <w:p w:rsidR="00000000" w:rsidRDefault="00944CB1">
      <w:pPr>
        <w:spacing w:before="120" w:after="280" w:afterAutospacing="1"/>
      </w:pPr>
      <w:r>
        <w:rPr>
          <w:lang w:val="vi-VN"/>
        </w:rPr>
        <w:t xml:space="preserve">- Cán bộ quản lý: </w:t>
      </w:r>
      <w:r>
        <w:t>........................................................</w:t>
      </w:r>
      <w:r>
        <w:t xml:space="preserve">...................................................... </w:t>
      </w:r>
    </w:p>
    <w:p w:rsidR="00000000" w:rsidRDefault="00944CB1">
      <w:pPr>
        <w:spacing w:before="120" w:after="280" w:afterAutospacing="1"/>
      </w:pPr>
      <w:r>
        <w:rPr>
          <w:lang w:val="vi-VN"/>
        </w:rPr>
        <w:t xml:space="preserve">- Giảng viên, huấn luyện viên: </w:t>
      </w:r>
      <w:r>
        <w:t xml:space="preserve">.......................................................................... , </w:t>
      </w:r>
      <w:r>
        <w:rPr>
          <w:lang w:val="vi-VN"/>
        </w:rPr>
        <w:t>trong đó:</w:t>
      </w:r>
    </w:p>
    <w:p w:rsidR="00000000" w:rsidRDefault="00944CB1">
      <w:pPr>
        <w:spacing w:before="120" w:after="280" w:afterAutospacing="1"/>
      </w:pPr>
      <w:r>
        <w:rPr>
          <w:lang w:val="vi-VN"/>
        </w:rPr>
        <w:t xml:space="preserve">+ Giảng viên dạy lý thuyết: </w:t>
      </w:r>
      <w:r>
        <w:t>......................................................</w:t>
      </w:r>
      <w:r>
        <w:t xml:space="preserve">......................................... </w:t>
      </w:r>
    </w:p>
    <w:p w:rsidR="00000000" w:rsidRDefault="00944CB1">
      <w:pPr>
        <w:spacing w:before="120" w:after="280" w:afterAutospacing="1"/>
      </w:pPr>
      <w:r>
        <w:rPr>
          <w:lang w:val="vi-VN"/>
        </w:rPr>
        <w:lastRenderedPageBreak/>
        <w:t xml:space="preserve">+ Giảng viên, huấn luyện viên dạy thực hành: </w:t>
      </w:r>
      <w:r>
        <w:t xml:space="preserve">................................................................. </w:t>
      </w:r>
    </w:p>
    <w:p w:rsidR="00000000" w:rsidRDefault="00944CB1">
      <w:pPr>
        <w:spacing w:before="120" w:after="280" w:afterAutospacing="1"/>
      </w:pPr>
      <w:r>
        <w:rPr>
          <w:lang w:val="vi-VN"/>
        </w:rPr>
        <w:t xml:space="preserve">+ Kiêm chức </w:t>
      </w:r>
      <w:r>
        <w:t>.........................................................................................</w:t>
      </w:r>
      <w:r>
        <w:t xml:space="preserve">............................ </w:t>
      </w:r>
    </w:p>
    <w:p w:rsidR="00000000" w:rsidRDefault="00944CB1">
      <w:pPr>
        <w:spacing w:before="120" w:after="280" w:afterAutospacing="1"/>
      </w:pPr>
      <w:r>
        <w:rPr>
          <w:lang w:val="vi-VN"/>
        </w:rPr>
        <w:t>3. Nội dung khác (nếu có).</w:t>
      </w:r>
    </w:p>
    <w:p w:rsidR="00000000" w:rsidRDefault="00944CB1">
      <w:pPr>
        <w:spacing w:before="120" w:after="280" w:afterAutospacing="1"/>
      </w:pPr>
      <w:r>
        <w:rPr>
          <w:b/>
          <w:bCs/>
          <w:lang w:val="vi-VN"/>
        </w:rPr>
        <w:t>II. ĐIỀU KIỆN BẢO ĐẢM HOẠT ĐỘNG ĐÀO TẠO, HUẤN LUYỆN</w:t>
      </w:r>
    </w:p>
    <w:p w:rsidR="00000000" w:rsidRDefault="00944CB1">
      <w:pPr>
        <w:spacing w:before="120" w:after="280" w:afterAutospacing="1"/>
      </w:pPr>
      <w:r>
        <w:rPr>
          <w:lang w:val="vi-VN"/>
        </w:rPr>
        <w:t>1. Tại trụ sở chính</w:t>
      </w:r>
    </w:p>
    <w:p w:rsidR="00000000" w:rsidRDefault="00944CB1">
      <w:pPr>
        <w:spacing w:before="120" w:after="280" w:afterAutospacing="1"/>
      </w:pPr>
      <w:r>
        <w:rPr>
          <w:lang w:val="vi-VN"/>
        </w:rPr>
        <w:t xml:space="preserve">a) Chương trình/khóa đào tạo, huấn luyện </w:t>
      </w:r>
      <w:r>
        <w:t xml:space="preserve">................................................................... </w:t>
      </w:r>
      <w:r>
        <w:rPr>
          <w:lang w:val="vi-VN"/>
        </w:rPr>
        <w:t>(1)</w:t>
      </w:r>
    </w:p>
    <w:p w:rsidR="00000000" w:rsidRDefault="00944CB1">
      <w:pPr>
        <w:spacing w:before="120" w:after="280" w:afterAutospacing="1"/>
      </w:pPr>
      <w:r>
        <w:rPr>
          <w:lang w:val="vi-VN"/>
        </w:rPr>
        <w:t>- Cơ sở vật ch</w:t>
      </w:r>
      <w:r>
        <w:rPr>
          <w:lang w:val="vi-VN"/>
        </w:rPr>
        <w:t>ất:</w:t>
      </w:r>
    </w:p>
    <w:p w:rsidR="00000000" w:rsidRDefault="00944CB1">
      <w:pPr>
        <w:spacing w:before="120" w:after="280" w:afterAutospacing="1"/>
      </w:pPr>
      <w:r>
        <w:rPr>
          <w:lang w:val="vi-VN"/>
        </w:rPr>
        <w:t xml:space="preserve">+ Số phòng học lý thuyết: </w:t>
      </w:r>
      <w:r>
        <w:t xml:space="preserve">................................................................................................. </w:t>
      </w:r>
    </w:p>
    <w:p w:rsidR="00000000" w:rsidRDefault="00944CB1">
      <w:pPr>
        <w:spacing w:before="120" w:after="280" w:afterAutospacing="1"/>
      </w:pPr>
      <w:r>
        <w:rPr>
          <w:lang w:val="vi-VN"/>
        </w:rPr>
        <w:t xml:space="preserve">+ Số phòng học thực hành: </w:t>
      </w:r>
      <w:r>
        <w:t xml:space="preserve">.............................................................................................. </w:t>
      </w:r>
    </w:p>
    <w:p w:rsidR="00000000" w:rsidRDefault="00944CB1">
      <w:pPr>
        <w:spacing w:before="120" w:after="280" w:afterAutospacing="1"/>
      </w:pPr>
      <w:r>
        <w:rPr>
          <w:lang w:val="vi-VN"/>
        </w:rPr>
        <w:t xml:space="preserve">+ Số </w:t>
      </w:r>
      <w:r>
        <w:rPr>
          <w:lang w:val="vi-VN"/>
        </w:rPr>
        <w:t xml:space="preserve">xưởng thực hành: </w:t>
      </w:r>
      <w:r>
        <w:t xml:space="preserve">.................................................................................................... </w:t>
      </w:r>
    </w:p>
    <w:p w:rsidR="00000000" w:rsidRDefault="00944CB1">
      <w:pPr>
        <w:spacing w:before="120" w:after="280" w:afterAutospacing="1"/>
      </w:pPr>
      <w:r>
        <w:rPr>
          <w:lang w:val="vi-VN"/>
        </w:rPr>
        <w:t xml:space="preserve">+ Số phòng mô phỏng: </w:t>
      </w:r>
      <w:r>
        <w:t xml:space="preserve">....................................................................................................... </w:t>
      </w:r>
    </w:p>
    <w:p w:rsidR="00000000" w:rsidRDefault="00944CB1">
      <w:pPr>
        <w:spacing w:before="120" w:after="280" w:afterAutospacing="1"/>
      </w:pPr>
      <w:r>
        <w:rPr>
          <w:lang w:val="vi-VN"/>
        </w:rPr>
        <w:t>+ Số tàu hu</w:t>
      </w:r>
      <w:r>
        <w:rPr>
          <w:lang w:val="vi-VN"/>
        </w:rPr>
        <w:t xml:space="preserve">ấn luyện: </w:t>
      </w:r>
      <w:r>
        <w:t xml:space="preserve">.......................................................................................................... </w:t>
      </w:r>
    </w:p>
    <w:p w:rsidR="00000000" w:rsidRDefault="00944CB1">
      <w:pPr>
        <w:spacing w:before="120" w:after="280" w:afterAutospacing="1"/>
      </w:pPr>
      <w:r>
        <w:rPr>
          <w:lang w:val="vi-VN"/>
        </w:rPr>
        <w:t>- Trang thiết bị đào tạo, hu</w:t>
      </w:r>
      <w:r>
        <w:t>ấ</w:t>
      </w:r>
      <w:r>
        <w:rPr>
          <w:lang w:val="vi-VN"/>
        </w:rPr>
        <w:t>n luyện: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7"/>
        <w:gridCol w:w="3127"/>
        <w:gridCol w:w="1836"/>
        <w:gridCol w:w="1702"/>
        <w:gridCol w:w="1878"/>
      </w:tblGrid>
      <w:tr w:rsidR="00000000">
        <w:tc>
          <w:tcPr>
            <w:tcW w:w="77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b/>
                <w:bCs/>
                <w:lang w:val="vi-VN"/>
              </w:rPr>
              <w:t>TT</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b/>
                <w:bCs/>
                <w:lang w:val="vi-VN"/>
              </w:rPr>
              <w:t>Tên thiết bị</w:t>
            </w:r>
          </w:p>
        </w:tc>
        <w:tc>
          <w:tcPr>
            <w:tcW w:w="169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b/>
                <w:bCs/>
                <w:lang w:val="vi-VN"/>
              </w:rPr>
              <w:t>Đơn vị tính</w:t>
            </w:r>
          </w:p>
        </w:tc>
        <w:tc>
          <w:tcPr>
            <w:tcW w:w="157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b/>
                <w:bCs/>
                <w:lang w:val="vi-VN"/>
              </w:rPr>
              <w:t>Số lượng</w:t>
            </w:r>
          </w:p>
        </w:tc>
        <w:tc>
          <w:tcPr>
            <w:tcW w:w="173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1</w:t>
            </w:r>
          </w:p>
        </w:tc>
        <w:tc>
          <w:tcPr>
            <w:tcW w:w="28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6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2</w:t>
            </w:r>
          </w:p>
        </w:tc>
        <w:tc>
          <w:tcPr>
            <w:tcW w:w="28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6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w:t>
            </w:r>
          </w:p>
        </w:tc>
        <w:tc>
          <w:tcPr>
            <w:tcW w:w="28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6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r>
    </w:tbl>
    <w:p w:rsidR="00000000" w:rsidRDefault="00944CB1">
      <w:pPr>
        <w:spacing w:before="120" w:after="280" w:afterAutospacing="1"/>
      </w:pPr>
      <w:r>
        <w:rPr>
          <w:lang w:val="vi-VN"/>
        </w:rPr>
        <w:t>- Giảng viên, huấn</w:t>
      </w:r>
      <w:r>
        <w:rPr>
          <w:lang w:val="vi-VN"/>
        </w:rPr>
        <w:t xml:space="preserve"> luyện viên</w:t>
      </w:r>
    </w:p>
    <w:p w:rsidR="00000000" w:rsidRDefault="00944CB1">
      <w:pPr>
        <w:spacing w:before="120" w:after="280" w:afterAutospacing="1"/>
      </w:pPr>
      <w:r>
        <w:rPr>
          <w:lang w:val="vi-VN"/>
        </w:rPr>
        <w:t xml:space="preserve">Tổng số giảng viên, huấn luyện viên dạy chương trình/khóa đào tạo, huấn luyện: </w:t>
      </w:r>
      <w:r>
        <w:t>…………………….</w:t>
      </w:r>
      <w:r>
        <w:rPr>
          <w:lang w:val="vi-VN"/>
        </w:rPr>
        <w:t>trong đó:</w:t>
      </w:r>
    </w:p>
    <w:p w:rsidR="00000000" w:rsidRDefault="00944CB1">
      <w:pPr>
        <w:spacing w:before="120" w:after="280" w:afterAutospacing="1"/>
      </w:pPr>
      <w:r>
        <w:rPr>
          <w:lang w:val="vi-VN"/>
        </w:rPr>
        <w:t xml:space="preserve">+ Giảng viên dạy lý thuyết </w:t>
      </w:r>
      <w:r>
        <w:t xml:space="preserve">.................................................................................................. </w:t>
      </w:r>
    </w:p>
    <w:p w:rsidR="00000000" w:rsidRDefault="00944CB1">
      <w:pPr>
        <w:spacing w:before="120" w:after="280" w:afterAutospacing="1"/>
      </w:pPr>
      <w:r>
        <w:rPr>
          <w:lang w:val="vi-VN"/>
        </w:rPr>
        <w:t xml:space="preserve">+ Giảng viên, huấn </w:t>
      </w:r>
      <w:r>
        <w:rPr>
          <w:lang w:val="vi-VN"/>
        </w:rPr>
        <w:t xml:space="preserve">luyện viên dạy thực hành </w:t>
      </w:r>
      <w:r>
        <w:t xml:space="preserve">.................................................................... </w:t>
      </w:r>
    </w:p>
    <w:p w:rsidR="00000000" w:rsidRDefault="00944CB1">
      <w:pPr>
        <w:spacing w:before="120" w:after="280" w:afterAutospacing="1"/>
      </w:pPr>
      <w:r>
        <w:rPr>
          <w:lang w:val="vi-VN"/>
        </w:rPr>
        <w:t xml:space="preserve">+ Giảng viên, huấn luyện viên kiêm chức (nếu có): </w:t>
      </w: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8"/>
        <w:gridCol w:w="2179"/>
        <w:gridCol w:w="1524"/>
        <w:gridCol w:w="1222"/>
        <w:gridCol w:w="1752"/>
        <w:gridCol w:w="1935"/>
      </w:tblGrid>
      <w:tr w:rsidR="00000000">
        <w:tc>
          <w:tcPr>
            <w:tcW w:w="70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b/>
                <w:bCs/>
                <w:lang w:val="vi-VN"/>
              </w:rPr>
              <w:t>TT</w:t>
            </w:r>
          </w:p>
        </w:tc>
        <w:tc>
          <w:tcPr>
            <w:tcW w:w="200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b/>
                <w:bCs/>
                <w:lang w:val="vi-VN"/>
              </w:rPr>
              <w:t>H</w:t>
            </w:r>
            <w:r>
              <w:rPr>
                <w:b/>
                <w:bCs/>
              </w:rPr>
              <w:t xml:space="preserve">ọ </w:t>
            </w:r>
            <w:r>
              <w:rPr>
                <w:b/>
                <w:bCs/>
                <w:lang w:val="vi-VN"/>
              </w:rPr>
              <w:t>và tên</w:t>
            </w:r>
          </w:p>
        </w:tc>
        <w:tc>
          <w:tcPr>
            <w:tcW w:w="14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b/>
                <w:bCs/>
                <w:lang w:val="vi-VN"/>
              </w:rPr>
              <w:t>Trình độ chuyên môn</w:t>
            </w:r>
          </w:p>
        </w:tc>
        <w:tc>
          <w:tcPr>
            <w:tcW w:w="112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b/>
                <w:bCs/>
                <w:lang w:val="vi-VN"/>
              </w:rPr>
              <w:t>Trình đ</w:t>
            </w:r>
            <w:r>
              <w:rPr>
                <w:b/>
                <w:bCs/>
              </w:rPr>
              <w:t xml:space="preserve">ộ </w:t>
            </w:r>
            <w:r>
              <w:rPr>
                <w:b/>
                <w:bCs/>
                <w:lang w:val="vi-VN"/>
              </w:rPr>
              <w:t>sư ph</w:t>
            </w:r>
            <w:r>
              <w:rPr>
                <w:b/>
                <w:bCs/>
              </w:rPr>
              <w:t>ạ</w:t>
            </w:r>
            <w:r>
              <w:rPr>
                <w:b/>
                <w:bCs/>
                <w:lang w:val="vi-VN"/>
              </w:rPr>
              <w:t>m</w:t>
            </w:r>
            <w:r>
              <w:rPr>
                <w:b/>
                <w:bCs/>
              </w:rPr>
              <w:br/>
            </w:r>
            <w:r>
              <w:rPr>
                <w:lang w:val="vi-VN"/>
              </w:rPr>
              <w:lastRenderedPageBreak/>
              <w:t>(2)</w:t>
            </w:r>
          </w:p>
        </w:tc>
        <w:tc>
          <w:tcPr>
            <w:tcW w:w="161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b/>
                <w:bCs/>
                <w:lang w:val="vi-VN"/>
              </w:rPr>
              <w:lastRenderedPageBreak/>
              <w:t>Thời gian đảm nh</w:t>
            </w:r>
            <w:r>
              <w:rPr>
                <w:b/>
                <w:bCs/>
              </w:rPr>
              <w:t>ậ</w:t>
            </w:r>
            <w:r>
              <w:rPr>
                <w:b/>
                <w:bCs/>
                <w:lang w:val="vi-VN"/>
              </w:rPr>
              <w:t>n chức danh</w:t>
            </w:r>
            <w:r>
              <w:rPr>
                <w:b/>
                <w:bCs/>
              </w:rPr>
              <w:br/>
            </w:r>
            <w:r>
              <w:rPr>
                <w:lang w:val="vi-VN"/>
              </w:rPr>
              <w:lastRenderedPageBreak/>
              <w:t>(3)</w:t>
            </w:r>
          </w:p>
        </w:tc>
        <w:tc>
          <w:tcPr>
            <w:tcW w:w="178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b/>
                <w:bCs/>
                <w:lang w:val="vi-VN"/>
              </w:rPr>
              <w:lastRenderedPageBreak/>
              <w:t>Môn h</w:t>
            </w:r>
            <w:r>
              <w:rPr>
                <w:b/>
                <w:bCs/>
              </w:rPr>
              <w:t>ọ</w:t>
            </w:r>
            <w:r>
              <w:rPr>
                <w:b/>
                <w:bCs/>
                <w:lang w:val="vi-VN"/>
              </w:rPr>
              <w:t>c/h</w:t>
            </w:r>
            <w:r>
              <w:rPr>
                <w:b/>
                <w:bCs/>
              </w:rPr>
              <w:t>ọ</w:t>
            </w:r>
            <w:r>
              <w:rPr>
                <w:b/>
                <w:bCs/>
                <w:lang w:val="vi-VN"/>
              </w:rPr>
              <w:t xml:space="preserve">c phần dự kiến phân công </w:t>
            </w:r>
            <w:r>
              <w:rPr>
                <w:b/>
                <w:bCs/>
                <w:lang w:val="vi-VN"/>
              </w:rPr>
              <w:lastRenderedPageBreak/>
              <w:t>giảng dạy</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lastRenderedPageBreak/>
              <w:t>1</w:t>
            </w:r>
          </w:p>
        </w:tc>
        <w:tc>
          <w:tcPr>
            <w:tcW w:w="20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4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1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6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2</w:t>
            </w:r>
          </w:p>
        </w:tc>
        <w:tc>
          <w:tcPr>
            <w:tcW w:w="20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4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1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6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w:t>
            </w:r>
          </w:p>
        </w:tc>
        <w:tc>
          <w:tcPr>
            <w:tcW w:w="20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4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1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6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c>
          <w:tcPr>
            <w:tcW w:w="1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44CB1">
            <w:pPr>
              <w:spacing w:before="120"/>
              <w:jc w:val="center"/>
            </w:pPr>
            <w:r>
              <w:rPr>
                <w:lang w:val="vi-VN"/>
              </w:rPr>
              <w:t> </w:t>
            </w:r>
          </w:p>
        </w:tc>
      </w:tr>
    </w:tbl>
    <w:p w:rsidR="00000000" w:rsidRDefault="00944CB1">
      <w:pPr>
        <w:spacing w:before="120" w:after="280" w:afterAutospacing="1"/>
      </w:pPr>
      <w:r>
        <w:rPr>
          <w:lang w:val="vi-VN"/>
        </w:rPr>
        <w:t>Có hồ sơ minh chứng (bằng cấp, chứng chỉ.... của giảng viên, huấn luyện viên) kèm theo</w:t>
      </w:r>
    </w:p>
    <w:p w:rsidR="00000000" w:rsidRDefault="00944CB1">
      <w:pPr>
        <w:spacing w:before="120" w:after="280" w:afterAutospacing="1"/>
      </w:pPr>
      <w:r>
        <w:rPr>
          <w:lang w:val="vi-VN"/>
        </w:rPr>
        <w:t>- Danh mục chương trình, giáo trình, tài liệ</w:t>
      </w:r>
      <w:r>
        <w:rPr>
          <w:lang w:val="vi-VN"/>
        </w:rPr>
        <w:t>u, ấn phẩm, tài liệu tham khảo phục vụ đào tạo, huấn luyện (liệt kê danh mục)</w:t>
      </w:r>
    </w:p>
    <w:p w:rsidR="00000000" w:rsidRDefault="00944CB1">
      <w:pPr>
        <w:spacing w:before="120" w:after="280" w:afterAutospacing="1"/>
      </w:pPr>
      <w:r>
        <w:rPr>
          <w:lang w:val="vi-VN"/>
        </w:rPr>
        <w:t xml:space="preserve">b) Chương trình/khóa đào tạo, huấn luyện </w:t>
      </w:r>
      <w:r>
        <w:t xml:space="preserve">................................................................... </w:t>
      </w:r>
      <w:r>
        <w:rPr>
          <w:lang w:val="vi-VN"/>
        </w:rPr>
        <w:t>(4)</w:t>
      </w:r>
    </w:p>
    <w:p w:rsidR="00000000" w:rsidRDefault="00944CB1">
      <w:pPr>
        <w:spacing w:before="120" w:after="280" w:afterAutospacing="1"/>
      </w:pPr>
      <w:r>
        <w:rPr>
          <w:lang w:val="vi-VN"/>
        </w:rPr>
        <w:t>(Trình bày như điểm a khoản 1 nêu trên)</w:t>
      </w:r>
    </w:p>
    <w:p w:rsidR="00000000" w:rsidRDefault="00944CB1">
      <w:pPr>
        <w:spacing w:before="120" w:after="280" w:afterAutospacing="1"/>
      </w:pPr>
      <w:r>
        <w:rPr>
          <w:lang w:val="vi-VN"/>
        </w:rPr>
        <w:t>2. Tại trụ sở phân hiệu/đ</w:t>
      </w:r>
      <w:r>
        <w:rPr>
          <w:lang w:val="vi-VN"/>
        </w:rPr>
        <w:t>ịa điểm đào tạo khác</w:t>
      </w:r>
    </w:p>
    <w:p w:rsidR="00000000" w:rsidRDefault="00944CB1">
      <w:pPr>
        <w:spacing w:before="120" w:after="280" w:afterAutospacing="1"/>
      </w:pPr>
      <w:r>
        <w:rPr>
          <w:lang w:val="vi-VN"/>
        </w:rPr>
        <w:t>(Trình bày như khoản 1 nêu trên)</w:t>
      </w:r>
    </w:p>
    <w:p w:rsidR="00000000" w:rsidRDefault="00944CB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000000">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4CB1">
            <w:pPr>
              <w:spacing w:before="120"/>
            </w:pPr>
            <w:r>
              <w:br/>
            </w:r>
            <w:r>
              <w:rPr>
                <w:b/>
                <w:bCs/>
                <w:i/>
                <w:iCs/>
                <w:lang w:val="vi-VN"/>
              </w:rPr>
              <w:t>Nơi nhận:</w:t>
            </w:r>
            <w:r>
              <w:rPr>
                <w:b/>
                <w:bCs/>
                <w:i/>
                <w:iCs/>
                <w:lang w:val="vi-VN"/>
              </w:rPr>
              <w:br/>
            </w:r>
            <w:r>
              <w:rPr>
                <w:lang w:val="vi-VN"/>
              </w:rPr>
              <w:t>- Như trên;</w:t>
            </w:r>
            <w:r>
              <w:br/>
            </w:r>
            <w:r>
              <w:rPr>
                <w:lang w:val="vi-VN"/>
              </w:rPr>
              <w:t>- Lưu: V</w:t>
            </w:r>
            <w:r>
              <w:t>T,….</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4CB1">
            <w:pPr>
              <w:spacing w:before="120"/>
              <w:jc w:val="center"/>
            </w:pPr>
            <w:r>
              <w:rPr>
                <w:b/>
                <w:bCs/>
              </w:rPr>
              <w:t>THỦ TRƯỞNG CƠ SỞ ĐÀO TẠO, HUẤN LUYỆN</w:t>
            </w:r>
            <w:r>
              <w:rPr>
                <w:b/>
                <w:bCs/>
              </w:rPr>
              <w:br/>
            </w:r>
            <w:r>
              <w:rPr>
                <w:i/>
                <w:iCs/>
              </w:rPr>
              <w:t>(ký, đóng dấu và ghi rõ họ tên)</w:t>
            </w:r>
          </w:p>
        </w:tc>
      </w:tr>
    </w:tbl>
    <w:p w:rsidR="00000000" w:rsidRDefault="00944CB1">
      <w:pPr>
        <w:spacing w:before="120" w:after="280" w:afterAutospacing="1"/>
      </w:pPr>
      <w:r>
        <w:rPr>
          <w:b/>
          <w:bCs/>
          <w:i/>
          <w:iCs/>
          <w:lang w:val="vi-VN"/>
        </w:rPr>
        <w:t>Ghi chú:</w:t>
      </w:r>
    </w:p>
    <w:p w:rsidR="00000000" w:rsidRDefault="00944CB1">
      <w:pPr>
        <w:spacing w:before="120" w:after="280" w:afterAutospacing="1"/>
      </w:pPr>
      <w:r>
        <w:rPr>
          <w:lang w:val="vi-VN"/>
        </w:rPr>
        <w:t>(1): Tên Chương trình/khóa đào tạo, huấn luyện thứ nhất</w:t>
      </w:r>
    </w:p>
    <w:p w:rsidR="00000000" w:rsidRDefault="00944CB1">
      <w:pPr>
        <w:spacing w:before="120" w:after="280" w:afterAutospacing="1"/>
      </w:pPr>
      <w:r>
        <w:rPr>
          <w:lang w:val="vi-VN"/>
        </w:rPr>
        <w:t>(2): Chứng nhận Huấn luyện vi</w:t>
      </w:r>
      <w:r>
        <w:rPr>
          <w:lang w:val="vi-VN"/>
        </w:rPr>
        <w:t>ên chính hoặc tương đương</w:t>
      </w:r>
    </w:p>
    <w:p w:rsidR="00000000" w:rsidRDefault="00944CB1">
      <w:pPr>
        <w:spacing w:before="120" w:after="280" w:afterAutospacing="1"/>
      </w:pPr>
      <w:r>
        <w:rPr>
          <w:lang w:val="vi-VN"/>
        </w:rPr>
        <w:t>(3): Thời gian đảm nhận chức danh thuyền trưởng, máy trưởng, sỹ quan quản lý, sỹ quan boong, sỹ quan máy...</w:t>
      </w:r>
    </w:p>
    <w:p w:rsidR="00000000" w:rsidRDefault="00944CB1">
      <w:pPr>
        <w:spacing w:before="120" w:after="280" w:afterAutospacing="1"/>
      </w:pPr>
      <w:r>
        <w:rPr>
          <w:lang w:val="vi-VN"/>
        </w:rPr>
        <w:t>(4): T</w:t>
      </w:r>
      <w:r>
        <w:t>ê</w:t>
      </w:r>
      <w:r>
        <w:rPr>
          <w:lang w:val="vi-VN"/>
        </w:rPr>
        <w:t>n Chương tr</w:t>
      </w:r>
      <w:r>
        <w:t>ìn</w:t>
      </w:r>
      <w:r>
        <w:rPr>
          <w:lang w:val="vi-VN"/>
        </w:rPr>
        <w:t>h/khóa đào tạo, huấn luyện thứ hai, th</w:t>
      </w:r>
      <w:r>
        <w:t>ứ</w:t>
      </w:r>
      <w:r>
        <w:rPr>
          <w:lang w:val="vi-VN"/>
        </w:rPr>
        <w:t xml:space="preserve"> ba....</w:t>
      </w:r>
    </w:p>
    <w:p w:rsidR="00000000" w:rsidRDefault="00944CB1">
      <w:pPr>
        <w:spacing w:before="120" w:after="280" w:afterAutospacing="1"/>
      </w:pPr>
      <w:r>
        <w:rPr>
          <w:b/>
          <w:bCs/>
        </w:rPr>
        <w:t> </w:t>
      </w:r>
    </w:p>
    <w:p w:rsidR="00944CB1" w:rsidRDefault="00944CB1">
      <w:pPr>
        <w:spacing w:before="120" w:after="280" w:afterAutospacing="1"/>
      </w:pPr>
      <w:r>
        <w:rPr>
          <w:b/>
          <w:bCs/>
        </w:rPr>
        <w:t> </w:t>
      </w:r>
    </w:p>
    <w:sectPr w:rsidR="00944C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0CB"/>
    <w:rsid w:val="000A20CB"/>
    <w:rsid w:val="00944C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4004</Words>
  <Characters>22825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2022-07-29T08:24:00Z</dcterms:created>
  <dcterms:modified xsi:type="dcterms:W3CDTF">2022-07-29T08:24:00Z</dcterms:modified>
</cp:coreProperties>
</file>