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2867A6" w:rsidRPr="00A10E60" w:rsidTr="00890254">
        <w:tc>
          <w:tcPr>
            <w:tcW w:w="3348" w:type="dxa"/>
          </w:tcPr>
          <w:p w:rsidR="002867A6" w:rsidRPr="00A10E60" w:rsidRDefault="00BF62E4" w:rsidP="00890254">
            <w:pPr>
              <w:spacing w:before="120"/>
              <w:jc w:val="center"/>
              <w:rPr>
                <w:rFonts w:ascii="Arial" w:hAnsi="Arial" w:cs="Arial"/>
                <w:b/>
                <w:sz w:val="20"/>
                <w:szCs w:val="20"/>
                <w:lang w:val="en-US"/>
              </w:rPr>
            </w:pPr>
            <w:bookmarkStart w:id="0" w:name="_GoBack"/>
            <w:bookmarkEnd w:id="0"/>
            <w:r w:rsidRPr="00A10E60">
              <w:rPr>
                <w:rFonts w:ascii="Arial" w:hAnsi="Arial" w:cs="Arial"/>
                <w:b/>
                <w:sz w:val="20"/>
                <w:szCs w:val="20"/>
                <w:lang w:val="en-US"/>
              </w:rPr>
              <w:t>CHÍNH PHỦ</w:t>
            </w:r>
            <w:r w:rsidR="002867A6" w:rsidRPr="00A10E60">
              <w:rPr>
                <w:rFonts w:ascii="Arial" w:hAnsi="Arial" w:cs="Arial"/>
                <w:b/>
                <w:sz w:val="20"/>
                <w:szCs w:val="20"/>
              </w:rPr>
              <w:br/>
            </w:r>
            <w:r w:rsidR="00A10E60" w:rsidRPr="00A10E60">
              <w:rPr>
                <w:rFonts w:ascii="Arial" w:hAnsi="Arial" w:cs="Arial"/>
                <w:b/>
                <w:sz w:val="20"/>
                <w:szCs w:val="20"/>
                <w:lang w:val="en-US"/>
              </w:rPr>
              <w:t>-------</w:t>
            </w:r>
          </w:p>
        </w:tc>
        <w:tc>
          <w:tcPr>
            <w:tcW w:w="5508" w:type="dxa"/>
          </w:tcPr>
          <w:p w:rsidR="002867A6" w:rsidRPr="00A10E60" w:rsidRDefault="002867A6" w:rsidP="00890254">
            <w:pPr>
              <w:spacing w:before="120"/>
              <w:jc w:val="center"/>
              <w:rPr>
                <w:rFonts w:ascii="Arial" w:hAnsi="Arial" w:cs="Arial"/>
                <w:sz w:val="20"/>
                <w:szCs w:val="20"/>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w:t>
            </w:r>
            <w:r w:rsidR="00511B85" w:rsidRPr="00A10E60">
              <w:rPr>
                <w:rFonts w:ascii="Arial" w:hAnsi="Arial" w:cs="Arial"/>
                <w:b/>
                <w:sz w:val="20"/>
                <w:szCs w:val="20"/>
              </w:rPr>
              <w:t>nh phúc</w:t>
            </w:r>
            <w:r w:rsidRPr="00A10E60">
              <w:rPr>
                <w:rFonts w:ascii="Arial" w:hAnsi="Arial" w:cs="Arial"/>
                <w:b/>
                <w:sz w:val="20"/>
                <w:szCs w:val="20"/>
              </w:rPr>
              <w:br/>
            </w:r>
            <w:r w:rsidR="00A10E60" w:rsidRPr="00A10E60">
              <w:rPr>
                <w:rFonts w:ascii="Arial" w:hAnsi="Arial" w:cs="Arial"/>
                <w:b/>
                <w:sz w:val="20"/>
                <w:szCs w:val="20"/>
              </w:rPr>
              <w:t>---------------</w:t>
            </w:r>
          </w:p>
        </w:tc>
      </w:tr>
      <w:tr w:rsidR="002867A6" w:rsidRPr="00A10E60" w:rsidTr="00890254">
        <w:tc>
          <w:tcPr>
            <w:tcW w:w="3348" w:type="dxa"/>
          </w:tcPr>
          <w:p w:rsidR="002867A6" w:rsidRPr="00A10E60" w:rsidRDefault="002867A6" w:rsidP="00890254">
            <w:pPr>
              <w:spacing w:before="120"/>
              <w:jc w:val="center"/>
              <w:rPr>
                <w:rFonts w:ascii="Arial" w:hAnsi="Arial" w:cs="Arial"/>
                <w:sz w:val="20"/>
                <w:szCs w:val="20"/>
                <w:lang w:val="en-US"/>
              </w:rPr>
            </w:pPr>
            <w:r w:rsidRPr="00A10E60">
              <w:rPr>
                <w:rFonts w:ascii="Arial" w:hAnsi="Arial" w:cs="Arial"/>
                <w:sz w:val="20"/>
                <w:szCs w:val="20"/>
              </w:rPr>
              <w:t xml:space="preserve">Số: </w:t>
            </w:r>
            <w:r w:rsidR="00BF62E4" w:rsidRPr="00A10E60">
              <w:rPr>
                <w:rFonts w:ascii="Arial" w:hAnsi="Arial" w:cs="Arial"/>
                <w:sz w:val="20"/>
                <w:szCs w:val="20"/>
                <w:lang w:val="en-US"/>
              </w:rPr>
              <w:t>51</w:t>
            </w:r>
            <w:r w:rsidR="00A10E60" w:rsidRPr="00A10E60">
              <w:rPr>
                <w:rFonts w:ascii="Arial" w:hAnsi="Arial" w:cs="Arial"/>
                <w:sz w:val="20"/>
                <w:szCs w:val="20"/>
                <w:lang w:val="en-US"/>
              </w:rPr>
              <w:t>/</w:t>
            </w:r>
            <w:r w:rsidR="00BF62E4" w:rsidRPr="00A10E60">
              <w:rPr>
                <w:rFonts w:ascii="Arial" w:hAnsi="Arial" w:cs="Arial"/>
                <w:sz w:val="20"/>
                <w:szCs w:val="20"/>
                <w:lang w:val="en-US"/>
              </w:rPr>
              <w:t>2014</w:t>
            </w:r>
            <w:r w:rsidR="00A10E60" w:rsidRPr="00A10E60">
              <w:rPr>
                <w:rFonts w:ascii="Arial" w:hAnsi="Arial" w:cs="Arial"/>
                <w:sz w:val="20"/>
                <w:szCs w:val="20"/>
                <w:lang w:val="en-US"/>
              </w:rPr>
              <w:t>/</w:t>
            </w:r>
            <w:r w:rsidR="00BF62E4" w:rsidRPr="00A10E60">
              <w:rPr>
                <w:rFonts w:ascii="Arial" w:hAnsi="Arial" w:cs="Arial"/>
                <w:sz w:val="20"/>
                <w:szCs w:val="20"/>
                <w:lang w:val="en-US"/>
              </w:rPr>
              <w:t>NĐ</w:t>
            </w:r>
            <w:r w:rsidR="00A10E60" w:rsidRPr="00A10E60">
              <w:rPr>
                <w:rFonts w:ascii="Arial" w:hAnsi="Arial" w:cs="Arial"/>
                <w:sz w:val="20"/>
                <w:szCs w:val="20"/>
                <w:lang w:val="en-US"/>
              </w:rPr>
              <w:t>-</w:t>
            </w:r>
            <w:r w:rsidR="00BF62E4" w:rsidRPr="00A10E60">
              <w:rPr>
                <w:rFonts w:ascii="Arial" w:hAnsi="Arial" w:cs="Arial"/>
                <w:sz w:val="20"/>
                <w:szCs w:val="20"/>
                <w:lang w:val="en-US"/>
              </w:rPr>
              <w:t>CP</w:t>
            </w:r>
          </w:p>
        </w:tc>
        <w:tc>
          <w:tcPr>
            <w:tcW w:w="5508" w:type="dxa"/>
          </w:tcPr>
          <w:p w:rsidR="002867A6" w:rsidRPr="00A10E60" w:rsidRDefault="002867A6" w:rsidP="00890254">
            <w:pPr>
              <w:spacing w:before="120"/>
              <w:jc w:val="right"/>
              <w:rPr>
                <w:rFonts w:ascii="Arial" w:hAnsi="Arial" w:cs="Arial"/>
                <w:i/>
                <w:sz w:val="20"/>
                <w:szCs w:val="20"/>
                <w:lang w:val="en-US"/>
              </w:rPr>
            </w:pPr>
            <w:r w:rsidRPr="00A10E60">
              <w:rPr>
                <w:rFonts w:ascii="Arial" w:hAnsi="Arial" w:cs="Arial"/>
                <w:i/>
                <w:sz w:val="20"/>
                <w:szCs w:val="20"/>
              </w:rPr>
              <w:t xml:space="preserve">Hà Nội, ngày </w:t>
            </w:r>
            <w:r w:rsidR="00C563BA" w:rsidRPr="00A10E60">
              <w:rPr>
                <w:rFonts w:ascii="Arial" w:hAnsi="Arial" w:cs="Arial"/>
                <w:i/>
                <w:sz w:val="20"/>
                <w:szCs w:val="20"/>
                <w:lang w:val="en-US"/>
              </w:rPr>
              <w:t>21</w:t>
            </w:r>
            <w:r w:rsidRPr="00A10E60">
              <w:rPr>
                <w:rFonts w:ascii="Arial" w:hAnsi="Arial" w:cs="Arial"/>
                <w:i/>
                <w:sz w:val="20"/>
                <w:szCs w:val="20"/>
              </w:rPr>
              <w:t xml:space="preserve"> tháng </w:t>
            </w:r>
            <w:r w:rsidR="00C563BA" w:rsidRPr="00A10E60">
              <w:rPr>
                <w:rFonts w:ascii="Arial" w:hAnsi="Arial" w:cs="Arial"/>
                <w:i/>
                <w:sz w:val="20"/>
                <w:szCs w:val="20"/>
                <w:lang w:val="en-US"/>
              </w:rPr>
              <w:t>05</w:t>
            </w:r>
            <w:r w:rsidRPr="00A10E60">
              <w:rPr>
                <w:rFonts w:ascii="Arial" w:hAnsi="Arial" w:cs="Arial"/>
                <w:i/>
                <w:sz w:val="20"/>
                <w:szCs w:val="20"/>
              </w:rPr>
              <w:t xml:space="preserve"> năm </w:t>
            </w:r>
            <w:r w:rsidR="00C563BA" w:rsidRPr="00A10E60">
              <w:rPr>
                <w:rFonts w:ascii="Arial" w:hAnsi="Arial" w:cs="Arial"/>
                <w:i/>
                <w:sz w:val="20"/>
                <w:szCs w:val="20"/>
                <w:lang w:val="en-US"/>
              </w:rPr>
              <w:t>2014</w:t>
            </w:r>
          </w:p>
        </w:tc>
      </w:tr>
    </w:tbl>
    <w:p w:rsidR="002867A6" w:rsidRPr="00A10E60" w:rsidRDefault="002867A6" w:rsidP="00753890">
      <w:pPr>
        <w:spacing w:before="120"/>
        <w:rPr>
          <w:rFonts w:ascii="Arial" w:hAnsi="Arial" w:cs="Arial"/>
          <w:sz w:val="20"/>
          <w:lang w:val="en-US"/>
        </w:rPr>
      </w:pPr>
    </w:p>
    <w:p w:rsidR="00EC3685" w:rsidRPr="00A10E60" w:rsidRDefault="00C563BA" w:rsidP="00753890">
      <w:pPr>
        <w:spacing w:before="120"/>
        <w:jc w:val="center"/>
        <w:rPr>
          <w:rFonts w:ascii="Arial" w:hAnsi="Arial" w:cs="Arial"/>
          <w:b/>
        </w:rPr>
      </w:pPr>
      <w:bookmarkStart w:id="1" w:name="loai_1"/>
      <w:r w:rsidRPr="00A10E60">
        <w:rPr>
          <w:rFonts w:ascii="Arial" w:hAnsi="Arial" w:cs="Arial"/>
          <w:b/>
        </w:rPr>
        <w:t>NGHỊ ĐỊNH</w:t>
      </w:r>
    </w:p>
    <w:p w:rsidR="00EC3685" w:rsidRPr="00A10E60" w:rsidRDefault="00C563BA" w:rsidP="00753890">
      <w:pPr>
        <w:spacing w:before="120"/>
        <w:jc w:val="center"/>
        <w:rPr>
          <w:rFonts w:ascii="Arial" w:hAnsi="Arial" w:cs="Arial"/>
          <w:sz w:val="20"/>
        </w:rPr>
      </w:pPr>
      <w:bookmarkStart w:id="2" w:name="loai_1_name"/>
      <w:bookmarkEnd w:id="1"/>
      <w:r w:rsidRPr="00A10E60">
        <w:rPr>
          <w:rFonts w:ascii="Arial" w:hAnsi="Arial" w:cs="Arial"/>
          <w:sz w:val="20"/>
        </w:rPr>
        <w:t>QUY ĐỊNH VIỆC GIAO CÁC KHU VỰC BIỂN NHẤT ĐỊNH CHO TỔ CHỨC, CÁ NHÂN KHAI THÁC, SỬ DỤNG TÀI NGUYÊN BIỂN</w:t>
      </w:r>
    </w:p>
    <w:bookmarkEnd w:id="2"/>
    <w:p w:rsidR="00EC3685" w:rsidRPr="00A10E60" w:rsidRDefault="00EC3685" w:rsidP="00753890">
      <w:pPr>
        <w:spacing w:before="120"/>
        <w:rPr>
          <w:rFonts w:ascii="Arial" w:hAnsi="Arial" w:cs="Arial"/>
          <w:i/>
          <w:sz w:val="20"/>
        </w:rPr>
      </w:pPr>
      <w:r w:rsidRPr="00A10E60">
        <w:rPr>
          <w:rFonts w:ascii="Arial" w:hAnsi="Arial" w:cs="Arial"/>
          <w:i/>
          <w:sz w:val="20"/>
        </w:rPr>
        <w:t xml:space="preserve">Căn cứ </w:t>
      </w:r>
      <w:r w:rsidR="00A10E60" w:rsidRPr="00A10E60">
        <w:rPr>
          <w:rFonts w:ascii="Arial" w:hAnsi="Arial" w:cs="Arial"/>
          <w:i/>
          <w:sz w:val="20"/>
        </w:rPr>
        <w:t>Luật</w:t>
      </w:r>
      <w:r w:rsidRPr="00A10E60">
        <w:rPr>
          <w:rFonts w:ascii="Arial" w:hAnsi="Arial" w:cs="Arial"/>
          <w:i/>
          <w:sz w:val="20"/>
        </w:rPr>
        <w:t xml:space="preserve"> </w:t>
      </w:r>
      <w:r w:rsidR="00141890" w:rsidRPr="00A10E60">
        <w:rPr>
          <w:rFonts w:ascii="Arial" w:hAnsi="Arial" w:cs="Arial"/>
          <w:i/>
          <w:sz w:val="20"/>
        </w:rPr>
        <w:t>Tổ chức</w:t>
      </w:r>
      <w:r w:rsidRPr="00A10E60">
        <w:rPr>
          <w:rFonts w:ascii="Arial" w:hAnsi="Arial" w:cs="Arial"/>
          <w:i/>
          <w:sz w:val="20"/>
        </w:rPr>
        <w:t xml:space="preserve"> </w:t>
      </w:r>
      <w:r w:rsidR="00141890" w:rsidRPr="00A10E60">
        <w:rPr>
          <w:rFonts w:ascii="Arial" w:hAnsi="Arial" w:cs="Arial"/>
          <w:i/>
          <w:sz w:val="20"/>
        </w:rPr>
        <w:t>Chính phủ</w:t>
      </w:r>
      <w:r w:rsidRPr="00A10E60">
        <w:rPr>
          <w:rFonts w:ascii="Arial" w:hAnsi="Arial" w:cs="Arial"/>
          <w:i/>
          <w:sz w:val="20"/>
        </w:rPr>
        <w:t xml:space="preserve"> ngày 25 tháng 12 năm 2001;</w:t>
      </w:r>
    </w:p>
    <w:p w:rsidR="00EC3685" w:rsidRPr="00A10E60" w:rsidRDefault="00EC3685" w:rsidP="00753890">
      <w:pPr>
        <w:spacing w:before="120"/>
        <w:rPr>
          <w:rFonts w:ascii="Arial" w:hAnsi="Arial" w:cs="Arial"/>
          <w:i/>
          <w:sz w:val="20"/>
        </w:rPr>
      </w:pPr>
      <w:r w:rsidRPr="00A10E60">
        <w:rPr>
          <w:rFonts w:ascii="Arial" w:hAnsi="Arial" w:cs="Arial"/>
          <w:i/>
          <w:sz w:val="20"/>
        </w:rPr>
        <w:t xml:space="preserve">Căn cứ </w:t>
      </w:r>
      <w:r w:rsidR="00A10E60" w:rsidRPr="00A10E60">
        <w:rPr>
          <w:rFonts w:ascii="Arial" w:hAnsi="Arial" w:cs="Arial"/>
          <w:i/>
          <w:sz w:val="20"/>
        </w:rPr>
        <w:t>Luật</w:t>
      </w:r>
      <w:r w:rsidRPr="00A10E60">
        <w:rPr>
          <w:rFonts w:ascii="Arial" w:hAnsi="Arial" w:cs="Arial"/>
          <w:i/>
          <w:sz w:val="20"/>
        </w:rPr>
        <w:t xml:space="preserve"> Biển Việt Nam ngày 21 </w:t>
      </w:r>
      <w:r w:rsidR="00141890" w:rsidRPr="00A10E60">
        <w:rPr>
          <w:rFonts w:ascii="Arial" w:hAnsi="Arial" w:cs="Arial"/>
          <w:i/>
          <w:sz w:val="20"/>
        </w:rPr>
        <w:t>tháng</w:t>
      </w:r>
      <w:r w:rsidRPr="00A10E60">
        <w:rPr>
          <w:rFonts w:ascii="Arial" w:hAnsi="Arial" w:cs="Arial"/>
          <w:i/>
          <w:sz w:val="20"/>
        </w:rPr>
        <w:t xml:space="preserve"> 6 năm 2012;</w:t>
      </w:r>
    </w:p>
    <w:p w:rsidR="00EC3685" w:rsidRPr="00A10E60" w:rsidRDefault="00EC3685" w:rsidP="00753890">
      <w:pPr>
        <w:spacing w:before="120"/>
        <w:rPr>
          <w:rFonts w:ascii="Arial" w:hAnsi="Arial" w:cs="Arial"/>
          <w:i/>
          <w:sz w:val="20"/>
        </w:rPr>
      </w:pPr>
      <w:r w:rsidRPr="00A10E60">
        <w:rPr>
          <w:rFonts w:ascii="Arial" w:hAnsi="Arial" w:cs="Arial"/>
          <w:i/>
          <w:sz w:val="20"/>
        </w:rPr>
        <w:t>Theo đề nghị của Bộ trưởng Bộ Tài nguyên và Môi trường,</w:t>
      </w:r>
    </w:p>
    <w:p w:rsidR="00EC3685" w:rsidRPr="00A10E60" w:rsidRDefault="00141890" w:rsidP="00753890">
      <w:pPr>
        <w:spacing w:before="120"/>
        <w:rPr>
          <w:rFonts w:ascii="Arial" w:hAnsi="Arial" w:cs="Arial"/>
          <w:i/>
          <w:sz w:val="20"/>
        </w:rPr>
      </w:pPr>
      <w:r w:rsidRPr="00A10E60">
        <w:rPr>
          <w:rFonts w:ascii="Arial" w:hAnsi="Arial" w:cs="Arial"/>
          <w:i/>
          <w:sz w:val="20"/>
        </w:rPr>
        <w:t>Chính phủ</w:t>
      </w:r>
      <w:r w:rsidR="00EC3685" w:rsidRPr="00A10E60">
        <w:rPr>
          <w:rFonts w:ascii="Arial" w:hAnsi="Arial" w:cs="Arial"/>
          <w:i/>
          <w:sz w:val="20"/>
        </w:rPr>
        <w:t xml:space="preserve"> ban hành Nghị định quy định việc giao c</w:t>
      </w:r>
      <w:r w:rsidR="00C563BA" w:rsidRPr="00A10E60">
        <w:rPr>
          <w:rFonts w:ascii="Arial" w:hAnsi="Arial" w:cs="Arial"/>
          <w:i/>
          <w:sz w:val="20"/>
          <w:lang w:val="en-US"/>
        </w:rPr>
        <w:t>á</w:t>
      </w:r>
      <w:r w:rsidR="00EC3685" w:rsidRPr="00A10E60">
        <w:rPr>
          <w:rFonts w:ascii="Arial" w:hAnsi="Arial" w:cs="Arial"/>
          <w:i/>
          <w:sz w:val="20"/>
        </w:rPr>
        <w:t>c khu vực biển nhất định cho tổ chức, c</w:t>
      </w:r>
      <w:r w:rsidR="00C563BA" w:rsidRPr="00A10E60">
        <w:rPr>
          <w:rFonts w:ascii="Arial" w:hAnsi="Arial" w:cs="Arial"/>
          <w:i/>
          <w:sz w:val="20"/>
          <w:lang w:val="en-US"/>
        </w:rPr>
        <w:t>á</w:t>
      </w:r>
      <w:r w:rsidR="00EC3685" w:rsidRPr="00A10E60">
        <w:rPr>
          <w:rFonts w:ascii="Arial" w:hAnsi="Arial" w:cs="Arial"/>
          <w:i/>
          <w:sz w:val="20"/>
        </w:rPr>
        <w:t xml:space="preserve"> nhân khai thác, sử dụng tài nguyên biển.</w:t>
      </w:r>
    </w:p>
    <w:p w:rsidR="00990C20" w:rsidRPr="00A10E60" w:rsidRDefault="00990C20" w:rsidP="00753890">
      <w:pPr>
        <w:spacing w:before="120"/>
        <w:rPr>
          <w:rFonts w:ascii="Arial" w:hAnsi="Arial" w:cs="Arial"/>
          <w:b/>
          <w:sz w:val="20"/>
        </w:rPr>
      </w:pPr>
      <w:bookmarkStart w:id="3" w:name="chuong_1"/>
      <w:r w:rsidRPr="00A10E60">
        <w:rPr>
          <w:rFonts w:ascii="Arial" w:hAnsi="Arial" w:cs="Arial"/>
          <w:b/>
          <w:sz w:val="20"/>
        </w:rPr>
        <w:t>Chương 1.</w:t>
      </w:r>
    </w:p>
    <w:p w:rsidR="00EC3685" w:rsidRPr="00A10E60" w:rsidRDefault="00C563BA" w:rsidP="00753890">
      <w:pPr>
        <w:spacing w:before="120"/>
        <w:jc w:val="center"/>
        <w:rPr>
          <w:rFonts w:ascii="Arial" w:hAnsi="Arial" w:cs="Arial"/>
          <w:b/>
        </w:rPr>
      </w:pPr>
      <w:bookmarkStart w:id="4" w:name="chuong_1_name"/>
      <w:bookmarkEnd w:id="3"/>
      <w:r w:rsidRPr="00A10E60">
        <w:rPr>
          <w:rFonts w:ascii="Arial" w:hAnsi="Arial" w:cs="Arial"/>
          <w:b/>
        </w:rPr>
        <w:t>QUY ĐỊNH CHUNG</w:t>
      </w:r>
    </w:p>
    <w:p w:rsidR="00EC3685" w:rsidRPr="00A10E60" w:rsidRDefault="00A10E60" w:rsidP="00753890">
      <w:pPr>
        <w:spacing w:before="120"/>
        <w:rPr>
          <w:rFonts w:ascii="Arial" w:hAnsi="Arial" w:cs="Arial"/>
          <w:b/>
          <w:sz w:val="20"/>
        </w:rPr>
      </w:pPr>
      <w:bookmarkStart w:id="5" w:name="dieu_1"/>
      <w:bookmarkEnd w:id="4"/>
      <w:r w:rsidRPr="00A10E60">
        <w:rPr>
          <w:rFonts w:ascii="Arial" w:hAnsi="Arial" w:cs="Arial"/>
          <w:b/>
          <w:sz w:val="20"/>
        </w:rPr>
        <w:t>Điều</w:t>
      </w:r>
      <w:r w:rsidR="00EC3685" w:rsidRPr="00A10E60">
        <w:rPr>
          <w:rFonts w:ascii="Arial" w:hAnsi="Arial" w:cs="Arial"/>
          <w:b/>
          <w:sz w:val="20"/>
        </w:rPr>
        <w:t xml:space="preserve"> 1. Phạm vi </w:t>
      </w:r>
      <w:r w:rsidRPr="00A10E60">
        <w:rPr>
          <w:rFonts w:ascii="Arial" w:hAnsi="Arial" w:cs="Arial"/>
          <w:b/>
          <w:sz w:val="20"/>
        </w:rPr>
        <w:t>điều</w:t>
      </w:r>
      <w:r w:rsidR="00EC3685" w:rsidRPr="00A10E60">
        <w:rPr>
          <w:rFonts w:ascii="Arial" w:hAnsi="Arial" w:cs="Arial"/>
          <w:b/>
          <w:sz w:val="20"/>
        </w:rPr>
        <w:t xml:space="preserve"> chỉnh</w:t>
      </w:r>
    </w:p>
    <w:bookmarkEnd w:id="5"/>
    <w:p w:rsidR="00EC3685" w:rsidRPr="00A10E60" w:rsidRDefault="00C563BA"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Nghị định này quy định việc giao khu vực biển nhất định </w:t>
      </w:r>
      <w:r w:rsidR="00591234" w:rsidRPr="00A10E60">
        <w:rPr>
          <w:rFonts w:ascii="Arial" w:hAnsi="Arial" w:cs="Arial"/>
          <w:sz w:val="20"/>
          <w:lang w:val="en-US"/>
        </w:rPr>
        <w:t>tr</w:t>
      </w:r>
      <w:r w:rsidR="00EC3685" w:rsidRPr="00A10E60">
        <w:rPr>
          <w:rFonts w:ascii="Arial" w:hAnsi="Arial" w:cs="Arial"/>
          <w:sz w:val="20"/>
        </w:rPr>
        <w:t>ên các vùng biển Việt Nam cho tổ chức, cá nhân để khai thác, sử dụng tài nguyên biển theo giấy chứng nhận đầu tư, giấy phép hoặc quyết định cho phép khai thác, sử dụng tài nguyên biển của cơ quan quản lý nhà nước có thẩm quyền; trách nhiệm của các cơ quan nhà nước, tổ chức, cá nhân có liên quan đến việc giao khu vực biển.</w:t>
      </w:r>
    </w:p>
    <w:p w:rsidR="00EC3685" w:rsidRPr="00A10E60" w:rsidRDefault="00BF535C"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Việc giao khu vực biển để thăm dò, khai thác dầu khí thực hiện theo </w:t>
      </w:r>
      <w:r w:rsidR="00141890" w:rsidRPr="00A10E60">
        <w:rPr>
          <w:rFonts w:ascii="Arial" w:hAnsi="Arial" w:cs="Arial"/>
          <w:sz w:val="20"/>
        </w:rPr>
        <w:t>quy định</w:t>
      </w:r>
      <w:r w:rsidR="00EC3685" w:rsidRPr="00A10E60">
        <w:rPr>
          <w:rFonts w:ascii="Arial" w:hAnsi="Arial" w:cs="Arial"/>
          <w:sz w:val="20"/>
        </w:rPr>
        <w:t xml:space="preserve"> của </w:t>
      </w:r>
      <w:r w:rsidR="00A10E60" w:rsidRPr="00A10E60">
        <w:rPr>
          <w:rFonts w:ascii="Arial" w:hAnsi="Arial" w:cs="Arial"/>
          <w:sz w:val="20"/>
        </w:rPr>
        <w:t>pháp luật</w:t>
      </w:r>
      <w:r w:rsidR="00EC3685" w:rsidRPr="00A10E60">
        <w:rPr>
          <w:rFonts w:ascii="Arial" w:hAnsi="Arial" w:cs="Arial"/>
          <w:sz w:val="20"/>
        </w:rPr>
        <w:t xml:space="preserve"> về dầu khí; việc khai thác thủy sản, cho thuê mặt nước biển để nuôi trồng thủy sản thực hiện theo quy định của </w:t>
      </w:r>
      <w:r w:rsidR="00A10E60" w:rsidRPr="00A10E60">
        <w:rPr>
          <w:rFonts w:ascii="Arial" w:hAnsi="Arial" w:cs="Arial"/>
          <w:sz w:val="20"/>
        </w:rPr>
        <w:t>pháp luật</w:t>
      </w:r>
      <w:r w:rsidR="00EC3685" w:rsidRPr="00A10E60">
        <w:rPr>
          <w:rFonts w:ascii="Arial" w:hAnsi="Arial" w:cs="Arial"/>
          <w:sz w:val="20"/>
        </w:rPr>
        <w:t xml:space="preserve"> về thủy sản; việc giao khu vực biển để sử dụng vào </w:t>
      </w:r>
      <w:r w:rsidR="00A10E60" w:rsidRPr="00A10E60">
        <w:rPr>
          <w:rFonts w:ascii="Arial" w:hAnsi="Arial" w:cs="Arial"/>
          <w:sz w:val="20"/>
        </w:rPr>
        <w:t>mục</w:t>
      </w:r>
      <w:r w:rsidR="00EC3685" w:rsidRPr="00A10E60">
        <w:rPr>
          <w:rFonts w:ascii="Arial" w:hAnsi="Arial" w:cs="Arial"/>
          <w:sz w:val="20"/>
        </w:rPr>
        <w:t xml:space="preserve"> đích qu</w:t>
      </w:r>
      <w:r w:rsidRPr="00A10E60">
        <w:rPr>
          <w:rFonts w:ascii="Arial" w:hAnsi="Arial" w:cs="Arial"/>
          <w:sz w:val="20"/>
          <w:lang w:val="en-US"/>
        </w:rPr>
        <w:t>ố</w:t>
      </w:r>
      <w:r w:rsidR="00EC3685" w:rsidRPr="00A10E60">
        <w:rPr>
          <w:rFonts w:ascii="Arial" w:hAnsi="Arial" w:cs="Arial"/>
          <w:sz w:val="20"/>
        </w:rPr>
        <w:t>c phòng, an ninh thực hiện theo quy định riêng của Chính phủ.</w:t>
      </w:r>
    </w:p>
    <w:p w:rsidR="00EC3685" w:rsidRPr="00A10E60" w:rsidRDefault="00A10E60" w:rsidP="00753890">
      <w:pPr>
        <w:spacing w:before="120"/>
        <w:rPr>
          <w:rFonts w:ascii="Arial" w:hAnsi="Arial" w:cs="Arial"/>
          <w:b/>
          <w:sz w:val="20"/>
        </w:rPr>
      </w:pPr>
      <w:bookmarkStart w:id="6" w:name="dieu_2"/>
      <w:r w:rsidRPr="00A10E60">
        <w:rPr>
          <w:rFonts w:ascii="Arial" w:hAnsi="Arial" w:cs="Arial"/>
          <w:b/>
          <w:sz w:val="20"/>
        </w:rPr>
        <w:t>Điều</w:t>
      </w:r>
      <w:r w:rsidR="00EC3685" w:rsidRPr="00A10E60">
        <w:rPr>
          <w:rFonts w:ascii="Arial" w:hAnsi="Arial" w:cs="Arial"/>
          <w:b/>
          <w:sz w:val="20"/>
        </w:rPr>
        <w:t xml:space="preserve"> 2. Đối tượng áp dụng</w:t>
      </w:r>
    </w:p>
    <w:bookmarkEnd w:id="6"/>
    <w:p w:rsidR="00EC3685" w:rsidRPr="00A10E60" w:rsidRDefault="00EC3685" w:rsidP="00753890">
      <w:pPr>
        <w:spacing w:before="120"/>
        <w:rPr>
          <w:rFonts w:ascii="Arial" w:hAnsi="Arial" w:cs="Arial"/>
          <w:sz w:val="20"/>
        </w:rPr>
      </w:pPr>
      <w:r w:rsidRPr="00A10E60">
        <w:rPr>
          <w:rFonts w:ascii="Arial" w:hAnsi="Arial" w:cs="Arial"/>
          <w:sz w:val="20"/>
        </w:rPr>
        <w:t>Nghị định này áp dụng đối với các cơ quan, tổ chức, cá nhân liên quan đến việc giao khu vực biển, khai thác, sử dụng tài nguyên biển.</w:t>
      </w:r>
    </w:p>
    <w:p w:rsidR="00EC3685" w:rsidRPr="00A10E60" w:rsidRDefault="00A10E60" w:rsidP="00753890">
      <w:pPr>
        <w:spacing w:before="120"/>
        <w:rPr>
          <w:rFonts w:ascii="Arial" w:hAnsi="Arial" w:cs="Arial"/>
          <w:b/>
          <w:sz w:val="20"/>
        </w:rPr>
      </w:pPr>
      <w:bookmarkStart w:id="7" w:name="dieu_3"/>
      <w:r w:rsidRPr="00A10E60">
        <w:rPr>
          <w:rFonts w:ascii="Arial" w:hAnsi="Arial" w:cs="Arial"/>
          <w:b/>
          <w:sz w:val="20"/>
        </w:rPr>
        <w:t>Điều</w:t>
      </w:r>
      <w:r w:rsidR="00EC3685" w:rsidRPr="00A10E60">
        <w:rPr>
          <w:rFonts w:ascii="Arial" w:hAnsi="Arial" w:cs="Arial"/>
          <w:b/>
          <w:sz w:val="20"/>
        </w:rPr>
        <w:t xml:space="preserve"> 3. Giải thích từ ngữ</w:t>
      </w:r>
    </w:p>
    <w:bookmarkEnd w:id="7"/>
    <w:p w:rsidR="00EC3685" w:rsidRPr="00A10E60" w:rsidRDefault="00EC3685" w:rsidP="00753890">
      <w:pPr>
        <w:spacing w:before="120"/>
        <w:rPr>
          <w:rFonts w:ascii="Arial" w:hAnsi="Arial" w:cs="Arial"/>
          <w:sz w:val="20"/>
        </w:rPr>
      </w:pPr>
      <w:r w:rsidRPr="00A10E60">
        <w:rPr>
          <w:rFonts w:ascii="Arial" w:hAnsi="Arial" w:cs="Arial"/>
          <w:sz w:val="20"/>
        </w:rPr>
        <w:t>Trong Nghị định này, các từ ngữ dưới đây được hiểu như sau;</w:t>
      </w:r>
    </w:p>
    <w:p w:rsidR="00EC3685" w:rsidRPr="00A10E60" w:rsidRDefault="00BF535C"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Khu vực biển nhất định là một phần của vùng bi</w:t>
      </w:r>
      <w:r w:rsidR="005C1660" w:rsidRPr="00A10E60">
        <w:rPr>
          <w:rFonts w:ascii="Arial" w:hAnsi="Arial" w:cs="Arial"/>
          <w:sz w:val="20"/>
          <w:lang w:val="en-US"/>
        </w:rPr>
        <w:t>ể</w:t>
      </w:r>
      <w:r w:rsidR="00EC3685" w:rsidRPr="00A10E60">
        <w:rPr>
          <w:rFonts w:ascii="Arial" w:hAnsi="Arial" w:cs="Arial"/>
          <w:sz w:val="20"/>
        </w:rPr>
        <w:t>n Việt Nam bao g</w:t>
      </w:r>
      <w:r w:rsidR="009D39EB" w:rsidRPr="00A10E60">
        <w:rPr>
          <w:rFonts w:ascii="Arial" w:hAnsi="Arial" w:cs="Arial"/>
          <w:sz w:val="20"/>
          <w:lang w:val="en-US"/>
        </w:rPr>
        <w:t>ồ</w:t>
      </w:r>
      <w:r w:rsidR="00EC3685" w:rsidRPr="00A10E60">
        <w:rPr>
          <w:rFonts w:ascii="Arial" w:hAnsi="Arial" w:cs="Arial"/>
          <w:sz w:val="20"/>
        </w:rPr>
        <w:t xml:space="preserve">m khối nước, đáy biển và lòng đất dưới đáy biển, có ranh giới xác định, được quy hoạch để khai thác, sử dụng tài nguyên biển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5C1660"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Vùng biển 03 hải lý là vùng biển có ranh giới phía ngoài cách đường mép nước biển thấp nhất trung b</w:t>
      </w:r>
      <w:r w:rsidRPr="00A10E60">
        <w:rPr>
          <w:rFonts w:ascii="Arial" w:hAnsi="Arial" w:cs="Arial"/>
          <w:sz w:val="20"/>
          <w:lang w:val="en-US"/>
        </w:rPr>
        <w:t>ì</w:t>
      </w:r>
      <w:r w:rsidR="00EC3685" w:rsidRPr="00A10E60">
        <w:rPr>
          <w:rFonts w:ascii="Arial" w:hAnsi="Arial" w:cs="Arial"/>
          <w:sz w:val="20"/>
        </w:rPr>
        <w:t xml:space="preserve">nh trong nhiều năm theo phương vĩ tuyến một </w:t>
      </w:r>
      <w:r w:rsidR="00644157" w:rsidRPr="00A10E60">
        <w:rPr>
          <w:rFonts w:ascii="Arial" w:hAnsi="Arial" w:cs="Arial"/>
          <w:sz w:val="20"/>
        </w:rPr>
        <w:t>khoản</w:t>
      </w:r>
      <w:r w:rsidR="00EC3685" w:rsidRPr="00A10E60">
        <w:rPr>
          <w:rFonts w:ascii="Arial" w:hAnsi="Arial" w:cs="Arial"/>
          <w:sz w:val="20"/>
        </w:rPr>
        <w:t xml:space="preserve">g cách 03 hải </w:t>
      </w:r>
      <w:r w:rsidRPr="00A10E60">
        <w:rPr>
          <w:rFonts w:ascii="Arial" w:hAnsi="Arial" w:cs="Arial"/>
          <w:sz w:val="20"/>
          <w:lang w:val="en-US"/>
        </w:rPr>
        <w:t>l</w:t>
      </w:r>
      <w:r w:rsidR="00EC3685" w:rsidRPr="00A10E60">
        <w:rPr>
          <w:rFonts w:ascii="Arial" w:hAnsi="Arial" w:cs="Arial"/>
          <w:sz w:val="20"/>
        </w:rPr>
        <w:t>ý.</w:t>
      </w:r>
    </w:p>
    <w:p w:rsidR="00EC3685" w:rsidRPr="00A10E60" w:rsidRDefault="005C1660"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Khu vực biển liên vùng là khu vực biển nằm giữa hai hay nhiều tỉnh, thành phố trực thuộc Trung ương ven biển; hoặc giữa vùng 03 hải lý và vùng ngoài 03 hải lý.</w:t>
      </w:r>
    </w:p>
    <w:p w:rsidR="00EC3685" w:rsidRPr="00A10E60" w:rsidRDefault="005C1660"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Khai thác, sử dụng tài nguyên biển là hoạt động lấy tài nguyên biển hoặc sử dụng tài nguyên biển để phục vụ phát triển các ngành kinh tế, xã hộ</w:t>
      </w:r>
      <w:r w:rsidRPr="00A10E60">
        <w:rPr>
          <w:rFonts w:ascii="Arial" w:hAnsi="Arial" w:cs="Arial"/>
          <w:sz w:val="20"/>
          <w:lang w:val="en-US"/>
        </w:rPr>
        <w:t>i</w:t>
      </w:r>
      <w:r w:rsidR="00EC3685" w:rsidRPr="00A10E60">
        <w:rPr>
          <w:rFonts w:ascii="Arial" w:hAnsi="Arial" w:cs="Arial"/>
          <w:sz w:val="20"/>
        </w:rPr>
        <w:t>, bảo đảm quốc phòng, an ninh.</w:t>
      </w:r>
    </w:p>
    <w:p w:rsidR="00EC3685" w:rsidRPr="00A10E60" w:rsidRDefault="005C1660" w:rsidP="00753890">
      <w:pPr>
        <w:spacing w:before="120"/>
        <w:rPr>
          <w:rFonts w:ascii="Arial" w:hAnsi="Arial" w:cs="Arial"/>
          <w:sz w:val="20"/>
        </w:rPr>
      </w:pPr>
      <w:r w:rsidRPr="00A10E60">
        <w:rPr>
          <w:rFonts w:ascii="Arial" w:hAnsi="Arial" w:cs="Arial"/>
          <w:sz w:val="20"/>
          <w:lang w:val="en-US"/>
        </w:rPr>
        <w:t xml:space="preserve">5. </w:t>
      </w:r>
      <w:r w:rsidR="00EC3685" w:rsidRPr="00A10E60">
        <w:rPr>
          <w:rFonts w:ascii="Arial" w:hAnsi="Arial" w:cs="Arial"/>
          <w:sz w:val="20"/>
        </w:rPr>
        <w:t>Giấy chứng nhận đầu tư, giấy phép hoặc quyết định cho phép khai thác, sử dụng tài nguyên biển là v</w:t>
      </w:r>
      <w:r w:rsidRPr="00A10E60">
        <w:rPr>
          <w:rFonts w:ascii="Arial" w:hAnsi="Arial" w:cs="Arial"/>
          <w:sz w:val="20"/>
          <w:lang w:val="en-US"/>
        </w:rPr>
        <w:t>ă</w:t>
      </w:r>
      <w:r w:rsidR="00EC3685" w:rsidRPr="00A10E60">
        <w:rPr>
          <w:rFonts w:ascii="Arial" w:hAnsi="Arial" w:cs="Arial"/>
          <w:sz w:val="20"/>
        </w:rPr>
        <w:t xml:space="preserve">n bản do cơ quan quản lý nhà nước có thẩm quyền ban hành theo quy định của </w:t>
      </w:r>
      <w:r w:rsidR="00A10E60" w:rsidRPr="00A10E60">
        <w:rPr>
          <w:rFonts w:ascii="Arial" w:hAnsi="Arial" w:cs="Arial"/>
          <w:sz w:val="20"/>
        </w:rPr>
        <w:t>pháp luật</w:t>
      </w:r>
      <w:r w:rsidR="00EC3685" w:rsidRPr="00A10E60">
        <w:rPr>
          <w:rFonts w:ascii="Arial" w:hAnsi="Arial" w:cs="Arial"/>
          <w:sz w:val="20"/>
        </w:rPr>
        <w:t xml:space="preserve"> chuyên ngành cho phép tổ chức, cá nhân khai thác, sử dụng tài nguyên biển </w:t>
      </w:r>
      <w:r w:rsidR="00141890" w:rsidRPr="00A10E60">
        <w:rPr>
          <w:rFonts w:ascii="Arial" w:hAnsi="Arial" w:cs="Arial"/>
          <w:sz w:val="20"/>
        </w:rPr>
        <w:t>trong</w:t>
      </w:r>
      <w:r w:rsidR="00EC3685" w:rsidRPr="00A10E60">
        <w:rPr>
          <w:rFonts w:ascii="Arial" w:hAnsi="Arial" w:cs="Arial"/>
          <w:sz w:val="20"/>
        </w:rPr>
        <w:t xml:space="preserve"> khu vực biển đề nghị giao.</w:t>
      </w:r>
    </w:p>
    <w:p w:rsidR="00EC3685" w:rsidRPr="00A10E60" w:rsidRDefault="00A10E60" w:rsidP="00753890">
      <w:pPr>
        <w:spacing w:before="120"/>
        <w:rPr>
          <w:rFonts w:ascii="Arial" w:hAnsi="Arial" w:cs="Arial"/>
          <w:b/>
          <w:sz w:val="20"/>
        </w:rPr>
      </w:pPr>
      <w:bookmarkStart w:id="8" w:name="dieu_4"/>
      <w:r w:rsidRPr="00A10E60">
        <w:rPr>
          <w:rFonts w:ascii="Arial" w:hAnsi="Arial" w:cs="Arial"/>
          <w:b/>
          <w:sz w:val="20"/>
        </w:rPr>
        <w:t>Điều</w:t>
      </w:r>
      <w:r w:rsidR="00EC3685" w:rsidRPr="00A10E60">
        <w:rPr>
          <w:rFonts w:ascii="Arial" w:hAnsi="Arial" w:cs="Arial"/>
          <w:b/>
          <w:sz w:val="20"/>
        </w:rPr>
        <w:t xml:space="preserve"> 4. Ranh giới, diện tích khu vực biển</w:t>
      </w:r>
    </w:p>
    <w:bookmarkEnd w:id="8"/>
    <w:p w:rsidR="00EC3685" w:rsidRPr="00A10E60" w:rsidRDefault="00DD23F2"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Ranh giới, diện tích khu vực biển được xác định đối với từng trường hợp cụ thể trên </w:t>
      </w:r>
      <w:r w:rsidR="00141890" w:rsidRPr="00A10E60">
        <w:rPr>
          <w:rFonts w:ascii="Arial" w:hAnsi="Arial" w:cs="Arial"/>
          <w:sz w:val="20"/>
        </w:rPr>
        <w:t>cơ sở</w:t>
      </w:r>
      <w:r w:rsidR="00EC3685" w:rsidRPr="00A10E60">
        <w:rPr>
          <w:rFonts w:ascii="Arial" w:hAnsi="Arial" w:cs="Arial"/>
          <w:sz w:val="20"/>
        </w:rPr>
        <w:t xml:space="preserve"> dự án đầu tư, giấy chứng nhận đầu tư, giấy phép hoặc quyết định của cơ quan quản lý nhà nước có thẩm quyền cho phép khai thác, sử dụng tài nguyên biển và quy hoạch, kế hoạch sử dụng bi</w:t>
      </w:r>
      <w:r w:rsidRPr="00A10E60">
        <w:rPr>
          <w:rFonts w:ascii="Arial" w:hAnsi="Arial" w:cs="Arial"/>
          <w:sz w:val="20"/>
          <w:lang w:val="en-US"/>
        </w:rPr>
        <w:t>ể</w:t>
      </w:r>
      <w:r w:rsidR="00EC3685" w:rsidRPr="00A10E60">
        <w:rPr>
          <w:rFonts w:ascii="Arial" w:hAnsi="Arial" w:cs="Arial"/>
          <w:sz w:val="20"/>
        </w:rPr>
        <w:t>n.</w:t>
      </w:r>
    </w:p>
    <w:p w:rsidR="00EC3685" w:rsidRPr="00A10E60" w:rsidRDefault="00DD23F2"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Khu vực biển được xác định bởi các đoạn thẳng nối các </w:t>
      </w:r>
      <w:r w:rsidR="00A10E60" w:rsidRPr="00A10E60">
        <w:rPr>
          <w:rFonts w:ascii="Arial" w:hAnsi="Arial" w:cs="Arial"/>
          <w:sz w:val="20"/>
        </w:rPr>
        <w:t>điểm</w:t>
      </w:r>
      <w:r w:rsidR="00EC3685" w:rsidRPr="00A10E60">
        <w:rPr>
          <w:rFonts w:ascii="Arial" w:hAnsi="Arial" w:cs="Arial"/>
          <w:sz w:val="20"/>
        </w:rPr>
        <w:t xml:space="preserve"> khép góc có tọa độ cụ thể và được thể hiện trên nền hải đồ với tỷ lệ thích h</w:t>
      </w:r>
      <w:r w:rsidRPr="00A10E60">
        <w:rPr>
          <w:rFonts w:ascii="Arial" w:hAnsi="Arial" w:cs="Arial"/>
          <w:sz w:val="20"/>
          <w:lang w:val="en-US"/>
        </w:rPr>
        <w:t>ợ</w:t>
      </w:r>
      <w:r w:rsidR="00EC3685" w:rsidRPr="00A10E60">
        <w:rPr>
          <w:rFonts w:ascii="Arial" w:hAnsi="Arial" w:cs="Arial"/>
          <w:sz w:val="20"/>
        </w:rPr>
        <w:t>p do Hải quân nhân dân Việt Nam xuất bản.</w:t>
      </w:r>
    </w:p>
    <w:p w:rsidR="00EC3685" w:rsidRPr="00A10E60" w:rsidRDefault="00A10E60" w:rsidP="00753890">
      <w:pPr>
        <w:spacing w:before="120"/>
        <w:rPr>
          <w:rFonts w:ascii="Arial" w:hAnsi="Arial" w:cs="Arial"/>
          <w:b/>
          <w:sz w:val="20"/>
        </w:rPr>
      </w:pPr>
      <w:bookmarkStart w:id="9" w:name="dieu_5"/>
      <w:r w:rsidRPr="00A10E60">
        <w:rPr>
          <w:rFonts w:ascii="Arial" w:hAnsi="Arial" w:cs="Arial"/>
          <w:b/>
          <w:sz w:val="20"/>
        </w:rPr>
        <w:t>Điều</w:t>
      </w:r>
      <w:r w:rsidR="00EC3685" w:rsidRPr="00A10E60">
        <w:rPr>
          <w:rFonts w:ascii="Arial" w:hAnsi="Arial" w:cs="Arial"/>
          <w:b/>
          <w:sz w:val="20"/>
        </w:rPr>
        <w:t xml:space="preserve"> 5. Nguyên tắc giao khu vực biển</w:t>
      </w:r>
    </w:p>
    <w:bookmarkEnd w:id="9"/>
    <w:p w:rsidR="00EC3685" w:rsidRPr="00A10E60" w:rsidRDefault="00881CCF"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Bảo đảm sự quản lý tổng hợp, thống nhất, liên ngành, liên vùng; kết hợp chặt chẽ giữa phát triển kinh tế </w:t>
      </w:r>
      <w:r w:rsidR="00A10E60" w:rsidRPr="00A10E60">
        <w:rPr>
          <w:rFonts w:ascii="Arial" w:hAnsi="Arial" w:cs="Arial"/>
          <w:sz w:val="20"/>
        </w:rPr>
        <w:t>-</w:t>
      </w:r>
      <w:r w:rsidR="00EC3685" w:rsidRPr="00A10E60">
        <w:rPr>
          <w:rFonts w:ascii="Arial" w:hAnsi="Arial" w:cs="Arial"/>
          <w:sz w:val="20"/>
        </w:rPr>
        <w:t xml:space="preserve"> xã hội với bảo vệ môi trường biển; khai thác, sử dụng tiết kiệm, hiệu quả tài nguyên, bảo vệ môi trường biển và phát </w:t>
      </w:r>
      <w:r w:rsidRPr="00A10E60">
        <w:rPr>
          <w:rFonts w:ascii="Arial" w:hAnsi="Arial" w:cs="Arial"/>
          <w:sz w:val="20"/>
          <w:lang w:val="en-US"/>
        </w:rPr>
        <w:t>tr</w:t>
      </w:r>
      <w:r w:rsidR="00EC3685" w:rsidRPr="00A10E60">
        <w:rPr>
          <w:rFonts w:ascii="Arial" w:hAnsi="Arial" w:cs="Arial"/>
          <w:sz w:val="20"/>
        </w:rPr>
        <w:t>iển bền vững.</w:t>
      </w:r>
    </w:p>
    <w:p w:rsidR="00EC3685" w:rsidRPr="00A10E60" w:rsidRDefault="00881CCF"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Bảo đảm lợi ích quốc gia, lợi ích của tổ chức, cá nhân hoạt động khai thác, sử dụng tài nguyên biển </w:t>
      </w:r>
      <w:r w:rsidR="00EC3685" w:rsidRPr="00A10E60">
        <w:rPr>
          <w:rFonts w:ascii="Arial" w:hAnsi="Arial" w:cs="Arial"/>
          <w:sz w:val="20"/>
        </w:rPr>
        <w:lastRenderedPageBreak/>
        <w:t xml:space="preserve">hợp </w:t>
      </w:r>
      <w:r w:rsidR="00A10E60" w:rsidRPr="00A10E60">
        <w:rPr>
          <w:rFonts w:ascii="Arial" w:hAnsi="Arial" w:cs="Arial"/>
          <w:sz w:val="20"/>
        </w:rPr>
        <w:t xml:space="preserve">pháp </w:t>
      </w:r>
      <w:r w:rsidR="00EC3685" w:rsidRPr="00A10E60">
        <w:rPr>
          <w:rFonts w:ascii="Arial" w:hAnsi="Arial" w:cs="Arial"/>
          <w:sz w:val="20"/>
        </w:rPr>
        <w:t>trong khu vực biển được giao; đảm bả</w:t>
      </w:r>
      <w:r w:rsidRPr="00A10E60">
        <w:rPr>
          <w:rFonts w:ascii="Arial" w:hAnsi="Arial" w:cs="Arial"/>
          <w:sz w:val="20"/>
        </w:rPr>
        <w:t>o an ninh, an toàn</w:t>
      </w:r>
      <w:r w:rsidRPr="00A10E60">
        <w:rPr>
          <w:rFonts w:ascii="Arial" w:hAnsi="Arial" w:cs="Arial"/>
          <w:sz w:val="20"/>
          <w:lang w:val="en-US"/>
        </w:rPr>
        <w:t xml:space="preserve"> v</w:t>
      </w:r>
      <w:r w:rsidR="00EC3685" w:rsidRPr="00A10E60">
        <w:rPr>
          <w:rFonts w:ascii="Arial" w:hAnsi="Arial" w:cs="Arial"/>
          <w:sz w:val="20"/>
        </w:rPr>
        <w:t>à bảo vệ chủ quyền quốc gia trên biển.</w:t>
      </w:r>
    </w:p>
    <w:p w:rsidR="00EC3685" w:rsidRPr="00A10E60" w:rsidRDefault="00881CCF"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 xml:space="preserve">Bảo đảm phù hợp với quy </w:t>
      </w:r>
      <w:r w:rsidR="00A10E60" w:rsidRPr="00A10E60">
        <w:rPr>
          <w:rFonts w:ascii="Arial" w:hAnsi="Arial" w:cs="Arial"/>
          <w:sz w:val="20"/>
        </w:rPr>
        <w:t>luật</w:t>
      </w:r>
      <w:r w:rsidR="00EC3685" w:rsidRPr="00A10E60">
        <w:rPr>
          <w:rFonts w:ascii="Arial" w:hAnsi="Arial" w:cs="Arial"/>
          <w:sz w:val="20"/>
        </w:rPr>
        <w:t xml:space="preserve"> tự nhiên và chức năng sử dụng của khu vực biển.</w:t>
      </w:r>
    </w:p>
    <w:p w:rsidR="00152F7B" w:rsidRPr="00A10E60" w:rsidRDefault="00881CCF" w:rsidP="00753890">
      <w:pPr>
        <w:spacing w:before="120"/>
        <w:rPr>
          <w:rFonts w:ascii="Arial" w:hAnsi="Arial" w:cs="Arial"/>
          <w:sz w:val="20"/>
          <w:lang w:val="en-US"/>
        </w:rPr>
      </w:pPr>
      <w:r w:rsidRPr="00A10E60">
        <w:rPr>
          <w:rFonts w:ascii="Arial" w:hAnsi="Arial" w:cs="Arial"/>
          <w:sz w:val="20"/>
          <w:lang w:val="en-US"/>
        </w:rPr>
        <w:t xml:space="preserve">4. </w:t>
      </w:r>
      <w:r w:rsidR="00EC3685" w:rsidRPr="00A10E60">
        <w:rPr>
          <w:rFonts w:ascii="Arial" w:hAnsi="Arial" w:cs="Arial"/>
          <w:sz w:val="20"/>
        </w:rPr>
        <w:t>Một khu vực biển chỉ được giao cho một tổ chức, cá nhân.</w:t>
      </w:r>
    </w:p>
    <w:p w:rsidR="008271D5" w:rsidRPr="00A10E60" w:rsidRDefault="00A10E60" w:rsidP="00753890">
      <w:pPr>
        <w:spacing w:before="120"/>
        <w:rPr>
          <w:rFonts w:ascii="Arial" w:hAnsi="Arial" w:cs="Arial"/>
          <w:b/>
          <w:sz w:val="20"/>
          <w:lang w:val="en-US"/>
        </w:rPr>
      </w:pPr>
      <w:bookmarkStart w:id="10" w:name="dieu_6"/>
      <w:r w:rsidRPr="00A10E60">
        <w:rPr>
          <w:rFonts w:ascii="Arial" w:hAnsi="Arial" w:cs="Arial"/>
          <w:b/>
          <w:sz w:val="20"/>
          <w:lang w:val="en-US"/>
        </w:rPr>
        <w:t>Điều</w:t>
      </w:r>
      <w:r w:rsidR="008271D5" w:rsidRPr="00A10E60">
        <w:rPr>
          <w:rFonts w:ascii="Arial" w:hAnsi="Arial" w:cs="Arial"/>
          <w:b/>
          <w:sz w:val="20"/>
          <w:lang w:val="en-US"/>
        </w:rPr>
        <w:t xml:space="preserve"> 6. Căn cứ giao khu vực biển</w:t>
      </w:r>
    </w:p>
    <w:bookmarkEnd w:id="10"/>
    <w:p w:rsidR="00EC3685" w:rsidRPr="00A10E60" w:rsidRDefault="008271D5"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Nhu cầu sử dụng khu vực biển để khai thác, sử dụng tài nguyên biển của tổ chức, cá nhân.</w:t>
      </w:r>
    </w:p>
    <w:p w:rsidR="00EC3685" w:rsidRPr="00A10E60" w:rsidRDefault="008271D5"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Quy hoạch, kế hoạch sử dụng biển đã được cấp có thẩm quyền phê duyệt. Trường h</w:t>
      </w:r>
      <w:r w:rsidRPr="00A10E60">
        <w:rPr>
          <w:rFonts w:ascii="Arial" w:hAnsi="Arial" w:cs="Arial"/>
          <w:sz w:val="20"/>
          <w:lang w:val="en-US"/>
        </w:rPr>
        <w:t>ợ</w:t>
      </w:r>
      <w:r w:rsidR="00EC3685" w:rsidRPr="00A10E60">
        <w:rPr>
          <w:rFonts w:ascii="Arial" w:hAnsi="Arial" w:cs="Arial"/>
          <w:sz w:val="20"/>
        </w:rPr>
        <w:t>p chưa có quy hoạch, kế hoạch sử dụng biển, việc giao khu vực biển phải căn cứ vào quy hoạch ngành, địa phương đã được cấp có thẩm quyền phê duyệt.</w:t>
      </w:r>
    </w:p>
    <w:p w:rsidR="00EC3685" w:rsidRPr="00A10E60" w:rsidRDefault="008271D5"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 xml:space="preserve">Quy </w:t>
      </w:r>
      <w:r w:rsidR="00A10E60" w:rsidRPr="00A10E60">
        <w:rPr>
          <w:rFonts w:ascii="Arial" w:hAnsi="Arial" w:cs="Arial"/>
          <w:sz w:val="20"/>
        </w:rPr>
        <w:t>luật</w:t>
      </w:r>
      <w:r w:rsidR="00EC3685" w:rsidRPr="00A10E60">
        <w:rPr>
          <w:rFonts w:ascii="Arial" w:hAnsi="Arial" w:cs="Arial"/>
          <w:sz w:val="20"/>
        </w:rPr>
        <w:t xml:space="preserve"> tự nhiên, chức năng sử dụng của khu vực biển và yêu cầu bảo vệ tài nguyên, môi trường biển.</w:t>
      </w:r>
    </w:p>
    <w:p w:rsidR="00990C20" w:rsidRPr="00A10E60" w:rsidRDefault="00A10E60" w:rsidP="00753890">
      <w:pPr>
        <w:spacing w:before="120"/>
        <w:rPr>
          <w:rFonts w:ascii="Arial" w:hAnsi="Arial" w:cs="Arial"/>
          <w:b/>
          <w:sz w:val="20"/>
          <w:lang w:val="en-US"/>
        </w:rPr>
      </w:pPr>
      <w:bookmarkStart w:id="11" w:name="dieu_7"/>
      <w:r w:rsidRPr="00A10E60">
        <w:rPr>
          <w:rFonts w:ascii="Arial" w:hAnsi="Arial" w:cs="Arial"/>
          <w:b/>
          <w:sz w:val="20"/>
        </w:rPr>
        <w:t>Điều</w:t>
      </w:r>
      <w:r w:rsidR="00990C20" w:rsidRPr="00A10E60">
        <w:rPr>
          <w:rFonts w:ascii="Arial" w:hAnsi="Arial" w:cs="Arial"/>
          <w:b/>
          <w:sz w:val="20"/>
        </w:rPr>
        <w:t xml:space="preserve"> 7. Thời hạn giao khu vực biển</w:t>
      </w:r>
    </w:p>
    <w:bookmarkEnd w:id="11"/>
    <w:p w:rsidR="00EC3685" w:rsidRPr="00A10E60" w:rsidRDefault="001F77B9"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Thời hạn giao khu vực biển cho tổ chức, cá nhân để khai thác, sử dụng tài nguyên biển được xem xét, quyết định đối với từng </w:t>
      </w:r>
      <w:r w:rsidR="00141890" w:rsidRPr="00A10E60">
        <w:rPr>
          <w:rFonts w:ascii="Arial" w:hAnsi="Arial" w:cs="Arial"/>
          <w:sz w:val="20"/>
        </w:rPr>
        <w:t>trường hợp</w:t>
      </w:r>
      <w:r w:rsidR="00EC3685" w:rsidRPr="00A10E60">
        <w:rPr>
          <w:rFonts w:ascii="Arial" w:hAnsi="Arial" w:cs="Arial"/>
          <w:sz w:val="20"/>
        </w:rPr>
        <w:t xml:space="preserve"> cụ thể trên cơ sở đơn đề nghị giao khu vực biển, dự án đầu tư hoặc phương án khai thác, sử dụng tài nguyên biển, bảo đảm phù hợp với quy hoạch, kế hoạch sử dụng biển, thời hạn được phép khai thác, sử dụng tài nguyên biển theo giấy chứng nhận đầu tư, giấy phép hoặc quyết định của cơ quan quản lý nhà nước có thẩm quyền. Thời hạn giao khu vực biển tối đa không quá 30 năm, có thể được gia hạn nhiều lần, nhưng tổng thời gian gia hạn không quá 20 năm.</w:t>
      </w:r>
    </w:p>
    <w:p w:rsidR="00EC3685" w:rsidRPr="00A10E60" w:rsidRDefault="00402A83"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Trường hợp th</w:t>
      </w:r>
      <w:r w:rsidRPr="00A10E60">
        <w:rPr>
          <w:rFonts w:ascii="Arial" w:hAnsi="Arial" w:cs="Arial"/>
          <w:sz w:val="20"/>
          <w:lang w:val="en-US"/>
        </w:rPr>
        <w:t>ờ</w:t>
      </w:r>
      <w:r w:rsidR="00EC3685" w:rsidRPr="00A10E60">
        <w:rPr>
          <w:rFonts w:ascii="Arial" w:hAnsi="Arial" w:cs="Arial"/>
          <w:sz w:val="20"/>
        </w:rPr>
        <w:t xml:space="preserve">i hạn giao khu vực biển quy định tại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đã hết, tổ chức, cá nhân được giao khu vực biển vẫn có nhu cầu tiếp tục khai thác, sử dụng tài nguyên biển, được cơ quan quản lý nhà nước có thẩm quyền cho phép tiếp tục thực hiện và việc sử dụng khu vực biển đã giao vẫn bảo đảm phù hợp với quy hoạch, kế hoạch sử dụng biển th</w:t>
      </w:r>
      <w:r w:rsidR="00511B85" w:rsidRPr="00A10E60">
        <w:rPr>
          <w:rFonts w:ascii="Arial" w:hAnsi="Arial" w:cs="Arial"/>
          <w:sz w:val="20"/>
          <w:lang w:val="en-US"/>
        </w:rPr>
        <w:t>ì</w:t>
      </w:r>
      <w:r w:rsidR="00EC3685" w:rsidRPr="00A10E60">
        <w:rPr>
          <w:rFonts w:ascii="Arial" w:hAnsi="Arial" w:cs="Arial"/>
          <w:sz w:val="20"/>
        </w:rPr>
        <w:t xml:space="preserve"> quyết định giao khu vực biển được xem xét cấp mới theo quy định của Nghị định này.</w:t>
      </w:r>
    </w:p>
    <w:p w:rsidR="00EC3685" w:rsidRPr="00A10E60" w:rsidRDefault="00A10E60" w:rsidP="00753890">
      <w:pPr>
        <w:spacing w:before="120"/>
        <w:rPr>
          <w:rFonts w:ascii="Arial" w:hAnsi="Arial" w:cs="Arial"/>
          <w:b/>
          <w:sz w:val="20"/>
        </w:rPr>
      </w:pPr>
      <w:bookmarkStart w:id="12" w:name="dieu_8"/>
      <w:r w:rsidRPr="00A10E60">
        <w:rPr>
          <w:rFonts w:ascii="Arial" w:hAnsi="Arial" w:cs="Arial"/>
          <w:b/>
          <w:sz w:val="20"/>
        </w:rPr>
        <w:t>Điều</w:t>
      </w:r>
      <w:r w:rsidR="00EC3685" w:rsidRPr="00A10E60">
        <w:rPr>
          <w:rFonts w:ascii="Arial" w:hAnsi="Arial" w:cs="Arial"/>
          <w:b/>
          <w:sz w:val="20"/>
        </w:rPr>
        <w:t xml:space="preserve"> 8. Tài chính liên quan đến việc giao khu vực biển</w:t>
      </w:r>
    </w:p>
    <w:bookmarkEnd w:id="12"/>
    <w:p w:rsidR="00EC3685" w:rsidRPr="00A10E60" w:rsidRDefault="00402A83"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Tổ chức, cá nhân được giao khu vực biển để khai thác, sử dụng tài nguyên biển phải nộp tiền sử dụng khu vực biển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402A83"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Tiền sử dụng khu vực b</w:t>
      </w:r>
      <w:r w:rsidRPr="00A10E60">
        <w:rPr>
          <w:rFonts w:ascii="Arial" w:hAnsi="Arial" w:cs="Arial"/>
          <w:sz w:val="20"/>
          <w:lang w:val="en-US"/>
        </w:rPr>
        <w:t>i</w:t>
      </w:r>
      <w:r w:rsidR="00EC3685" w:rsidRPr="00A10E60">
        <w:rPr>
          <w:rFonts w:ascii="Arial" w:hAnsi="Arial" w:cs="Arial"/>
          <w:sz w:val="20"/>
        </w:rPr>
        <w:t>ển được xác định căn cứ vào diện tích khu vực biển được phép sử dụng, thời hạn sử dụng khu vực biển, loại tài nguyên biển được phép khai thác, sử dụng.</w:t>
      </w:r>
    </w:p>
    <w:p w:rsidR="00EC3685" w:rsidRPr="00A10E60" w:rsidRDefault="002416B2" w:rsidP="00753890">
      <w:pPr>
        <w:spacing w:before="120"/>
        <w:rPr>
          <w:rFonts w:ascii="Arial" w:hAnsi="Arial" w:cs="Arial"/>
          <w:sz w:val="20"/>
          <w:lang w:val="en-US"/>
        </w:rPr>
      </w:pPr>
      <w:bookmarkStart w:id="13" w:name="khoan_3_8"/>
      <w:r w:rsidRPr="002416B2">
        <w:rPr>
          <w:rFonts w:ascii="Arial" w:hAnsi="Arial" w:cs="Arial"/>
          <w:sz w:val="20"/>
          <w:lang w:val="en-US"/>
        </w:rPr>
        <w:t>3. Bộ Tài chính chủ trì, phối hợp với Bộ Tài nguyên và Môi trường quy định phương pháp tính, phương thức thu, chế độ quản lý và sử dụng tiền sử dụng khu vực biển.</w:t>
      </w:r>
      <w:bookmarkEnd w:id="13"/>
    </w:p>
    <w:p w:rsidR="00233EE5" w:rsidRPr="00A10E60" w:rsidRDefault="00A10E60" w:rsidP="00753890">
      <w:pPr>
        <w:spacing w:before="120"/>
        <w:rPr>
          <w:rFonts w:ascii="Arial" w:hAnsi="Arial" w:cs="Arial"/>
          <w:b/>
          <w:sz w:val="20"/>
          <w:lang w:val="en-US"/>
        </w:rPr>
      </w:pPr>
      <w:bookmarkStart w:id="14" w:name="dieu_9"/>
      <w:r w:rsidRPr="00A10E60">
        <w:rPr>
          <w:rFonts w:ascii="Arial" w:hAnsi="Arial" w:cs="Arial"/>
          <w:b/>
          <w:sz w:val="20"/>
          <w:lang w:val="en-US"/>
        </w:rPr>
        <w:t>Điều</w:t>
      </w:r>
      <w:r w:rsidR="00233EE5" w:rsidRPr="00A10E60">
        <w:rPr>
          <w:rFonts w:ascii="Arial" w:hAnsi="Arial" w:cs="Arial"/>
          <w:b/>
          <w:sz w:val="20"/>
          <w:lang w:val="en-US"/>
        </w:rPr>
        <w:t xml:space="preserve"> 9. Những hành vi bị cấm</w:t>
      </w:r>
    </w:p>
    <w:bookmarkEnd w:id="14"/>
    <w:p w:rsidR="00EC3685" w:rsidRPr="00A10E60" w:rsidRDefault="00233EE5"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Lợi dụng việc sử dụng khu vực biển gây ảnh hưởng đến quốc phòng, an ninh, lợi ích quốc gia; quyền và lợi ích hợp </w:t>
      </w:r>
      <w:r w:rsidR="00A10E60" w:rsidRPr="00A10E60">
        <w:rPr>
          <w:rFonts w:ascii="Arial" w:hAnsi="Arial" w:cs="Arial"/>
          <w:sz w:val="20"/>
        </w:rPr>
        <w:t xml:space="preserve">pháp </w:t>
      </w:r>
      <w:r w:rsidR="00EC3685" w:rsidRPr="00A10E60">
        <w:rPr>
          <w:rFonts w:ascii="Arial" w:hAnsi="Arial" w:cs="Arial"/>
          <w:sz w:val="20"/>
        </w:rPr>
        <w:t>của tổ chức, cá nhân khác.</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Thực hiện khai thác, </w:t>
      </w:r>
      <w:r w:rsidR="00141890" w:rsidRPr="00A10E60">
        <w:rPr>
          <w:rFonts w:ascii="Arial" w:hAnsi="Arial" w:cs="Arial"/>
          <w:sz w:val="20"/>
        </w:rPr>
        <w:t>sử dụng</w:t>
      </w:r>
      <w:r w:rsidR="00EC3685" w:rsidRPr="00A10E60">
        <w:rPr>
          <w:rFonts w:ascii="Arial" w:hAnsi="Arial" w:cs="Arial"/>
          <w:sz w:val="20"/>
        </w:rPr>
        <w:t xml:space="preserve"> tài nguyên biển khi chưa được cơ quan quản lý nhà nước hoặc cấp có thẩm quyền giao khu vực biển.</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 xml:space="preserve">Sử dụng khu vực biển không đúng </w:t>
      </w:r>
      <w:r w:rsidR="00A10E60" w:rsidRPr="00A10E60">
        <w:rPr>
          <w:rFonts w:ascii="Arial" w:hAnsi="Arial" w:cs="Arial"/>
          <w:sz w:val="20"/>
        </w:rPr>
        <w:t>mục</w:t>
      </w:r>
      <w:r w:rsidR="00EC3685" w:rsidRPr="00A10E60">
        <w:rPr>
          <w:rFonts w:ascii="Arial" w:hAnsi="Arial" w:cs="Arial"/>
          <w:sz w:val="20"/>
        </w:rPr>
        <w:t xml:space="preserve"> đích; lấn, chiếm biển; </w:t>
      </w:r>
      <w:r w:rsidR="00141890" w:rsidRPr="00A10E60">
        <w:rPr>
          <w:rFonts w:ascii="Arial" w:hAnsi="Arial" w:cs="Arial"/>
          <w:sz w:val="20"/>
        </w:rPr>
        <w:t>hủy</w:t>
      </w:r>
      <w:r w:rsidR="00EC3685" w:rsidRPr="00A10E60">
        <w:rPr>
          <w:rFonts w:ascii="Arial" w:hAnsi="Arial" w:cs="Arial"/>
          <w:sz w:val="20"/>
        </w:rPr>
        <w:t xml:space="preserve"> hoại môi trường biển.</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Vi phạm quy hoạch, kế hoạch sử dụng biển đã được cấp có thẩm quyền phê duyệt.</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5. </w:t>
      </w:r>
      <w:r w:rsidR="00EC3685" w:rsidRPr="00A10E60">
        <w:rPr>
          <w:rFonts w:ascii="Arial" w:hAnsi="Arial" w:cs="Arial"/>
          <w:sz w:val="20"/>
        </w:rPr>
        <w:t xml:space="preserve">Cản trở hoạt động </w:t>
      </w:r>
      <w:r w:rsidR="00A10E60" w:rsidRPr="00A10E60">
        <w:rPr>
          <w:rFonts w:ascii="Arial" w:hAnsi="Arial" w:cs="Arial"/>
          <w:sz w:val="20"/>
        </w:rPr>
        <w:t>điều</w:t>
      </w:r>
      <w:r w:rsidR="00EC3685" w:rsidRPr="00A10E60">
        <w:rPr>
          <w:rFonts w:ascii="Arial" w:hAnsi="Arial" w:cs="Arial"/>
          <w:sz w:val="20"/>
        </w:rPr>
        <w:t xml:space="preserve"> tra cơ bản, nghiên cứu khoa học về tài nguyên, môi trường biển; hoạt động giao thông biển, khai thác, sử dụng hợp </w:t>
      </w:r>
      <w:r w:rsidR="00A10E60" w:rsidRPr="00A10E60">
        <w:rPr>
          <w:rFonts w:ascii="Arial" w:hAnsi="Arial" w:cs="Arial"/>
          <w:sz w:val="20"/>
        </w:rPr>
        <w:t xml:space="preserve">pháp </w:t>
      </w:r>
      <w:r w:rsidR="00EC3685" w:rsidRPr="00A10E60">
        <w:rPr>
          <w:rFonts w:ascii="Arial" w:hAnsi="Arial" w:cs="Arial"/>
          <w:sz w:val="20"/>
        </w:rPr>
        <w:t xml:space="preserve">tài nguyên biển đã được cơ quan quản lý nhà nước có thẩm quyền cho phép thực hiện trong khu vực biển được giao và các hoạt động hợp </w:t>
      </w:r>
      <w:r w:rsidR="00A10E60" w:rsidRPr="00A10E60">
        <w:rPr>
          <w:rFonts w:ascii="Arial" w:hAnsi="Arial" w:cs="Arial"/>
          <w:sz w:val="20"/>
        </w:rPr>
        <w:t xml:space="preserve">pháp </w:t>
      </w:r>
      <w:r w:rsidR="00EC3685" w:rsidRPr="00A10E60">
        <w:rPr>
          <w:rFonts w:ascii="Arial" w:hAnsi="Arial" w:cs="Arial"/>
          <w:sz w:val="20"/>
        </w:rPr>
        <w:t>khác trên biển theo quy định.</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6. </w:t>
      </w:r>
      <w:r w:rsidR="00EC3685" w:rsidRPr="00A10E60">
        <w:rPr>
          <w:rFonts w:ascii="Arial" w:hAnsi="Arial" w:cs="Arial"/>
          <w:sz w:val="20"/>
        </w:rPr>
        <w:t xml:space="preserve">Cung cấp trái </w:t>
      </w:r>
      <w:r w:rsidR="00A10E60" w:rsidRPr="00A10E60">
        <w:rPr>
          <w:rFonts w:ascii="Arial" w:hAnsi="Arial" w:cs="Arial"/>
          <w:sz w:val="20"/>
        </w:rPr>
        <w:t>pháp luật</w:t>
      </w:r>
      <w:r w:rsidR="00EC3685" w:rsidRPr="00A10E60">
        <w:rPr>
          <w:rFonts w:ascii="Arial" w:hAnsi="Arial" w:cs="Arial"/>
          <w:sz w:val="20"/>
        </w:rPr>
        <w:t xml:space="preserve"> thông tin về khu vực biển.</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7. </w:t>
      </w:r>
      <w:r w:rsidR="00EC3685" w:rsidRPr="00A10E60">
        <w:rPr>
          <w:rFonts w:ascii="Arial" w:hAnsi="Arial" w:cs="Arial"/>
          <w:sz w:val="20"/>
        </w:rPr>
        <w:t>Cản trở hoạt động thanh tra, kiểm tra, giám sát của cơ quan nhà nước có thẩm quyền trong quá tr</w:t>
      </w:r>
      <w:r w:rsidRPr="00A10E60">
        <w:rPr>
          <w:rFonts w:ascii="Arial" w:hAnsi="Arial" w:cs="Arial"/>
          <w:sz w:val="20"/>
          <w:lang w:val="en-US"/>
        </w:rPr>
        <w:t>ì</w:t>
      </w:r>
      <w:r w:rsidR="00EC3685" w:rsidRPr="00A10E60">
        <w:rPr>
          <w:rFonts w:ascii="Arial" w:hAnsi="Arial" w:cs="Arial"/>
          <w:sz w:val="20"/>
        </w:rPr>
        <w:t>nh sử dụng khu vực biển.</w:t>
      </w:r>
    </w:p>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8. </w:t>
      </w:r>
      <w:r w:rsidR="00EC3685" w:rsidRPr="00A10E60">
        <w:rPr>
          <w:rFonts w:ascii="Arial" w:hAnsi="Arial" w:cs="Arial"/>
          <w:sz w:val="20"/>
        </w:rPr>
        <w:t xml:space="preserve">Các hành vi bị cấm khác theo quy định của </w:t>
      </w:r>
      <w:r w:rsidR="00A10E60" w:rsidRPr="00A10E60">
        <w:rPr>
          <w:rFonts w:ascii="Arial" w:hAnsi="Arial" w:cs="Arial"/>
          <w:sz w:val="20"/>
        </w:rPr>
        <w:t>pháp luật</w:t>
      </w:r>
      <w:r w:rsidR="00EC3685" w:rsidRPr="00A10E60">
        <w:rPr>
          <w:rFonts w:ascii="Arial" w:hAnsi="Arial" w:cs="Arial"/>
          <w:sz w:val="20"/>
        </w:rPr>
        <w:t>.</w:t>
      </w:r>
    </w:p>
    <w:p w:rsidR="00990C20" w:rsidRPr="00A10E60" w:rsidRDefault="00990C20" w:rsidP="00753890">
      <w:pPr>
        <w:spacing w:before="120"/>
        <w:rPr>
          <w:rFonts w:ascii="Arial" w:hAnsi="Arial" w:cs="Arial"/>
          <w:b/>
          <w:sz w:val="20"/>
        </w:rPr>
      </w:pPr>
      <w:bookmarkStart w:id="15" w:name="chuong_2"/>
      <w:r w:rsidRPr="00A10E60">
        <w:rPr>
          <w:rFonts w:ascii="Arial" w:hAnsi="Arial" w:cs="Arial"/>
          <w:b/>
          <w:sz w:val="20"/>
        </w:rPr>
        <w:t>Chương 2.</w:t>
      </w:r>
    </w:p>
    <w:p w:rsidR="00EC3685" w:rsidRPr="00A10E60" w:rsidRDefault="00CA71CB" w:rsidP="00753890">
      <w:pPr>
        <w:spacing w:before="120"/>
        <w:jc w:val="center"/>
        <w:rPr>
          <w:rFonts w:ascii="Arial" w:hAnsi="Arial" w:cs="Arial"/>
          <w:b/>
        </w:rPr>
      </w:pPr>
      <w:bookmarkStart w:id="16" w:name="chuong_2_name"/>
      <w:bookmarkEnd w:id="15"/>
      <w:r w:rsidRPr="00A10E60">
        <w:rPr>
          <w:rFonts w:ascii="Arial" w:hAnsi="Arial" w:cs="Arial"/>
          <w:b/>
        </w:rPr>
        <w:t>GIAO, GIA HẠN, SỬA ĐỔI, BỔ SUNG QUYẾT ĐỊNH GIAO KHU VỰC BIỂN, TRẢ LẠI KHU VỰC BIỂN</w:t>
      </w:r>
    </w:p>
    <w:p w:rsidR="00EC3685" w:rsidRPr="00A10E60" w:rsidRDefault="00A10E60" w:rsidP="00753890">
      <w:pPr>
        <w:spacing w:before="120"/>
        <w:rPr>
          <w:rFonts w:ascii="Arial" w:hAnsi="Arial" w:cs="Arial"/>
          <w:b/>
          <w:sz w:val="20"/>
        </w:rPr>
      </w:pPr>
      <w:bookmarkStart w:id="17" w:name="dieu_10"/>
      <w:bookmarkEnd w:id="16"/>
      <w:r w:rsidRPr="00A10E60">
        <w:rPr>
          <w:rFonts w:ascii="Arial" w:hAnsi="Arial" w:cs="Arial"/>
          <w:b/>
          <w:sz w:val="20"/>
        </w:rPr>
        <w:t>Điều</w:t>
      </w:r>
      <w:r w:rsidR="00EC3685" w:rsidRPr="00A10E60">
        <w:rPr>
          <w:rFonts w:ascii="Arial" w:hAnsi="Arial" w:cs="Arial"/>
          <w:b/>
          <w:sz w:val="20"/>
        </w:rPr>
        <w:t xml:space="preserve"> 10. Thẩm quyền giao khu vực biển</w:t>
      </w:r>
    </w:p>
    <w:bookmarkEnd w:id="17"/>
    <w:p w:rsidR="00EC3685" w:rsidRPr="00A10E60" w:rsidRDefault="00CA71CB"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Thẩm quyền giao khu vực biển</w:t>
      </w:r>
    </w:p>
    <w:p w:rsidR="00EC3685" w:rsidRPr="00A10E60" w:rsidRDefault="00916945"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Thủ tướng Chính phủ quyết định giao khu vực b</w:t>
      </w:r>
      <w:r w:rsidR="00681548" w:rsidRPr="00A10E60">
        <w:rPr>
          <w:rFonts w:ascii="Arial" w:hAnsi="Arial" w:cs="Arial"/>
          <w:sz w:val="20"/>
          <w:lang w:val="en-US"/>
        </w:rPr>
        <w:t>i</w:t>
      </w:r>
      <w:r w:rsidR="00EC3685" w:rsidRPr="00A10E60">
        <w:rPr>
          <w:rFonts w:ascii="Arial" w:hAnsi="Arial" w:cs="Arial"/>
          <w:sz w:val="20"/>
        </w:rPr>
        <w:t>ển cho tổ chức, cá nhân để thực hiện các dự án đầu tư khai thác, sử dụng tài nguyên biển thuộc thẩm quyền chấp thuận chủ trương đầu tư của Quốc hội, Chính phủ, Thủ tướng Chính phủ;</w:t>
      </w:r>
    </w:p>
    <w:p w:rsidR="00EC3685" w:rsidRPr="00A10E60" w:rsidRDefault="00681548"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Bộ Tài nguyên và Môi trường quyết định giao khu vực biển nằm ngoài vùng biển 03 hải lý; khu vực biển liên vùng, trừ các khu vực biển thuộc thẩm quyền giao của Thủ tướng Chính phủ được quy định tại </w:t>
      </w:r>
      <w:r w:rsidR="00A10E60" w:rsidRPr="00A10E60">
        <w:rPr>
          <w:rFonts w:ascii="Arial" w:hAnsi="Arial" w:cs="Arial"/>
          <w:sz w:val="20"/>
        </w:rPr>
        <w:t>Điểm</w:t>
      </w:r>
      <w:r w:rsidR="00EC3685" w:rsidRPr="00A10E60">
        <w:rPr>
          <w:rFonts w:ascii="Arial" w:hAnsi="Arial" w:cs="Arial"/>
          <w:sz w:val="20"/>
        </w:rPr>
        <w:t xml:space="preserve"> a </w:t>
      </w:r>
      <w:r w:rsidR="00644157" w:rsidRPr="00A10E60">
        <w:rPr>
          <w:rFonts w:ascii="Arial" w:hAnsi="Arial" w:cs="Arial"/>
          <w:sz w:val="20"/>
        </w:rPr>
        <w:t>Khoản</w:t>
      </w:r>
      <w:r w:rsidR="00EC3685" w:rsidRPr="00A10E60">
        <w:rPr>
          <w:rFonts w:ascii="Arial" w:hAnsi="Arial" w:cs="Arial"/>
          <w:sz w:val="20"/>
        </w:rPr>
        <w:t xml:space="preserve"> này;</w:t>
      </w:r>
    </w:p>
    <w:p w:rsidR="00EC3685" w:rsidRPr="00A10E60" w:rsidRDefault="00681548" w:rsidP="00753890">
      <w:pPr>
        <w:spacing w:before="120"/>
        <w:rPr>
          <w:rFonts w:ascii="Arial" w:hAnsi="Arial" w:cs="Arial"/>
          <w:sz w:val="20"/>
        </w:rPr>
      </w:pPr>
      <w:r w:rsidRPr="00A10E60">
        <w:rPr>
          <w:rFonts w:ascii="Arial" w:hAnsi="Arial" w:cs="Arial"/>
          <w:sz w:val="20"/>
          <w:lang w:val="en-US"/>
        </w:rPr>
        <w:t xml:space="preserve">c) </w:t>
      </w:r>
      <w:r w:rsidR="00141890" w:rsidRPr="00A10E60">
        <w:rPr>
          <w:rFonts w:ascii="Arial" w:hAnsi="Arial" w:cs="Arial"/>
          <w:sz w:val="20"/>
        </w:rPr>
        <w:t>Ủy ban</w:t>
      </w:r>
      <w:r w:rsidR="00EC3685" w:rsidRPr="00A10E60">
        <w:rPr>
          <w:rFonts w:ascii="Arial" w:hAnsi="Arial" w:cs="Arial"/>
          <w:sz w:val="20"/>
        </w:rPr>
        <w:t xml:space="preserve"> nhân dân tỉnh, thành phố trực thuộc Trung ương ven biển quyết định giao khu vực biển trong phạm vi vùng biển 03 hải lý, trừ các khu vực biển thuộc thẩm quyền giao của Thủ tướng Chính phủ, Bộ Tài nguyên và Môi trường được quy định tại </w:t>
      </w:r>
      <w:r w:rsidR="00A10E60" w:rsidRPr="00A10E60">
        <w:rPr>
          <w:rFonts w:ascii="Arial" w:hAnsi="Arial" w:cs="Arial"/>
          <w:sz w:val="20"/>
        </w:rPr>
        <w:t>Điểm</w:t>
      </w:r>
      <w:r w:rsidR="00EC3685" w:rsidRPr="00A10E60">
        <w:rPr>
          <w:rFonts w:ascii="Arial" w:hAnsi="Arial" w:cs="Arial"/>
          <w:sz w:val="20"/>
        </w:rPr>
        <w:t xml:space="preserve"> a và b </w:t>
      </w:r>
      <w:r w:rsidR="00644157" w:rsidRPr="00A10E60">
        <w:rPr>
          <w:rFonts w:ascii="Arial" w:hAnsi="Arial" w:cs="Arial"/>
          <w:sz w:val="20"/>
        </w:rPr>
        <w:t>Khoản</w:t>
      </w:r>
      <w:r w:rsidR="00EC3685" w:rsidRPr="00A10E60">
        <w:rPr>
          <w:rFonts w:ascii="Arial" w:hAnsi="Arial" w:cs="Arial"/>
          <w:sz w:val="20"/>
        </w:rPr>
        <w:t xml:space="preserve"> này.</w:t>
      </w:r>
    </w:p>
    <w:p w:rsidR="00EC3685" w:rsidRPr="00A10E60" w:rsidRDefault="00681548"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Cơ quan quản lý nhà nước hoặc cấp có thẩm quyền ra quyết định giao khu vực biển nào thì có quyền gia hạn, sửa đổi, bổ sung quyết định giao khu vực biển, thu hồi, cho phép trả lại khu vực biển đó.</w:t>
      </w:r>
    </w:p>
    <w:p w:rsidR="00990C20" w:rsidRPr="00A10E60" w:rsidRDefault="00A10E60" w:rsidP="00753890">
      <w:pPr>
        <w:spacing w:before="120"/>
        <w:rPr>
          <w:rFonts w:ascii="Arial" w:hAnsi="Arial" w:cs="Arial"/>
          <w:b/>
          <w:sz w:val="20"/>
          <w:lang w:val="en-US"/>
        </w:rPr>
      </w:pPr>
      <w:bookmarkStart w:id="18" w:name="dieu_11"/>
      <w:r w:rsidRPr="00A10E60">
        <w:rPr>
          <w:rFonts w:ascii="Arial" w:hAnsi="Arial" w:cs="Arial"/>
          <w:b/>
          <w:sz w:val="20"/>
        </w:rPr>
        <w:t>Điều</w:t>
      </w:r>
      <w:r w:rsidR="00990C20" w:rsidRPr="00A10E60">
        <w:rPr>
          <w:rFonts w:ascii="Arial" w:hAnsi="Arial" w:cs="Arial"/>
          <w:b/>
          <w:sz w:val="20"/>
        </w:rPr>
        <w:t xml:space="preserve"> 11. Giao khu vực biển</w:t>
      </w:r>
    </w:p>
    <w:bookmarkEnd w:id="18"/>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Việc giao khu vực biển phải đáp ứng các </w:t>
      </w:r>
      <w:r w:rsidR="00A10E60" w:rsidRPr="00A10E60">
        <w:rPr>
          <w:rFonts w:ascii="Arial" w:hAnsi="Arial" w:cs="Arial"/>
          <w:sz w:val="20"/>
        </w:rPr>
        <w:t>điều</w:t>
      </w:r>
      <w:r w:rsidR="00EC3685" w:rsidRPr="00A10E60">
        <w:rPr>
          <w:rFonts w:ascii="Arial" w:hAnsi="Arial" w:cs="Arial"/>
          <w:sz w:val="20"/>
        </w:rPr>
        <w:t xml:space="preserve"> kiện sau đây:</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Tổ chức, cá nhân đã được cơ quan quản lý nhà nước có thẩm quyền cấp giấy chứng nhận đầu tư, giấy phép hoặc quyết định cho phép khai thác, sử dụng tài nguyên biển ở khu vực biển đề nghị giao;</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Khu vực biển đề nghị giao phù hợp với quy hoạch, kế hoạch sử dụng biển hoặc quy hoạch ngành, địa phương đã được cấp có thẩm quyền phê duyệt theo quy định tại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6 Nghị định này.</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Việc giao khu vực biển cho </w:t>
      </w:r>
      <w:r w:rsidR="00141890" w:rsidRPr="00A10E60">
        <w:rPr>
          <w:rFonts w:ascii="Arial" w:hAnsi="Arial" w:cs="Arial"/>
          <w:sz w:val="20"/>
        </w:rPr>
        <w:t>tổ chức</w:t>
      </w:r>
      <w:r w:rsidR="00EC3685" w:rsidRPr="00A10E60">
        <w:rPr>
          <w:rFonts w:ascii="Arial" w:hAnsi="Arial" w:cs="Arial"/>
          <w:sz w:val="20"/>
        </w:rPr>
        <w:t>, cá nhân khai thác, sử dụng tài nguyên biển phải được thể hiện bằng qu</w:t>
      </w:r>
      <w:r w:rsidRPr="00A10E60">
        <w:rPr>
          <w:rFonts w:ascii="Arial" w:hAnsi="Arial" w:cs="Arial"/>
          <w:sz w:val="20"/>
          <w:lang w:val="en-US"/>
        </w:rPr>
        <w:t>y</w:t>
      </w:r>
      <w:r w:rsidR="00EC3685" w:rsidRPr="00A10E60">
        <w:rPr>
          <w:rFonts w:ascii="Arial" w:hAnsi="Arial" w:cs="Arial"/>
          <w:sz w:val="20"/>
        </w:rPr>
        <w:t>ết định giao khu vực biển (được lập theo M</w:t>
      </w:r>
      <w:r w:rsidRPr="00A10E60">
        <w:rPr>
          <w:rFonts w:ascii="Arial" w:hAnsi="Arial" w:cs="Arial"/>
          <w:sz w:val="20"/>
          <w:lang w:val="en-US"/>
        </w:rPr>
        <w:t>ẫ</w:t>
      </w:r>
      <w:r w:rsidR="00EC3685" w:rsidRPr="00A10E60">
        <w:rPr>
          <w:rFonts w:ascii="Arial" w:hAnsi="Arial" w:cs="Arial"/>
          <w:sz w:val="20"/>
        </w:rPr>
        <w:t>u số 07 q</w:t>
      </w:r>
      <w:r w:rsidRPr="00A10E60">
        <w:rPr>
          <w:rFonts w:ascii="Arial" w:hAnsi="Arial" w:cs="Arial"/>
          <w:sz w:val="20"/>
          <w:lang w:val="en-US"/>
        </w:rPr>
        <w:t>u</w:t>
      </w:r>
      <w:r w:rsidR="00EC3685" w:rsidRPr="00A10E60">
        <w:rPr>
          <w:rFonts w:ascii="Arial" w:hAnsi="Arial" w:cs="Arial"/>
          <w:sz w:val="20"/>
        </w:rPr>
        <w:t>y định tại Phụ lục của Nghị định này).</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Quyết định giao khu vực biển gồm các nội dung sau đây:</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Tên tổ chức, c</w:t>
      </w:r>
      <w:r w:rsidRPr="00A10E60">
        <w:rPr>
          <w:rFonts w:ascii="Arial" w:hAnsi="Arial" w:cs="Arial"/>
          <w:sz w:val="20"/>
          <w:lang w:val="en-US"/>
        </w:rPr>
        <w:t>á</w:t>
      </w:r>
      <w:r w:rsidR="00EC3685" w:rsidRPr="00A10E60">
        <w:rPr>
          <w:rFonts w:ascii="Arial" w:hAnsi="Arial" w:cs="Arial"/>
          <w:sz w:val="20"/>
        </w:rPr>
        <w:t xml:space="preserve"> nhân được giao khu vực biển;</w:t>
      </w:r>
    </w:p>
    <w:p w:rsidR="00EC3685" w:rsidRPr="00A10E60" w:rsidRDefault="00024858" w:rsidP="00753890">
      <w:pPr>
        <w:spacing w:before="120"/>
        <w:rPr>
          <w:rFonts w:ascii="Arial" w:hAnsi="Arial" w:cs="Arial"/>
          <w:sz w:val="20"/>
        </w:rPr>
      </w:pPr>
      <w:r w:rsidRPr="00A10E60">
        <w:rPr>
          <w:rFonts w:ascii="Arial" w:hAnsi="Arial" w:cs="Arial"/>
          <w:sz w:val="20"/>
          <w:lang w:val="en-US"/>
        </w:rPr>
        <w:t xml:space="preserve">b) </w:t>
      </w:r>
      <w:r w:rsidR="00A10E60" w:rsidRPr="00A10E60">
        <w:rPr>
          <w:rFonts w:ascii="Arial" w:hAnsi="Arial" w:cs="Arial"/>
          <w:sz w:val="20"/>
        </w:rPr>
        <w:t>Mục</w:t>
      </w:r>
      <w:r w:rsidR="00EC3685" w:rsidRPr="00A10E60">
        <w:rPr>
          <w:rFonts w:ascii="Arial" w:hAnsi="Arial" w:cs="Arial"/>
          <w:sz w:val="20"/>
        </w:rPr>
        <w:t xml:space="preserve"> đích sử dụng khu vực biển;</w:t>
      </w:r>
    </w:p>
    <w:p w:rsidR="00EC3685" w:rsidRPr="00A10E60" w:rsidRDefault="009F6A5E"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Địa </w:t>
      </w:r>
      <w:r w:rsidR="00A10E60" w:rsidRPr="00A10E60">
        <w:rPr>
          <w:rFonts w:ascii="Arial" w:hAnsi="Arial" w:cs="Arial"/>
          <w:sz w:val="20"/>
        </w:rPr>
        <w:t>điểm</w:t>
      </w:r>
      <w:r w:rsidR="00EC3685" w:rsidRPr="00A10E60">
        <w:rPr>
          <w:rFonts w:ascii="Arial" w:hAnsi="Arial" w:cs="Arial"/>
          <w:sz w:val="20"/>
        </w:rPr>
        <w:t>, ranh giới, diện tích khu vực biển; độ sâu được phép sử dụng;</w:t>
      </w:r>
    </w:p>
    <w:p w:rsidR="00EC3685" w:rsidRPr="00A10E60" w:rsidRDefault="009F6A5E"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Thời hạn được giao khu vực bi</w:t>
      </w:r>
      <w:r w:rsidRPr="00A10E60">
        <w:rPr>
          <w:rFonts w:ascii="Arial" w:hAnsi="Arial" w:cs="Arial"/>
          <w:sz w:val="20"/>
          <w:lang w:val="en-US"/>
        </w:rPr>
        <w:t>ể</w:t>
      </w:r>
      <w:r w:rsidR="00EC3685" w:rsidRPr="00A10E60">
        <w:rPr>
          <w:rFonts w:ascii="Arial" w:hAnsi="Arial" w:cs="Arial"/>
          <w:sz w:val="20"/>
        </w:rPr>
        <w:t>n;</w:t>
      </w:r>
    </w:p>
    <w:p w:rsidR="00EC3685" w:rsidRPr="00A10E60" w:rsidRDefault="00EC3685" w:rsidP="00753890">
      <w:pPr>
        <w:spacing w:before="120"/>
        <w:rPr>
          <w:rFonts w:ascii="Arial" w:hAnsi="Arial" w:cs="Arial"/>
          <w:sz w:val="20"/>
        </w:rPr>
      </w:pPr>
      <w:r w:rsidRPr="00A10E60">
        <w:rPr>
          <w:rFonts w:ascii="Arial" w:hAnsi="Arial" w:cs="Arial"/>
          <w:sz w:val="20"/>
        </w:rPr>
        <w:t>đ) Nghĩa vụ của tổ chức, cá nhân được giao khu vực biển;</w:t>
      </w:r>
    </w:p>
    <w:p w:rsidR="00EC3685" w:rsidRPr="00A10E60" w:rsidRDefault="009F6A5E" w:rsidP="00753890">
      <w:pPr>
        <w:spacing w:before="120"/>
        <w:rPr>
          <w:rFonts w:ascii="Arial" w:hAnsi="Arial" w:cs="Arial"/>
          <w:sz w:val="20"/>
        </w:rPr>
      </w:pPr>
      <w:r w:rsidRPr="00A10E60">
        <w:rPr>
          <w:rFonts w:ascii="Arial" w:hAnsi="Arial" w:cs="Arial"/>
          <w:sz w:val="20"/>
          <w:lang w:val="en-US"/>
        </w:rPr>
        <w:t xml:space="preserve">e) </w:t>
      </w:r>
      <w:r w:rsidR="00EC3685" w:rsidRPr="00A10E60">
        <w:rPr>
          <w:rFonts w:ascii="Arial" w:hAnsi="Arial" w:cs="Arial"/>
          <w:sz w:val="20"/>
        </w:rPr>
        <w:t>Hiệu lực thi hành.</w:t>
      </w:r>
    </w:p>
    <w:p w:rsidR="00EC3685" w:rsidRPr="00A10E60" w:rsidRDefault="00A10E60" w:rsidP="00753890">
      <w:pPr>
        <w:spacing w:before="120"/>
        <w:rPr>
          <w:rFonts w:ascii="Arial" w:hAnsi="Arial" w:cs="Arial"/>
          <w:b/>
          <w:sz w:val="20"/>
        </w:rPr>
      </w:pPr>
      <w:bookmarkStart w:id="19" w:name="dieu_12"/>
      <w:r w:rsidRPr="00A10E60">
        <w:rPr>
          <w:rFonts w:ascii="Arial" w:hAnsi="Arial" w:cs="Arial"/>
          <w:b/>
          <w:sz w:val="20"/>
        </w:rPr>
        <w:t>Điều</w:t>
      </w:r>
      <w:r w:rsidR="00EC3685" w:rsidRPr="00A10E60">
        <w:rPr>
          <w:rFonts w:ascii="Arial" w:hAnsi="Arial" w:cs="Arial"/>
          <w:b/>
          <w:sz w:val="20"/>
        </w:rPr>
        <w:t xml:space="preserve"> 12. Quyền và nghĩa vụ của </w:t>
      </w:r>
      <w:r w:rsidR="00141890" w:rsidRPr="00A10E60">
        <w:rPr>
          <w:rFonts w:ascii="Arial" w:hAnsi="Arial" w:cs="Arial"/>
          <w:b/>
          <w:sz w:val="20"/>
        </w:rPr>
        <w:t>tổ chức</w:t>
      </w:r>
      <w:r w:rsidR="00EC3685" w:rsidRPr="00A10E60">
        <w:rPr>
          <w:rFonts w:ascii="Arial" w:hAnsi="Arial" w:cs="Arial"/>
          <w:b/>
          <w:sz w:val="20"/>
        </w:rPr>
        <w:t>, cá nhân được giao khu vực biển</w:t>
      </w:r>
    </w:p>
    <w:bookmarkEnd w:id="19"/>
    <w:p w:rsidR="00EC3685" w:rsidRPr="00A10E60" w:rsidRDefault="009F6A5E"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Tổ chức, cá nhân được giao kh</w:t>
      </w:r>
      <w:r w:rsidR="00466A52" w:rsidRPr="00A10E60">
        <w:rPr>
          <w:rFonts w:ascii="Arial" w:hAnsi="Arial" w:cs="Arial"/>
          <w:sz w:val="20"/>
          <w:lang w:val="en-US"/>
        </w:rPr>
        <w:t>u</w:t>
      </w:r>
      <w:r w:rsidR="00EC3685" w:rsidRPr="00A10E60">
        <w:rPr>
          <w:rFonts w:ascii="Arial" w:hAnsi="Arial" w:cs="Arial"/>
          <w:sz w:val="20"/>
        </w:rPr>
        <w:t xml:space="preserve"> vực biển có các quyề</w:t>
      </w:r>
      <w:r w:rsidR="00466A52" w:rsidRPr="00A10E60">
        <w:rPr>
          <w:rFonts w:ascii="Arial" w:hAnsi="Arial" w:cs="Arial"/>
          <w:sz w:val="20"/>
          <w:lang w:val="en-US"/>
        </w:rPr>
        <w:t>n</w:t>
      </w:r>
      <w:r w:rsidR="00EC3685" w:rsidRPr="00A10E60">
        <w:rPr>
          <w:rFonts w:ascii="Arial" w:hAnsi="Arial" w:cs="Arial"/>
          <w:sz w:val="20"/>
        </w:rPr>
        <w:t xml:space="preserve"> sau đây:</w:t>
      </w:r>
    </w:p>
    <w:p w:rsidR="00152F7B" w:rsidRPr="00A10E60" w:rsidRDefault="00466A52" w:rsidP="00753890">
      <w:pPr>
        <w:spacing w:before="120"/>
        <w:rPr>
          <w:rFonts w:ascii="Arial" w:hAnsi="Arial" w:cs="Arial"/>
          <w:sz w:val="20"/>
          <w:lang w:val="en-US"/>
        </w:rPr>
      </w:pPr>
      <w:r w:rsidRPr="00A10E60">
        <w:rPr>
          <w:rFonts w:ascii="Arial" w:hAnsi="Arial" w:cs="Arial"/>
          <w:sz w:val="20"/>
          <w:lang w:val="en-US"/>
        </w:rPr>
        <w:t xml:space="preserve">a) </w:t>
      </w:r>
      <w:r w:rsidR="00EC3685" w:rsidRPr="00A10E60">
        <w:rPr>
          <w:rFonts w:ascii="Arial" w:hAnsi="Arial" w:cs="Arial"/>
          <w:sz w:val="20"/>
        </w:rPr>
        <w:t>Được sử dụng khu vực biển được giao để khai thác, sử dụng tài nguyên biển theo giấy chứng nhận đầu tư, giấy phép hoặc quyết đị</w:t>
      </w:r>
      <w:r w:rsidRPr="00A10E60">
        <w:rPr>
          <w:rFonts w:ascii="Arial" w:hAnsi="Arial" w:cs="Arial"/>
          <w:sz w:val="20"/>
        </w:rPr>
        <w:t xml:space="preserve">nh cho phép khai thác, </w:t>
      </w:r>
      <w:r w:rsidR="00EC3685" w:rsidRPr="00A10E60">
        <w:rPr>
          <w:rFonts w:ascii="Arial" w:hAnsi="Arial" w:cs="Arial"/>
          <w:sz w:val="20"/>
        </w:rPr>
        <w:t>sử dụng tài nguyên bi</w:t>
      </w:r>
      <w:r w:rsidRPr="00A10E60">
        <w:rPr>
          <w:rFonts w:ascii="Arial" w:hAnsi="Arial" w:cs="Arial"/>
          <w:sz w:val="20"/>
          <w:lang w:val="en-US"/>
        </w:rPr>
        <w:t>ể</w:t>
      </w:r>
      <w:r w:rsidR="00EC3685" w:rsidRPr="00A10E60">
        <w:rPr>
          <w:rFonts w:ascii="Arial" w:hAnsi="Arial" w:cs="Arial"/>
          <w:sz w:val="20"/>
        </w:rPr>
        <w:t>n của cơ quan quản lý nhà nước có thẩm quyề</w:t>
      </w:r>
      <w:r w:rsidR="00152F7B" w:rsidRPr="00A10E60">
        <w:rPr>
          <w:rFonts w:ascii="Arial" w:hAnsi="Arial" w:cs="Arial"/>
          <w:sz w:val="20"/>
        </w:rPr>
        <w:t>n;</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Đ</w:t>
      </w:r>
      <w:r w:rsidR="00152F7B" w:rsidRPr="00A10E60">
        <w:rPr>
          <w:rFonts w:ascii="Arial" w:hAnsi="Arial" w:cs="Arial"/>
          <w:sz w:val="20"/>
          <w:lang w:val="en-US"/>
        </w:rPr>
        <w:t>ề</w:t>
      </w:r>
      <w:r w:rsidR="00EC3685" w:rsidRPr="00A10E60">
        <w:rPr>
          <w:rFonts w:ascii="Arial" w:hAnsi="Arial" w:cs="Arial"/>
          <w:sz w:val="20"/>
        </w:rPr>
        <w:t xml:space="preserve"> nghị gia hạn, trả lại khu vực biển, trả lại một phần diện tích khu vực biển, sửa đổi, bổ sung quyết định giao khu vực biển;</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Được sử dụng các thông tin, dữ liệu </w:t>
      </w:r>
      <w:r w:rsidRPr="00A10E60">
        <w:rPr>
          <w:rFonts w:ascii="Arial" w:hAnsi="Arial" w:cs="Arial"/>
          <w:sz w:val="20"/>
          <w:lang w:val="en-US"/>
        </w:rPr>
        <w:t>l</w:t>
      </w:r>
      <w:r w:rsidR="00EC3685" w:rsidRPr="00A10E60">
        <w:rPr>
          <w:rFonts w:ascii="Arial" w:hAnsi="Arial" w:cs="Arial"/>
          <w:sz w:val="20"/>
        </w:rPr>
        <w:t xml:space="preserve">iên quan đến khu vực biển được giao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 xml:space="preserve">Được bồi thường, hỗ trợ khi cơ quan quản lý nhà nước có thẩm quyền thu hồi khu vực biển để sử dụng phục vụ </w:t>
      </w:r>
      <w:r w:rsidR="00A10E60" w:rsidRPr="00A10E60">
        <w:rPr>
          <w:rFonts w:ascii="Arial" w:hAnsi="Arial" w:cs="Arial"/>
          <w:sz w:val="20"/>
        </w:rPr>
        <w:t>mục</w:t>
      </w:r>
      <w:r w:rsidR="00EC3685" w:rsidRPr="00A10E60">
        <w:rPr>
          <w:rFonts w:ascii="Arial" w:hAnsi="Arial" w:cs="Arial"/>
          <w:sz w:val="20"/>
        </w:rPr>
        <w:t xml:space="preserve"> đích an ninh, quốc phòng, lợi ích quốc gia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EC3685" w:rsidP="00753890">
      <w:pPr>
        <w:spacing w:before="120"/>
        <w:rPr>
          <w:rFonts w:ascii="Arial" w:hAnsi="Arial" w:cs="Arial"/>
          <w:sz w:val="20"/>
        </w:rPr>
      </w:pPr>
      <w:r w:rsidRPr="00A10E60">
        <w:rPr>
          <w:rFonts w:ascii="Arial" w:hAnsi="Arial" w:cs="Arial"/>
          <w:sz w:val="20"/>
        </w:rPr>
        <w:t xml:space="preserve">đ) Khiếu nại, khởi kiện quyết định giao khu vực biển, quyết định gia hạn, sửa đổi, </w:t>
      </w:r>
      <w:r w:rsidR="00141890" w:rsidRPr="00A10E60">
        <w:rPr>
          <w:rFonts w:ascii="Arial" w:hAnsi="Arial" w:cs="Arial"/>
          <w:sz w:val="20"/>
        </w:rPr>
        <w:t>bổ sung</w:t>
      </w:r>
      <w:r w:rsidRPr="00A10E60">
        <w:rPr>
          <w:rFonts w:ascii="Arial" w:hAnsi="Arial" w:cs="Arial"/>
          <w:sz w:val="20"/>
        </w:rPr>
        <w:t xml:space="preserve"> quyết định giao khu vực biển; quyết định thu hồi khu vực biển;</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e) </w:t>
      </w:r>
      <w:r w:rsidR="00EC3685" w:rsidRPr="00A10E60">
        <w:rPr>
          <w:rFonts w:ascii="Arial" w:hAnsi="Arial" w:cs="Arial"/>
          <w:sz w:val="20"/>
        </w:rPr>
        <w:t xml:space="preserve">Các quyền khác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Tổ chức, cá nhân được giao khu vực biển có các nghĩa vụ sau đây:</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Sử dụng khu vực biển được giao đúng </w:t>
      </w:r>
      <w:r w:rsidR="00A10E60" w:rsidRPr="00A10E60">
        <w:rPr>
          <w:rFonts w:ascii="Arial" w:hAnsi="Arial" w:cs="Arial"/>
          <w:sz w:val="20"/>
        </w:rPr>
        <w:t>mục</w:t>
      </w:r>
      <w:r w:rsidR="00EC3685" w:rsidRPr="00A10E60">
        <w:rPr>
          <w:rFonts w:ascii="Arial" w:hAnsi="Arial" w:cs="Arial"/>
          <w:sz w:val="20"/>
        </w:rPr>
        <w:t xml:space="preserve"> đích quy định tại quyết định giao khu vực biển; không được chuyển nhượng quyền sử dụng khu vực biển được giao cho tổ chức, cá nhân khác;</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Chỉ được tiến hành hoạt động khai thác, sử dụng tài nguyên biển trong phạm vi khu vực biển được gi</w:t>
      </w:r>
      <w:r w:rsidRPr="00A10E60">
        <w:rPr>
          <w:rFonts w:ascii="Arial" w:hAnsi="Arial" w:cs="Arial"/>
          <w:sz w:val="20"/>
          <w:lang w:val="en-US"/>
        </w:rPr>
        <w:t>ao</w:t>
      </w:r>
      <w:r w:rsidR="00EC3685" w:rsidRPr="00A10E60">
        <w:rPr>
          <w:rFonts w:ascii="Arial" w:hAnsi="Arial" w:cs="Arial"/>
          <w:sz w:val="20"/>
        </w:rPr>
        <w:t>;</w:t>
      </w:r>
    </w:p>
    <w:p w:rsidR="00EC3685" w:rsidRPr="00A10E60" w:rsidRDefault="00AB7276"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Thực hiện nộp thuế, phí, lệ phí theo quy định của </w:t>
      </w:r>
      <w:r w:rsidR="00A10E60" w:rsidRPr="00A10E60">
        <w:rPr>
          <w:rFonts w:ascii="Arial" w:hAnsi="Arial" w:cs="Arial"/>
          <w:sz w:val="20"/>
        </w:rPr>
        <w:t>pháp luật</w:t>
      </w:r>
      <w:r w:rsidR="00EC3685" w:rsidRPr="00A10E60">
        <w:rPr>
          <w:rFonts w:ascii="Arial" w:hAnsi="Arial" w:cs="Arial"/>
          <w:sz w:val="20"/>
        </w:rPr>
        <w:t xml:space="preserve"> và các nghĩa vụ về tài chính liên quan đến việc sử dụng khu vực biển theo quy định của Nghị định này và quy định của </w:t>
      </w:r>
      <w:r w:rsidR="00A10E60" w:rsidRPr="00A10E60">
        <w:rPr>
          <w:rFonts w:ascii="Arial" w:hAnsi="Arial" w:cs="Arial"/>
          <w:sz w:val="20"/>
        </w:rPr>
        <w:t>pháp luật</w:t>
      </w:r>
      <w:r w:rsidR="00EC3685" w:rsidRPr="00A10E60">
        <w:rPr>
          <w:rFonts w:ascii="Arial" w:hAnsi="Arial" w:cs="Arial"/>
          <w:sz w:val="20"/>
        </w:rPr>
        <w:t xml:space="preserve"> khác có liên quan;</w:t>
      </w:r>
    </w:p>
    <w:p w:rsidR="00EC3685" w:rsidRPr="00A10E60" w:rsidRDefault="00E3273F"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 xml:space="preserve">Bảo vệ môi trường biển; báo cáo, cung cấp thông tin tình hình </w:t>
      </w:r>
      <w:r w:rsidR="00141890" w:rsidRPr="00A10E60">
        <w:rPr>
          <w:rFonts w:ascii="Arial" w:hAnsi="Arial" w:cs="Arial"/>
          <w:sz w:val="20"/>
        </w:rPr>
        <w:t>sử dụng</w:t>
      </w:r>
      <w:r w:rsidR="00EC3685" w:rsidRPr="00A10E60">
        <w:rPr>
          <w:rFonts w:ascii="Arial" w:hAnsi="Arial" w:cs="Arial"/>
          <w:sz w:val="20"/>
        </w:rPr>
        <w:t xml:space="preserve"> khu vực biển, khai thác, sử dụng tài nguyên biển trong khu vực biển được giao cho cơ quan quản lý nhà nước có thẩm quyền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EC3685" w:rsidP="00753890">
      <w:pPr>
        <w:spacing w:before="120"/>
        <w:rPr>
          <w:rFonts w:ascii="Arial" w:hAnsi="Arial" w:cs="Arial"/>
          <w:sz w:val="20"/>
        </w:rPr>
      </w:pPr>
      <w:r w:rsidRPr="00A10E60">
        <w:rPr>
          <w:rFonts w:ascii="Arial" w:hAnsi="Arial" w:cs="Arial"/>
          <w:sz w:val="20"/>
        </w:rPr>
        <w:t>đ) Chịu sự ki</w:t>
      </w:r>
      <w:r w:rsidR="00E3273F" w:rsidRPr="00A10E60">
        <w:rPr>
          <w:rFonts w:ascii="Arial" w:hAnsi="Arial" w:cs="Arial"/>
          <w:sz w:val="20"/>
          <w:lang w:val="en-US"/>
        </w:rPr>
        <w:t>ể</w:t>
      </w:r>
      <w:r w:rsidRPr="00A10E60">
        <w:rPr>
          <w:rFonts w:ascii="Arial" w:hAnsi="Arial" w:cs="Arial"/>
          <w:sz w:val="20"/>
        </w:rPr>
        <w:t>m tra, giám sát của cơ quan nhà nước có thẩm quyền trong quá trình sử dụng khu vực biển để khai thác, sử dụng tài nguyên biển;</w:t>
      </w:r>
    </w:p>
    <w:p w:rsidR="00EC3685" w:rsidRPr="00A10E60" w:rsidRDefault="00E3273F" w:rsidP="00753890">
      <w:pPr>
        <w:spacing w:before="120"/>
        <w:rPr>
          <w:rFonts w:ascii="Arial" w:hAnsi="Arial" w:cs="Arial"/>
          <w:sz w:val="20"/>
        </w:rPr>
      </w:pPr>
      <w:r w:rsidRPr="00A10E60">
        <w:rPr>
          <w:rFonts w:ascii="Arial" w:hAnsi="Arial" w:cs="Arial"/>
          <w:sz w:val="20"/>
          <w:lang w:val="en-US"/>
        </w:rPr>
        <w:t xml:space="preserve">e) </w:t>
      </w:r>
      <w:r w:rsidR="00EC3685" w:rsidRPr="00A10E60">
        <w:rPr>
          <w:rFonts w:ascii="Arial" w:hAnsi="Arial" w:cs="Arial"/>
          <w:sz w:val="20"/>
        </w:rPr>
        <w:t xml:space="preserve">Không được cản trở các hoạt động </w:t>
      </w:r>
      <w:r w:rsidR="00A10E60" w:rsidRPr="00A10E60">
        <w:rPr>
          <w:rFonts w:ascii="Arial" w:hAnsi="Arial" w:cs="Arial"/>
          <w:sz w:val="20"/>
        </w:rPr>
        <w:t>điều</w:t>
      </w:r>
      <w:r w:rsidR="00EC3685" w:rsidRPr="00A10E60">
        <w:rPr>
          <w:rFonts w:ascii="Arial" w:hAnsi="Arial" w:cs="Arial"/>
          <w:sz w:val="20"/>
        </w:rPr>
        <w:t xml:space="preserve"> tra cơ bản, nghiên cứu khoa học về tài nguyên, môi trường biển; hoạt động giao thông biển, khai thác, sử dụng hợp </w:t>
      </w:r>
      <w:r w:rsidR="00A10E60" w:rsidRPr="00A10E60">
        <w:rPr>
          <w:rFonts w:ascii="Arial" w:hAnsi="Arial" w:cs="Arial"/>
          <w:sz w:val="20"/>
        </w:rPr>
        <w:t xml:space="preserve">pháp </w:t>
      </w:r>
      <w:r w:rsidR="00EC3685" w:rsidRPr="00A10E60">
        <w:rPr>
          <w:rFonts w:ascii="Arial" w:hAnsi="Arial" w:cs="Arial"/>
          <w:sz w:val="20"/>
        </w:rPr>
        <w:t xml:space="preserve">tài nguyên biển đã được cơ quan quản lý nhà nước có thẩm quyền cho phép thực hiện trong khu vực biển được giao và các hoạt động hợp </w:t>
      </w:r>
      <w:r w:rsidR="00A10E60" w:rsidRPr="00A10E60">
        <w:rPr>
          <w:rFonts w:ascii="Arial" w:hAnsi="Arial" w:cs="Arial"/>
          <w:sz w:val="20"/>
        </w:rPr>
        <w:t xml:space="preserve">pháp </w:t>
      </w:r>
      <w:r w:rsidR="00EC3685" w:rsidRPr="00A10E60">
        <w:rPr>
          <w:rFonts w:ascii="Arial" w:hAnsi="Arial" w:cs="Arial"/>
          <w:sz w:val="20"/>
        </w:rPr>
        <w:t>khác trên biển theo quy định;</w:t>
      </w:r>
    </w:p>
    <w:p w:rsidR="00EC3685" w:rsidRPr="00A10E60" w:rsidRDefault="00E3273F" w:rsidP="00753890">
      <w:pPr>
        <w:spacing w:before="120"/>
        <w:rPr>
          <w:rFonts w:ascii="Arial" w:hAnsi="Arial" w:cs="Arial"/>
          <w:sz w:val="20"/>
        </w:rPr>
      </w:pPr>
      <w:r w:rsidRPr="00A10E60">
        <w:rPr>
          <w:rFonts w:ascii="Arial" w:hAnsi="Arial" w:cs="Arial"/>
          <w:sz w:val="20"/>
          <w:lang w:val="en-US"/>
        </w:rPr>
        <w:t xml:space="preserve">g) </w:t>
      </w:r>
      <w:r w:rsidR="00EC3685" w:rsidRPr="00A10E60">
        <w:rPr>
          <w:rFonts w:ascii="Arial" w:hAnsi="Arial" w:cs="Arial"/>
          <w:sz w:val="20"/>
        </w:rPr>
        <w:t>Không được tiến hành các hoạt động ảnh hưởng đến an ninh, chủ quyền quốc gia trên biển ở khu vực biển được giao;</w:t>
      </w:r>
    </w:p>
    <w:p w:rsidR="00EC3685" w:rsidRPr="00A10E60" w:rsidRDefault="00E3273F" w:rsidP="00753890">
      <w:pPr>
        <w:spacing w:before="120"/>
        <w:rPr>
          <w:rFonts w:ascii="Arial" w:hAnsi="Arial" w:cs="Arial"/>
          <w:sz w:val="20"/>
        </w:rPr>
      </w:pPr>
      <w:r w:rsidRPr="00A10E60">
        <w:rPr>
          <w:rFonts w:ascii="Arial" w:hAnsi="Arial" w:cs="Arial"/>
          <w:sz w:val="20"/>
          <w:lang w:val="en-US"/>
        </w:rPr>
        <w:t xml:space="preserve">h) </w:t>
      </w:r>
      <w:r w:rsidR="00EC3685" w:rsidRPr="00A10E60">
        <w:rPr>
          <w:rFonts w:ascii="Arial" w:hAnsi="Arial" w:cs="Arial"/>
          <w:sz w:val="20"/>
        </w:rPr>
        <w:t xml:space="preserve">Nghĩa vụ khác theo quy định của </w:t>
      </w:r>
      <w:r w:rsidR="00A10E60" w:rsidRPr="00A10E60">
        <w:rPr>
          <w:rFonts w:ascii="Arial" w:hAnsi="Arial" w:cs="Arial"/>
          <w:sz w:val="20"/>
        </w:rPr>
        <w:t>pháp luật</w:t>
      </w:r>
      <w:r w:rsidR="00EC3685" w:rsidRPr="00A10E60">
        <w:rPr>
          <w:rFonts w:ascii="Arial" w:hAnsi="Arial" w:cs="Arial"/>
          <w:sz w:val="20"/>
        </w:rPr>
        <w:t>.</w:t>
      </w:r>
    </w:p>
    <w:p w:rsidR="000403EF" w:rsidRPr="00A10E60" w:rsidRDefault="00A10E60" w:rsidP="00753890">
      <w:pPr>
        <w:spacing w:before="120"/>
        <w:rPr>
          <w:rFonts w:ascii="Arial" w:hAnsi="Arial" w:cs="Arial"/>
          <w:b/>
          <w:sz w:val="20"/>
          <w:lang w:val="en-US"/>
        </w:rPr>
      </w:pPr>
      <w:bookmarkStart w:id="20" w:name="dieu_13"/>
      <w:r w:rsidRPr="00A10E60">
        <w:rPr>
          <w:rFonts w:ascii="Arial" w:hAnsi="Arial" w:cs="Arial"/>
          <w:b/>
          <w:sz w:val="20"/>
          <w:lang w:val="en-US"/>
        </w:rPr>
        <w:t>Điều</w:t>
      </w:r>
      <w:r w:rsidR="000403EF" w:rsidRPr="00A10E60">
        <w:rPr>
          <w:rFonts w:ascii="Arial" w:hAnsi="Arial" w:cs="Arial"/>
          <w:b/>
          <w:sz w:val="20"/>
          <w:lang w:val="en-US"/>
        </w:rPr>
        <w:t xml:space="preserve"> 13. Gia hạn thời hạn giao khu vực biển</w:t>
      </w:r>
    </w:p>
    <w:bookmarkEnd w:id="20"/>
    <w:p w:rsidR="00EC3685" w:rsidRPr="00A10E60" w:rsidRDefault="000403EF"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Việc gia hạn thời hạn giao khu vực biển được xem xét khi đáp ứng các </w:t>
      </w:r>
      <w:r w:rsidR="00A10E60" w:rsidRPr="00A10E60">
        <w:rPr>
          <w:rFonts w:ascii="Arial" w:hAnsi="Arial" w:cs="Arial"/>
          <w:sz w:val="20"/>
        </w:rPr>
        <w:t>điều</w:t>
      </w:r>
      <w:r w:rsidR="00EC3685" w:rsidRPr="00A10E60">
        <w:rPr>
          <w:rFonts w:ascii="Arial" w:hAnsi="Arial" w:cs="Arial"/>
          <w:sz w:val="20"/>
        </w:rPr>
        <w:t xml:space="preserve"> kiện sau:</w:t>
      </w:r>
    </w:p>
    <w:p w:rsidR="00EC3685" w:rsidRPr="00A10E60" w:rsidRDefault="00242DF3"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Giấy chứng nhận đầu tư, giấy phép hoặc quyết định cho phép khai thác, sử dụng tài nguyên biển đã được cơ quan quản lý nhà nước c</w:t>
      </w:r>
      <w:r w:rsidR="00F82113" w:rsidRPr="00A10E60">
        <w:rPr>
          <w:rFonts w:ascii="Arial" w:hAnsi="Arial" w:cs="Arial"/>
          <w:sz w:val="20"/>
          <w:lang w:val="en-US"/>
        </w:rPr>
        <w:t>ó</w:t>
      </w:r>
      <w:r w:rsidR="00EC3685" w:rsidRPr="00A10E60">
        <w:rPr>
          <w:rFonts w:ascii="Arial" w:hAnsi="Arial" w:cs="Arial"/>
          <w:sz w:val="20"/>
        </w:rPr>
        <w:t xml:space="preserve"> </w:t>
      </w:r>
      <w:r w:rsidR="00141890" w:rsidRPr="00A10E60">
        <w:rPr>
          <w:rFonts w:ascii="Arial" w:hAnsi="Arial" w:cs="Arial"/>
          <w:sz w:val="20"/>
        </w:rPr>
        <w:t>thẩm quyền</w:t>
      </w:r>
      <w:r w:rsidR="00EC3685" w:rsidRPr="00A10E60">
        <w:rPr>
          <w:rFonts w:ascii="Arial" w:hAnsi="Arial" w:cs="Arial"/>
          <w:sz w:val="20"/>
        </w:rPr>
        <w:t xml:space="preserve"> gia hạn;</w:t>
      </w:r>
    </w:p>
    <w:p w:rsidR="00EC3685" w:rsidRPr="00A10E60" w:rsidRDefault="00242DF3"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Tổ chức, cá nhân sử dụng khu vực biển đúng </w:t>
      </w:r>
      <w:r w:rsidR="00A10E60" w:rsidRPr="00A10E60">
        <w:rPr>
          <w:rFonts w:ascii="Arial" w:hAnsi="Arial" w:cs="Arial"/>
          <w:sz w:val="20"/>
        </w:rPr>
        <w:t>mục</w:t>
      </w:r>
      <w:r w:rsidR="00EC3685" w:rsidRPr="00A10E60">
        <w:rPr>
          <w:rFonts w:ascii="Arial" w:hAnsi="Arial" w:cs="Arial"/>
          <w:sz w:val="20"/>
        </w:rPr>
        <w:t xml:space="preserve"> đích; thực hiện đầy đủ các quy định v</w:t>
      </w:r>
      <w:r w:rsidRPr="00A10E60">
        <w:rPr>
          <w:rFonts w:ascii="Arial" w:hAnsi="Arial" w:cs="Arial"/>
          <w:sz w:val="20"/>
          <w:lang w:val="en-US"/>
        </w:rPr>
        <w:t>ề</w:t>
      </w:r>
      <w:r w:rsidR="00EC3685" w:rsidRPr="00A10E60">
        <w:rPr>
          <w:rFonts w:ascii="Arial" w:hAnsi="Arial" w:cs="Arial"/>
          <w:sz w:val="20"/>
        </w:rPr>
        <w:t xml:space="preserve"> bảo vệ môi trường biển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242DF3"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Đến thời </w:t>
      </w:r>
      <w:r w:rsidR="00A10E60" w:rsidRPr="00A10E60">
        <w:rPr>
          <w:rFonts w:ascii="Arial" w:hAnsi="Arial" w:cs="Arial"/>
          <w:sz w:val="20"/>
        </w:rPr>
        <w:t>điểm</w:t>
      </w:r>
      <w:r w:rsidR="00EC3685" w:rsidRPr="00A10E60">
        <w:rPr>
          <w:rFonts w:ascii="Arial" w:hAnsi="Arial" w:cs="Arial"/>
          <w:sz w:val="20"/>
        </w:rPr>
        <w:t xml:space="preserve"> đề nghị gia hạn, tổ chức, cá nhân đã thực hiện đầy đủ các nghĩa vụ v</w:t>
      </w:r>
      <w:r w:rsidRPr="00A10E60">
        <w:rPr>
          <w:rFonts w:ascii="Arial" w:hAnsi="Arial" w:cs="Arial"/>
          <w:sz w:val="20"/>
          <w:lang w:val="en-US"/>
        </w:rPr>
        <w:t>ề</w:t>
      </w:r>
      <w:r w:rsidR="00EC3685" w:rsidRPr="00A10E60">
        <w:rPr>
          <w:rFonts w:ascii="Arial" w:hAnsi="Arial" w:cs="Arial"/>
          <w:sz w:val="20"/>
        </w:rPr>
        <w:t xml:space="preserve"> tài chính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242DF3"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Tổ chức, cá nhân có nhu cầu gia hạn thời hạn giao khu vực biển phải nộp đủ hồ s</w:t>
      </w:r>
      <w:r w:rsidRPr="00A10E60">
        <w:rPr>
          <w:rFonts w:ascii="Arial" w:hAnsi="Arial" w:cs="Arial"/>
          <w:sz w:val="20"/>
          <w:lang w:val="en-US"/>
        </w:rPr>
        <w:t>ơ</w:t>
      </w:r>
      <w:r w:rsidR="00EC3685" w:rsidRPr="00A10E60">
        <w:rPr>
          <w:rFonts w:ascii="Arial" w:hAnsi="Arial" w:cs="Arial"/>
          <w:sz w:val="20"/>
        </w:rPr>
        <w:t xml:space="preserve"> theo quy định tại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16 Nghị định này cho cơ quan ti</w:t>
      </w:r>
      <w:r w:rsidRPr="00A10E60">
        <w:rPr>
          <w:rFonts w:ascii="Arial" w:hAnsi="Arial" w:cs="Arial"/>
          <w:sz w:val="20"/>
          <w:lang w:val="en-US"/>
        </w:rPr>
        <w:t>ế</w:t>
      </w:r>
      <w:r w:rsidR="00EC3685" w:rsidRPr="00A10E60">
        <w:rPr>
          <w:rFonts w:ascii="Arial" w:hAnsi="Arial" w:cs="Arial"/>
          <w:sz w:val="20"/>
        </w:rPr>
        <w:t>p nhận hồ sơ khi quyết định giao khu vực biển còn hiệu lực ít nhất là 60 ngày.</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Thời hạn gia hạn quyết định giao khu vực biển được xem xét đối vớ</w:t>
      </w:r>
      <w:r w:rsidRPr="00A10E60">
        <w:rPr>
          <w:rFonts w:ascii="Arial" w:hAnsi="Arial" w:cs="Arial"/>
          <w:sz w:val="20"/>
          <w:lang w:val="en-US"/>
        </w:rPr>
        <w:t>i</w:t>
      </w:r>
      <w:r w:rsidR="00EC3685" w:rsidRPr="00A10E60">
        <w:rPr>
          <w:rFonts w:ascii="Arial" w:hAnsi="Arial" w:cs="Arial"/>
          <w:sz w:val="20"/>
        </w:rPr>
        <w:t xml:space="preserve"> từng trường hợp cụ thể, bảo đảm phù hợp với quy hoạch, kế hoạch sử dụng biển, thời hạn được phép tiếp tục khai thác, sử dụng t</w:t>
      </w:r>
      <w:r w:rsidRPr="00A10E60">
        <w:rPr>
          <w:rFonts w:ascii="Arial" w:hAnsi="Arial" w:cs="Arial"/>
          <w:sz w:val="20"/>
          <w:lang w:val="en-US"/>
        </w:rPr>
        <w:t>à</w:t>
      </w:r>
      <w:r w:rsidR="00EC3685" w:rsidRPr="00A10E60">
        <w:rPr>
          <w:rFonts w:ascii="Arial" w:hAnsi="Arial" w:cs="Arial"/>
          <w:sz w:val="20"/>
        </w:rPr>
        <w:t xml:space="preserve">i nguyên biển theo giấy chứng nhận đầu tư, giấy phép hoặc quyết định cho phép khai thác, sử dụng tài nguyên biển của cơ quan quản lý nhà nước có </w:t>
      </w:r>
      <w:r w:rsidRPr="00A10E60">
        <w:rPr>
          <w:rFonts w:ascii="Arial" w:hAnsi="Arial" w:cs="Arial"/>
          <w:sz w:val="20"/>
          <w:lang w:val="en-US"/>
        </w:rPr>
        <w:t>thẩm quyền</w:t>
      </w:r>
      <w:r w:rsidR="00EC3685" w:rsidRPr="00A10E60">
        <w:rPr>
          <w:rFonts w:ascii="Arial" w:hAnsi="Arial" w:cs="Arial"/>
          <w:sz w:val="20"/>
        </w:rPr>
        <w:t>. Việc ch</w:t>
      </w:r>
      <w:r w:rsidRPr="00A10E60">
        <w:rPr>
          <w:rFonts w:ascii="Arial" w:hAnsi="Arial" w:cs="Arial"/>
          <w:sz w:val="20"/>
          <w:lang w:val="en-US"/>
        </w:rPr>
        <w:t>ấ</w:t>
      </w:r>
      <w:r w:rsidR="00EC3685" w:rsidRPr="00A10E60">
        <w:rPr>
          <w:rFonts w:ascii="Arial" w:hAnsi="Arial" w:cs="Arial"/>
          <w:sz w:val="20"/>
        </w:rPr>
        <w:t>p thuận gia hạn được thể hiện bằng việc cấp mới quyết định giao khu vực biển.</w:t>
      </w:r>
    </w:p>
    <w:p w:rsidR="00EC3685" w:rsidRPr="00A10E60" w:rsidRDefault="00A10E60" w:rsidP="00753890">
      <w:pPr>
        <w:spacing w:before="120"/>
        <w:rPr>
          <w:rFonts w:ascii="Arial" w:hAnsi="Arial" w:cs="Arial"/>
          <w:b/>
          <w:sz w:val="20"/>
        </w:rPr>
      </w:pPr>
      <w:bookmarkStart w:id="21" w:name="dieu_14"/>
      <w:r w:rsidRPr="00A10E60">
        <w:rPr>
          <w:rFonts w:ascii="Arial" w:hAnsi="Arial" w:cs="Arial"/>
          <w:b/>
          <w:sz w:val="20"/>
        </w:rPr>
        <w:t>Điều</w:t>
      </w:r>
      <w:r w:rsidR="00EC3685" w:rsidRPr="00A10E60">
        <w:rPr>
          <w:rFonts w:ascii="Arial" w:hAnsi="Arial" w:cs="Arial"/>
          <w:b/>
          <w:sz w:val="20"/>
        </w:rPr>
        <w:t xml:space="preserve"> 14. Sửa đổi, bổ sung quyết định giao khu vực biển</w:t>
      </w:r>
    </w:p>
    <w:bookmarkEnd w:id="21"/>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Quyết định giao khu vực biển được sửa đổi, bổ sung trong các trường hợp sau đây:</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Thay đổi tổ chức, cá nhân được phép khai thác, sử dụng tài nguyên</w:t>
      </w:r>
      <w:r w:rsidRPr="00A10E60">
        <w:rPr>
          <w:rFonts w:ascii="Arial" w:hAnsi="Arial" w:cs="Arial"/>
          <w:sz w:val="20"/>
          <w:lang w:val="en-US"/>
        </w:rPr>
        <w:t xml:space="preserve"> </w:t>
      </w:r>
      <w:r w:rsidR="00EC3685" w:rsidRPr="00A10E60">
        <w:rPr>
          <w:rFonts w:ascii="Arial" w:hAnsi="Arial" w:cs="Arial"/>
          <w:sz w:val="20"/>
        </w:rPr>
        <w:t>biển;</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Thay đổi tên tổ chức, cá nhân được phép khai thác, sử dụng tài nguyên biển;</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Thay đổi quy mô, diện tích khai thác, sử dụng tài nguyên biển dẫn đến làm thay đổi diện tích khu vực biển được giao.</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Việc sửa đổi, bổ sung quyết định giao khu vực biển chỉ được xem xét khi đáp ứng các yêu cầu sau đây:</w:t>
      </w:r>
    </w:p>
    <w:p w:rsidR="00EC3685" w:rsidRPr="00A10E60" w:rsidRDefault="00FC158F"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Tổ chức, cá nhân đề nghị sửa đổi, </w:t>
      </w:r>
      <w:r w:rsidR="00141890" w:rsidRPr="00A10E60">
        <w:rPr>
          <w:rFonts w:ascii="Arial" w:hAnsi="Arial" w:cs="Arial"/>
          <w:sz w:val="20"/>
        </w:rPr>
        <w:t>bổ sung</w:t>
      </w:r>
      <w:r w:rsidR="00EC3685" w:rsidRPr="00A10E60">
        <w:rPr>
          <w:rFonts w:ascii="Arial" w:hAnsi="Arial" w:cs="Arial"/>
          <w:sz w:val="20"/>
        </w:rPr>
        <w:t xml:space="preserve"> quyết định giao khu vực biển đã nộp đủ hồ sơ theo quy định tại </w:t>
      </w:r>
      <w:r w:rsidR="00644157" w:rsidRPr="00A10E60">
        <w:rPr>
          <w:rFonts w:ascii="Arial" w:hAnsi="Arial" w:cs="Arial"/>
          <w:sz w:val="20"/>
        </w:rPr>
        <w:t>Khoản</w:t>
      </w:r>
      <w:r w:rsidR="00F82113" w:rsidRPr="00A10E60">
        <w:rPr>
          <w:rFonts w:ascii="Arial" w:hAnsi="Arial" w:cs="Arial"/>
          <w:sz w:val="20"/>
        </w:rPr>
        <w:t xml:space="preserve"> 4 </w:t>
      </w:r>
      <w:r w:rsidR="00A10E60" w:rsidRPr="00A10E60">
        <w:rPr>
          <w:rFonts w:ascii="Arial" w:hAnsi="Arial" w:cs="Arial"/>
          <w:sz w:val="20"/>
        </w:rPr>
        <w:t>Điều</w:t>
      </w:r>
      <w:r w:rsidR="00EC3685" w:rsidRPr="00A10E60">
        <w:rPr>
          <w:rFonts w:ascii="Arial" w:hAnsi="Arial" w:cs="Arial"/>
          <w:sz w:val="20"/>
        </w:rPr>
        <w:t xml:space="preserve"> 16 Nghị định này cho cơ quan tiếp nhận hồ sơ;</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Đến thời </w:t>
      </w:r>
      <w:r w:rsidR="00A10E60" w:rsidRPr="00A10E60">
        <w:rPr>
          <w:rFonts w:ascii="Arial" w:hAnsi="Arial" w:cs="Arial"/>
          <w:sz w:val="20"/>
        </w:rPr>
        <w:t>điểm</w:t>
      </w:r>
      <w:r w:rsidR="00EC3685" w:rsidRPr="00A10E60">
        <w:rPr>
          <w:rFonts w:ascii="Arial" w:hAnsi="Arial" w:cs="Arial"/>
          <w:sz w:val="20"/>
        </w:rPr>
        <w:t xml:space="preserve"> đề nghị sửa đổi, bổ sung quyết định giao khu vực biển, tổ chức, cá nhân được giao khu vực biển đã thực hiện đ</w:t>
      </w:r>
      <w:r w:rsidRPr="00A10E60">
        <w:rPr>
          <w:rFonts w:ascii="Arial" w:hAnsi="Arial" w:cs="Arial"/>
          <w:sz w:val="20"/>
          <w:lang w:val="en-US"/>
        </w:rPr>
        <w:t>ầ</w:t>
      </w:r>
      <w:r w:rsidR="00EC3685" w:rsidRPr="00A10E60">
        <w:rPr>
          <w:rFonts w:ascii="Arial" w:hAnsi="Arial" w:cs="Arial"/>
          <w:sz w:val="20"/>
        </w:rPr>
        <w:t xml:space="preserve">y đủ các nghĩa vụ quy định tại các </w:t>
      </w:r>
      <w:r w:rsidR="00A10E60" w:rsidRPr="00A10E60">
        <w:rPr>
          <w:rFonts w:ascii="Arial" w:hAnsi="Arial" w:cs="Arial"/>
          <w:sz w:val="20"/>
        </w:rPr>
        <w:t>Điểm</w:t>
      </w:r>
      <w:r w:rsidR="00EC3685" w:rsidRPr="00A10E60">
        <w:rPr>
          <w:rFonts w:ascii="Arial" w:hAnsi="Arial" w:cs="Arial"/>
          <w:sz w:val="20"/>
        </w:rPr>
        <w:t xml:space="preserve"> a, b, c và d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12 Nghị định này;</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Quyết định giao khu vực biển còn hiệu lực.</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Việc chấp thuận sửa đổi, bổ sung quyết định giao khu vực biển đã cấp được thể hiện bằng việc cấp mới quyết định giao khu vực biển. Thời hạn giao khu vực biển là thời hạn còn lại của quyết định giao trước đó.</w:t>
      </w:r>
    </w:p>
    <w:p w:rsidR="00EC3685" w:rsidRPr="00A10E60" w:rsidRDefault="00A10E60" w:rsidP="00753890">
      <w:pPr>
        <w:spacing w:before="120"/>
        <w:rPr>
          <w:rFonts w:ascii="Arial" w:hAnsi="Arial" w:cs="Arial"/>
          <w:b/>
          <w:sz w:val="20"/>
        </w:rPr>
      </w:pPr>
      <w:bookmarkStart w:id="22" w:name="dieu_15"/>
      <w:r w:rsidRPr="00A10E60">
        <w:rPr>
          <w:rFonts w:ascii="Arial" w:hAnsi="Arial" w:cs="Arial"/>
          <w:b/>
          <w:sz w:val="20"/>
        </w:rPr>
        <w:t>Điều</w:t>
      </w:r>
      <w:r w:rsidR="00EC3685" w:rsidRPr="00A10E60">
        <w:rPr>
          <w:rFonts w:ascii="Arial" w:hAnsi="Arial" w:cs="Arial"/>
          <w:b/>
          <w:sz w:val="20"/>
        </w:rPr>
        <w:t xml:space="preserve"> 15. Trả lại khu vực biển</w:t>
      </w:r>
    </w:p>
    <w:bookmarkEnd w:id="22"/>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Tổ chức, cá nhân được trả lại một phần hoặc toàn bộ khu vực biển được giao khi không có nhu cầu tiếp tục sử dụng.</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Việc trả lại khu vực biển được cơ quan quản lý nhà nước hoặc cấp có thẩm quyền giao khu vực biển chấp thuận theo quy định sau đây:</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Trường hợp tổ chức, cá nhân đề nghị trả lại toàn bộ khu vực biển, việc chấp thuận trả lại được thể hiện bằng quyết định cho phép </w:t>
      </w:r>
      <w:r w:rsidRPr="00A10E60">
        <w:rPr>
          <w:rFonts w:ascii="Arial" w:hAnsi="Arial" w:cs="Arial"/>
          <w:sz w:val="20"/>
          <w:lang w:val="en-US"/>
        </w:rPr>
        <w:t>tr</w:t>
      </w:r>
      <w:r w:rsidR="00EC3685" w:rsidRPr="00A10E60">
        <w:rPr>
          <w:rFonts w:ascii="Arial" w:hAnsi="Arial" w:cs="Arial"/>
          <w:sz w:val="20"/>
        </w:rPr>
        <w:t>ả lại khu vực biển (được lập theo M</w:t>
      </w:r>
      <w:r w:rsidRPr="00A10E60">
        <w:rPr>
          <w:rFonts w:ascii="Arial" w:hAnsi="Arial" w:cs="Arial"/>
          <w:sz w:val="20"/>
          <w:lang w:val="en-US"/>
        </w:rPr>
        <w:t>ẫ</w:t>
      </w:r>
      <w:r w:rsidR="00EC3685" w:rsidRPr="00A10E60">
        <w:rPr>
          <w:rFonts w:ascii="Arial" w:hAnsi="Arial" w:cs="Arial"/>
          <w:sz w:val="20"/>
        </w:rPr>
        <w:t>u số 10 quy định tại Phụ lục của Nghị định này);</w:t>
      </w:r>
    </w:p>
    <w:p w:rsidR="00EC3685" w:rsidRPr="00A10E60" w:rsidRDefault="00961C49" w:rsidP="00753890">
      <w:pPr>
        <w:spacing w:before="120"/>
        <w:rPr>
          <w:rFonts w:ascii="Arial" w:hAnsi="Arial" w:cs="Arial"/>
          <w:sz w:val="20"/>
        </w:rPr>
      </w:pPr>
      <w:r w:rsidRPr="00A10E60">
        <w:rPr>
          <w:rFonts w:ascii="Arial" w:hAnsi="Arial" w:cs="Arial"/>
          <w:sz w:val="20"/>
          <w:lang w:val="en-US"/>
        </w:rPr>
        <w:t xml:space="preserve">b) </w:t>
      </w:r>
      <w:r w:rsidR="00141890" w:rsidRPr="00A10E60">
        <w:rPr>
          <w:rFonts w:ascii="Arial" w:hAnsi="Arial" w:cs="Arial"/>
          <w:sz w:val="20"/>
        </w:rPr>
        <w:t>Trường hợp</w:t>
      </w:r>
      <w:r w:rsidR="00EC3685" w:rsidRPr="00A10E60">
        <w:rPr>
          <w:rFonts w:ascii="Arial" w:hAnsi="Arial" w:cs="Arial"/>
          <w:sz w:val="20"/>
        </w:rPr>
        <w:t xml:space="preserve"> tổ chức, cá nhân đề nghị trả lại một phần khu vực biển, việc chấp thuận trả lại được thể hiện bằng việc cấp mới quyết định giao khu vực biển đối với phần khu vực biển còn lại.</w:t>
      </w:r>
    </w:p>
    <w:p w:rsidR="00990C20" w:rsidRPr="00A10E60" w:rsidRDefault="00A10E60" w:rsidP="00753890">
      <w:pPr>
        <w:spacing w:before="120"/>
        <w:rPr>
          <w:rFonts w:ascii="Arial" w:hAnsi="Arial" w:cs="Arial"/>
          <w:b/>
          <w:sz w:val="20"/>
          <w:lang w:val="en-US"/>
        </w:rPr>
      </w:pPr>
      <w:bookmarkStart w:id="23" w:name="dieu_16"/>
      <w:r w:rsidRPr="00A10E60">
        <w:rPr>
          <w:rFonts w:ascii="Arial" w:hAnsi="Arial" w:cs="Arial"/>
          <w:b/>
          <w:sz w:val="20"/>
        </w:rPr>
        <w:t>Điều</w:t>
      </w:r>
      <w:r w:rsidR="00990C20" w:rsidRPr="00A10E60">
        <w:rPr>
          <w:rFonts w:ascii="Arial" w:hAnsi="Arial" w:cs="Arial"/>
          <w:b/>
          <w:sz w:val="20"/>
        </w:rPr>
        <w:t xml:space="preserve"> 16. Hồ sơ đề nghị giao, gia hạn, trả lại, sửa đổi, bổ sung quyết định giao khu vực biển</w:t>
      </w:r>
    </w:p>
    <w:bookmarkEnd w:id="23"/>
    <w:p w:rsidR="00EC3685" w:rsidRPr="00A10E60" w:rsidRDefault="001A1410"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Hồ sơ đề nghị giao khu vực biển gồm:</w:t>
      </w:r>
    </w:p>
    <w:p w:rsidR="00EC3685" w:rsidRPr="00A10E60" w:rsidRDefault="001A1410"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Đơn đề nghị giao khu vực biển (được lập theo M</w:t>
      </w:r>
      <w:r w:rsidRPr="00A10E60">
        <w:rPr>
          <w:rFonts w:ascii="Arial" w:hAnsi="Arial" w:cs="Arial"/>
          <w:sz w:val="20"/>
          <w:lang w:val="en-US"/>
        </w:rPr>
        <w:t>ẫ</w:t>
      </w:r>
      <w:r w:rsidR="00EC3685" w:rsidRPr="00A10E60">
        <w:rPr>
          <w:rFonts w:ascii="Arial" w:hAnsi="Arial" w:cs="Arial"/>
          <w:sz w:val="20"/>
        </w:rPr>
        <w:t>u số 01 quy định tại Phụ lục của Nghị định này);</w:t>
      </w:r>
    </w:p>
    <w:p w:rsidR="00EC3685" w:rsidRPr="00A10E60" w:rsidRDefault="001A1410"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Giấy chứng nhận đầu tư, giấy phép hoặc quyết định cho phép khai thác, sử dụng tài nguyên bi</w:t>
      </w:r>
      <w:r w:rsidRPr="00A10E60">
        <w:rPr>
          <w:rFonts w:ascii="Arial" w:hAnsi="Arial" w:cs="Arial"/>
          <w:sz w:val="20"/>
          <w:lang w:val="en-US"/>
        </w:rPr>
        <w:t>ể</w:t>
      </w:r>
      <w:r w:rsidR="00EC3685" w:rsidRPr="00A10E60">
        <w:rPr>
          <w:rFonts w:ascii="Arial" w:hAnsi="Arial" w:cs="Arial"/>
          <w:sz w:val="20"/>
        </w:rPr>
        <w:t>n trong khu vực biển đề nghị giao của cơ quan quản lý nhà nước có th</w:t>
      </w:r>
      <w:r w:rsidRPr="00A10E60">
        <w:rPr>
          <w:rFonts w:ascii="Arial" w:hAnsi="Arial" w:cs="Arial"/>
          <w:sz w:val="20"/>
          <w:lang w:val="en-US"/>
        </w:rPr>
        <w:t>ẩ</w:t>
      </w:r>
      <w:r w:rsidR="00EC3685" w:rsidRPr="00A10E60">
        <w:rPr>
          <w:rFonts w:ascii="Arial" w:hAnsi="Arial" w:cs="Arial"/>
          <w:sz w:val="20"/>
        </w:rPr>
        <w:t>m quyền;</w:t>
      </w:r>
    </w:p>
    <w:p w:rsidR="00EC3685" w:rsidRPr="00A10E60" w:rsidRDefault="001A1410"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Báo cáo đánh giá tác động môi trường, bản cam kết bảo vệ môi trường hoạt động khai thác, sử dụng tài nguyên biển ở khu vực biển đề nghị giao được cơ quan quản lý nhà n</w:t>
      </w:r>
      <w:r w:rsidR="00141890" w:rsidRPr="00A10E60">
        <w:rPr>
          <w:rFonts w:ascii="Arial" w:hAnsi="Arial" w:cs="Arial"/>
          <w:sz w:val="20"/>
        </w:rPr>
        <w:t>ướ</w:t>
      </w:r>
      <w:r w:rsidR="00EC3685" w:rsidRPr="00A10E60">
        <w:rPr>
          <w:rFonts w:ascii="Arial" w:hAnsi="Arial" w:cs="Arial"/>
          <w:sz w:val="20"/>
        </w:rPr>
        <w:t>c có thẩm quyền phê duyệt;</w:t>
      </w:r>
    </w:p>
    <w:p w:rsidR="00EC3685" w:rsidRPr="00A10E60" w:rsidRDefault="001A1410" w:rsidP="00753890">
      <w:pPr>
        <w:spacing w:before="120"/>
        <w:rPr>
          <w:rFonts w:ascii="Arial" w:hAnsi="Arial" w:cs="Arial"/>
          <w:sz w:val="20"/>
          <w:lang w:val="en-US"/>
        </w:rPr>
      </w:pPr>
      <w:r w:rsidRPr="00A10E60">
        <w:rPr>
          <w:rFonts w:ascii="Arial" w:hAnsi="Arial" w:cs="Arial"/>
          <w:sz w:val="20"/>
          <w:lang w:val="en-US"/>
        </w:rPr>
        <w:t xml:space="preserve">d) </w:t>
      </w:r>
      <w:r w:rsidR="00EC3685" w:rsidRPr="00A10E60">
        <w:rPr>
          <w:rFonts w:ascii="Arial" w:hAnsi="Arial" w:cs="Arial"/>
          <w:sz w:val="20"/>
        </w:rPr>
        <w:t>Bản đồ khu vực biển đề nghị giao (được lập theo M</w:t>
      </w:r>
      <w:r w:rsidRPr="00A10E60">
        <w:rPr>
          <w:rFonts w:ascii="Arial" w:hAnsi="Arial" w:cs="Arial"/>
          <w:sz w:val="20"/>
          <w:lang w:val="en-US"/>
        </w:rPr>
        <w:t>ẫ</w:t>
      </w:r>
      <w:r w:rsidR="00EC3685" w:rsidRPr="00A10E60">
        <w:rPr>
          <w:rFonts w:ascii="Arial" w:hAnsi="Arial" w:cs="Arial"/>
          <w:sz w:val="20"/>
        </w:rPr>
        <w:t xml:space="preserve">u số 06 quy định tại Phụ </w:t>
      </w:r>
      <w:r w:rsidRPr="00A10E60">
        <w:rPr>
          <w:rFonts w:ascii="Arial" w:hAnsi="Arial" w:cs="Arial"/>
          <w:sz w:val="20"/>
          <w:lang w:val="en-US"/>
        </w:rPr>
        <w:t>l</w:t>
      </w:r>
      <w:r w:rsidR="00EC3685" w:rsidRPr="00A10E60">
        <w:rPr>
          <w:rFonts w:ascii="Arial" w:hAnsi="Arial" w:cs="Arial"/>
          <w:sz w:val="20"/>
        </w:rPr>
        <w:t>ục của Nghị định này).</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Hồ sơ đề nghị gia hạn gồm:</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Đơn đề nghị gia hạn quyết định giao khu vực biển (được lập theo M</w:t>
      </w:r>
      <w:r w:rsidRPr="00A10E60">
        <w:rPr>
          <w:rFonts w:ascii="Arial" w:hAnsi="Arial" w:cs="Arial"/>
          <w:sz w:val="20"/>
          <w:lang w:val="en-US"/>
        </w:rPr>
        <w:t>ẫ</w:t>
      </w:r>
      <w:r w:rsidR="00EC3685" w:rsidRPr="00A10E60">
        <w:rPr>
          <w:rFonts w:ascii="Arial" w:hAnsi="Arial" w:cs="Arial"/>
          <w:sz w:val="20"/>
        </w:rPr>
        <w:t>u số 02 quy định tại Phụ lục của Nghị định này);</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Quyết định giao khu vực biển đã được cấp;</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Giấy chứng nhận </w:t>
      </w:r>
      <w:r w:rsidR="00141890" w:rsidRPr="00A10E60">
        <w:rPr>
          <w:rFonts w:ascii="Arial" w:hAnsi="Arial" w:cs="Arial"/>
          <w:sz w:val="20"/>
        </w:rPr>
        <w:t>đầu tư</w:t>
      </w:r>
      <w:r w:rsidR="00EC3685" w:rsidRPr="00A10E60">
        <w:rPr>
          <w:rFonts w:ascii="Arial" w:hAnsi="Arial" w:cs="Arial"/>
          <w:sz w:val="20"/>
        </w:rPr>
        <w:t>, giấy phép hoặc quyết định cho phép khai thác, sử dụng tài nguyên biển đã được cơ quan quản lý nhà nước có thẩm quyền gia hạn;</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 xml:space="preserve">Báo cáo tình hình, kết quả hoạt động khai thác, sử dụng tài nguyên biển; công tác bảo vệ môi trường và việc thực hiện các nghĩa vụ quy định tại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12 Nghị định này tính đến thời </w:t>
      </w:r>
      <w:r w:rsidR="00A10E60" w:rsidRPr="00A10E60">
        <w:rPr>
          <w:rFonts w:ascii="Arial" w:hAnsi="Arial" w:cs="Arial"/>
          <w:sz w:val="20"/>
        </w:rPr>
        <w:t>điểm</w:t>
      </w:r>
      <w:r w:rsidR="00EC3685" w:rsidRPr="00A10E60">
        <w:rPr>
          <w:rFonts w:ascii="Arial" w:hAnsi="Arial" w:cs="Arial"/>
          <w:sz w:val="20"/>
        </w:rPr>
        <w:t xml:space="preserve"> đề nghị gia hạn.</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Hồ sơ trả lại khu vực biển gồm:</w:t>
      </w:r>
    </w:p>
    <w:p w:rsidR="00EC3685" w:rsidRPr="00A10E60" w:rsidRDefault="00E203C9"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Đơn đề nghị trả lại khu vực biển (được lập theo M</w:t>
      </w:r>
      <w:r w:rsidRPr="00A10E60">
        <w:rPr>
          <w:rFonts w:ascii="Arial" w:hAnsi="Arial" w:cs="Arial"/>
          <w:sz w:val="20"/>
          <w:lang w:val="en-US"/>
        </w:rPr>
        <w:t>ẫ</w:t>
      </w:r>
      <w:r w:rsidR="00EC3685" w:rsidRPr="00A10E60">
        <w:rPr>
          <w:rFonts w:ascii="Arial" w:hAnsi="Arial" w:cs="Arial"/>
          <w:sz w:val="20"/>
        </w:rPr>
        <w:t>u số 03 quy định tại Phụ lục của Nghị định này);</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Quyết định giao khu vực biển đã được cấp;</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Bản đồ khu vực biển thể hiện khu vực biển tiếp tục sử dụng trong trường hợp trả lại một phần khu vực biển (được lập theo M</w:t>
      </w:r>
      <w:r w:rsidRPr="00A10E60">
        <w:rPr>
          <w:rFonts w:ascii="Arial" w:hAnsi="Arial" w:cs="Arial"/>
          <w:sz w:val="20"/>
          <w:lang w:val="en-US"/>
        </w:rPr>
        <w:t>ẫ</w:t>
      </w:r>
      <w:r w:rsidR="00EC3685" w:rsidRPr="00A10E60">
        <w:rPr>
          <w:rFonts w:ascii="Arial" w:hAnsi="Arial" w:cs="Arial"/>
          <w:sz w:val="20"/>
        </w:rPr>
        <w:t>u số 06 quy định tại Phụ lục của Nghị định này);</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Báo cáo tình h</w:t>
      </w:r>
      <w:r w:rsidRPr="00A10E60">
        <w:rPr>
          <w:rFonts w:ascii="Arial" w:hAnsi="Arial" w:cs="Arial"/>
          <w:sz w:val="20"/>
          <w:lang w:val="en-US"/>
        </w:rPr>
        <w:t>ì</w:t>
      </w:r>
      <w:r w:rsidR="00EC3685" w:rsidRPr="00A10E60">
        <w:rPr>
          <w:rFonts w:ascii="Arial" w:hAnsi="Arial" w:cs="Arial"/>
          <w:sz w:val="20"/>
        </w:rPr>
        <w:t xml:space="preserve">nh, kết quả hoạt động khai thác, sử dụng tài nguyên biển; công tác bảo vệ môi trường và việc thực hiện các nghĩa vụ quy định tại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12 Nghị định này tính đến thời </w:t>
      </w:r>
      <w:r w:rsidR="00A10E60" w:rsidRPr="00A10E60">
        <w:rPr>
          <w:rFonts w:ascii="Arial" w:hAnsi="Arial" w:cs="Arial"/>
          <w:sz w:val="20"/>
        </w:rPr>
        <w:t>điểm</w:t>
      </w:r>
      <w:r w:rsidR="00EC3685" w:rsidRPr="00A10E60">
        <w:rPr>
          <w:rFonts w:ascii="Arial" w:hAnsi="Arial" w:cs="Arial"/>
          <w:sz w:val="20"/>
        </w:rPr>
        <w:t xml:space="preserve"> trả lại.</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 xml:space="preserve">Hồ sơ đề nghị sửa đổi, </w:t>
      </w:r>
      <w:r w:rsidR="00141890" w:rsidRPr="00A10E60">
        <w:rPr>
          <w:rFonts w:ascii="Arial" w:hAnsi="Arial" w:cs="Arial"/>
          <w:sz w:val="20"/>
        </w:rPr>
        <w:t>bổ sung</w:t>
      </w:r>
      <w:r w:rsidR="00EC3685" w:rsidRPr="00A10E60">
        <w:rPr>
          <w:rFonts w:ascii="Arial" w:hAnsi="Arial" w:cs="Arial"/>
          <w:sz w:val="20"/>
        </w:rPr>
        <w:t xml:space="preserve"> quyết định giao khu vực biển gồm:</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Đ</w:t>
      </w:r>
      <w:r w:rsidRPr="00A10E60">
        <w:rPr>
          <w:rFonts w:ascii="Arial" w:hAnsi="Arial" w:cs="Arial"/>
          <w:sz w:val="20"/>
          <w:lang w:val="en-US"/>
        </w:rPr>
        <w:t>ơn</w:t>
      </w:r>
      <w:r w:rsidR="00EC3685" w:rsidRPr="00A10E60">
        <w:rPr>
          <w:rFonts w:ascii="Arial" w:hAnsi="Arial" w:cs="Arial"/>
          <w:sz w:val="20"/>
        </w:rPr>
        <w:t xml:space="preserve"> đề nghị sửa đổi, bổ sung quyết định giao khu vực biển (được lập theo M</w:t>
      </w:r>
      <w:r w:rsidRPr="00A10E60">
        <w:rPr>
          <w:rFonts w:ascii="Arial" w:hAnsi="Arial" w:cs="Arial"/>
          <w:sz w:val="20"/>
          <w:lang w:val="en-US"/>
        </w:rPr>
        <w:t>ẫ</w:t>
      </w:r>
      <w:r w:rsidR="00EC3685" w:rsidRPr="00A10E60">
        <w:rPr>
          <w:rFonts w:ascii="Arial" w:hAnsi="Arial" w:cs="Arial"/>
          <w:sz w:val="20"/>
        </w:rPr>
        <w:t>u số 04 quy định tại Phụ lục của Nghị định này);</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Quyết định giao khu vực biển đã được cấp;</w:t>
      </w:r>
    </w:p>
    <w:p w:rsidR="00EC3685" w:rsidRPr="00A10E60" w:rsidRDefault="004A37DA"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 xml:space="preserve">Các nội dung quy định tại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14 Nghị định này đã được cơ quan quản lý nhà nước có thẩm quyền chấp thuận và th</w:t>
      </w:r>
      <w:r w:rsidRPr="00A10E60">
        <w:rPr>
          <w:rFonts w:ascii="Arial" w:hAnsi="Arial" w:cs="Arial"/>
          <w:sz w:val="20"/>
          <w:lang w:val="en-US"/>
        </w:rPr>
        <w:t>ể</w:t>
      </w:r>
      <w:r w:rsidR="00EC3685" w:rsidRPr="00A10E60">
        <w:rPr>
          <w:rFonts w:ascii="Arial" w:hAnsi="Arial" w:cs="Arial"/>
          <w:sz w:val="20"/>
        </w:rPr>
        <w:t xml:space="preserve"> hiện trong giấy chứng nhận đầu tư, giấy phép hoặc quyết định cho phép khai thác, sử dụng tài nguyên biển;</w:t>
      </w:r>
    </w:p>
    <w:p w:rsidR="00EC3685" w:rsidRPr="00A10E60" w:rsidRDefault="004A37DA" w:rsidP="00753890">
      <w:pPr>
        <w:spacing w:before="120"/>
        <w:rPr>
          <w:rFonts w:ascii="Arial" w:hAnsi="Arial" w:cs="Arial"/>
          <w:sz w:val="20"/>
          <w:lang w:val="en-US"/>
        </w:rPr>
      </w:pPr>
      <w:r w:rsidRPr="00A10E60">
        <w:rPr>
          <w:rFonts w:ascii="Arial" w:hAnsi="Arial" w:cs="Arial"/>
          <w:sz w:val="20"/>
          <w:lang w:val="en-US"/>
        </w:rPr>
        <w:t xml:space="preserve">d) </w:t>
      </w:r>
      <w:r w:rsidR="00EC3685" w:rsidRPr="00A10E60">
        <w:rPr>
          <w:rFonts w:ascii="Arial" w:hAnsi="Arial" w:cs="Arial"/>
          <w:sz w:val="20"/>
        </w:rPr>
        <w:t>Bản đồ khu vực biển trong trường hợp có sự thay đổi về ranh giới khu vực biển (được lập theo M</w:t>
      </w:r>
      <w:r w:rsidRPr="00A10E60">
        <w:rPr>
          <w:rFonts w:ascii="Arial" w:hAnsi="Arial" w:cs="Arial"/>
          <w:sz w:val="20"/>
          <w:lang w:val="en-US"/>
        </w:rPr>
        <w:t>ẫ</w:t>
      </w:r>
      <w:r w:rsidR="00EC3685" w:rsidRPr="00A10E60">
        <w:rPr>
          <w:rFonts w:ascii="Arial" w:hAnsi="Arial" w:cs="Arial"/>
          <w:sz w:val="20"/>
        </w:rPr>
        <w:t>u số 06 quy định tại Phụ lục của Nghị định này);</w:t>
      </w:r>
    </w:p>
    <w:p w:rsidR="00EC3685" w:rsidRPr="00A10E60" w:rsidRDefault="00EC3685" w:rsidP="00753890">
      <w:pPr>
        <w:spacing w:before="120"/>
        <w:rPr>
          <w:rFonts w:ascii="Arial" w:hAnsi="Arial" w:cs="Arial"/>
          <w:sz w:val="20"/>
        </w:rPr>
      </w:pPr>
      <w:r w:rsidRPr="00A10E60">
        <w:rPr>
          <w:rFonts w:ascii="Arial" w:hAnsi="Arial" w:cs="Arial"/>
          <w:sz w:val="20"/>
        </w:rPr>
        <w:t xml:space="preserve">đ) Báo cáo tình hình, kết quả hoạt động khai thác, sử dụng tài nguyên biển; công tác bảo vệ môi trường và việc thực hiện các nghĩa vụ quy định tại </w:t>
      </w:r>
      <w:r w:rsidR="00644157" w:rsidRPr="00A10E60">
        <w:rPr>
          <w:rFonts w:ascii="Arial" w:hAnsi="Arial" w:cs="Arial"/>
          <w:sz w:val="20"/>
        </w:rPr>
        <w:t>Khoản</w:t>
      </w:r>
      <w:r w:rsidRPr="00A10E60">
        <w:rPr>
          <w:rFonts w:ascii="Arial" w:hAnsi="Arial" w:cs="Arial"/>
          <w:sz w:val="20"/>
        </w:rPr>
        <w:t xml:space="preserve"> 2 </w:t>
      </w:r>
      <w:r w:rsidR="00A10E60" w:rsidRPr="00A10E60">
        <w:rPr>
          <w:rFonts w:ascii="Arial" w:hAnsi="Arial" w:cs="Arial"/>
          <w:sz w:val="20"/>
        </w:rPr>
        <w:t>Điều</w:t>
      </w:r>
      <w:r w:rsidRPr="00A10E60">
        <w:rPr>
          <w:rFonts w:ascii="Arial" w:hAnsi="Arial" w:cs="Arial"/>
          <w:sz w:val="20"/>
        </w:rPr>
        <w:t xml:space="preserve"> 12 Nghị định này tính đến thời </w:t>
      </w:r>
      <w:r w:rsidR="00A10E60" w:rsidRPr="00A10E60">
        <w:rPr>
          <w:rFonts w:ascii="Arial" w:hAnsi="Arial" w:cs="Arial"/>
          <w:sz w:val="20"/>
        </w:rPr>
        <w:t>điểm</w:t>
      </w:r>
      <w:r w:rsidRPr="00A10E60">
        <w:rPr>
          <w:rFonts w:ascii="Arial" w:hAnsi="Arial" w:cs="Arial"/>
          <w:sz w:val="20"/>
        </w:rPr>
        <w:t xml:space="preserve"> nộp hồ sơ đề nghị sửa đổi, bổ sung.</w:t>
      </w:r>
    </w:p>
    <w:p w:rsidR="00990C20" w:rsidRPr="00A10E60" w:rsidRDefault="00A10E60" w:rsidP="00753890">
      <w:pPr>
        <w:spacing w:before="120"/>
        <w:rPr>
          <w:rFonts w:ascii="Arial" w:hAnsi="Arial" w:cs="Arial"/>
          <w:b/>
          <w:sz w:val="20"/>
          <w:lang w:val="en-US"/>
        </w:rPr>
      </w:pPr>
      <w:bookmarkStart w:id="24" w:name="dieu_17"/>
      <w:r w:rsidRPr="00A10E60">
        <w:rPr>
          <w:rFonts w:ascii="Arial" w:hAnsi="Arial" w:cs="Arial"/>
          <w:b/>
          <w:sz w:val="20"/>
        </w:rPr>
        <w:t>Điều</w:t>
      </w:r>
      <w:r w:rsidR="00990C20" w:rsidRPr="00A10E60">
        <w:rPr>
          <w:rFonts w:ascii="Arial" w:hAnsi="Arial" w:cs="Arial"/>
          <w:b/>
          <w:sz w:val="20"/>
        </w:rPr>
        <w:t xml:space="preserve"> 17. Cơ quan tiếp nhận hồ sơ đề nghị giao, gia hạn, sửa đổi, bổ sung quyết định giao khu vực biển, trả lại khu vực biển</w:t>
      </w:r>
    </w:p>
    <w:bookmarkEnd w:id="24"/>
    <w:p w:rsidR="00EC3685" w:rsidRPr="00A10E60" w:rsidRDefault="00050C5E"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Tổng cục Biển và Hải đảo Việt Nam là cơ quan tiếp nhận hồ sơ đề nghị giao, gia hạn, sửa đổi, bổ sung quyết định giao khu vực biển, trả lại khu vực biển thuộc thẩm quyền giao của Thủ tướng Chính phủ, Bộ Tài nguyên và Môi trường.</w:t>
      </w:r>
    </w:p>
    <w:p w:rsidR="00EC3685" w:rsidRPr="00A10E60" w:rsidRDefault="00050C5E"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Sở Tài nguyên và Môi trường là cơ quan tiếp nhận hồ sơ đề nghị giao, gia hạn, sửa đổi, bổ sung quyết định giao khu vực biển, trả lại khu vực biển thuộc thẩm quyền giao của </w:t>
      </w:r>
      <w:r w:rsidR="00141890" w:rsidRPr="00A10E60">
        <w:rPr>
          <w:rFonts w:ascii="Arial" w:hAnsi="Arial" w:cs="Arial"/>
          <w:sz w:val="20"/>
        </w:rPr>
        <w:t>Ủy ban</w:t>
      </w:r>
      <w:r w:rsidR="00EC3685" w:rsidRPr="00A10E60">
        <w:rPr>
          <w:rFonts w:ascii="Arial" w:hAnsi="Arial" w:cs="Arial"/>
          <w:sz w:val="20"/>
        </w:rPr>
        <w:t xml:space="preserve"> nhân dân tỉnh, thành phố trực thuộc Trung ương ven biển.</w:t>
      </w:r>
    </w:p>
    <w:p w:rsidR="00990C20" w:rsidRPr="00A10E60" w:rsidRDefault="00A10E60" w:rsidP="00753890">
      <w:pPr>
        <w:spacing w:before="120"/>
        <w:rPr>
          <w:rFonts w:ascii="Arial" w:hAnsi="Arial" w:cs="Arial"/>
          <w:b/>
          <w:sz w:val="20"/>
          <w:lang w:val="en-US"/>
        </w:rPr>
      </w:pPr>
      <w:bookmarkStart w:id="25" w:name="dieu_18"/>
      <w:r w:rsidRPr="00A10E60">
        <w:rPr>
          <w:rFonts w:ascii="Arial" w:hAnsi="Arial" w:cs="Arial"/>
          <w:b/>
          <w:sz w:val="20"/>
        </w:rPr>
        <w:t>Điều</w:t>
      </w:r>
      <w:r w:rsidR="00990C20" w:rsidRPr="00A10E60">
        <w:rPr>
          <w:rFonts w:ascii="Arial" w:hAnsi="Arial" w:cs="Arial"/>
          <w:b/>
          <w:sz w:val="20"/>
        </w:rPr>
        <w:t xml:space="preserve"> 18. Hình thức tiếp nhận, trả kết quả giải quyết hồ sơ đề nghị giao, gia hạn, sửa đổi, bổ sung quyết định giao khu vực biển, trả lại khu vực biển</w:t>
      </w:r>
    </w:p>
    <w:bookmarkEnd w:id="25"/>
    <w:p w:rsidR="00EC3685" w:rsidRPr="00A10E60" w:rsidRDefault="00050C5E"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Hồ sơ đề nghị giao, gia hạn, sửa đổi, bổ sung quyết định giao khu vực biển, trả lại khu vực biển được nộp trực tiếp hoặc gửi qua đường bưu điện cho cơ quan tiếp nhận hồ sơ quy định tại </w:t>
      </w:r>
      <w:r w:rsidR="00A10E60" w:rsidRPr="00A10E60">
        <w:rPr>
          <w:rFonts w:ascii="Arial" w:hAnsi="Arial" w:cs="Arial"/>
          <w:sz w:val="20"/>
        </w:rPr>
        <w:t>Điều</w:t>
      </w:r>
      <w:r w:rsidR="00EC3685" w:rsidRPr="00A10E60">
        <w:rPr>
          <w:rFonts w:ascii="Arial" w:hAnsi="Arial" w:cs="Arial"/>
          <w:sz w:val="20"/>
        </w:rPr>
        <w:t xml:space="preserve"> 17 Nghị định này.</w:t>
      </w:r>
    </w:p>
    <w:p w:rsidR="00EC3685" w:rsidRPr="00A10E60" w:rsidRDefault="00050C5E"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Việc trả kết quả giải quyết hồ sơ được thực hiện trực tiếp tại cơ quan tiếp nhận hồ sơ.</w:t>
      </w:r>
    </w:p>
    <w:p w:rsidR="00EC3685" w:rsidRPr="00A10E60" w:rsidRDefault="00A10E60" w:rsidP="00753890">
      <w:pPr>
        <w:spacing w:before="120"/>
        <w:rPr>
          <w:rFonts w:ascii="Arial" w:hAnsi="Arial" w:cs="Arial"/>
          <w:b/>
          <w:sz w:val="20"/>
        </w:rPr>
      </w:pPr>
      <w:bookmarkStart w:id="26" w:name="dieu_19"/>
      <w:r w:rsidRPr="00A10E60">
        <w:rPr>
          <w:rFonts w:ascii="Arial" w:hAnsi="Arial" w:cs="Arial"/>
          <w:b/>
          <w:sz w:val="20"/>
        </w:rPr>
        <w:t>Điều</w:t>
      </w:r>
      <w:r w:rsidR="00EC3685" w:rsidRPr="00A10E60">
        <w:rPr>
          <w:rFonts w:ascii="Arial" w:hAnsi="Arial" w:cs="Arial"/>
          <w:b/>
          <w:sz w:val="20"/>
        </w:rPr>
        <w:t xml:space="preserve"> 19. Nội dung thẩm định hồ sơ đề nghị giao, gia hạn, sửa đổi, bổ sung quyết định giao khu vực biển, trả lại khu vực biển</w:t>
      </w:r>
    </w:p>
    <w:bookmarkEnd w:id="26"/>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Tính đầy đủ về hình thức và nội dung của hồ sơ.</w:t>
      </w:r>
    </w:p>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Sự phù hợp của khu vực biển đề nghị giao với quy hoạch, kế hoạch sử dụng biển; tính tương thích của hoạt động khai thác, sử dụng tài nguyên biển dự kiến thực hiện với quy </w:t>
      </w:r>
      <w:r w:rsidR="00A10E60" w:rsidRPr="00A10E60">
        <w:rPr>
          <w:rFonts w:ascii="Arial" w:hAnsi="Arial" w:cs="Arial"/>
          <w:sz w:val="20"/>
        </w:rPr>
        <w:t>luật</w:t>
      </w:r>
      <w:r w:rsidR="00EC3685" w:rsidRPr="00A10E60">
        <w:rPr>
          <w:rFonts w:ascii="Arial" w:hAnsi="Arial" w:cs="Arial"/>
          <w:sz w:val="20"/>
        </w:rPr>
        <w:t xml:space="preserve"> tự nhiên và chức năng sử dụng của khu vực biển.</w:t>
      </w:r>
    </w:p>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Những mâu thuẫn, xung đột giữa hoạt động khai thác, sử dụng tài nguyên biển dự kiến thực hiện với c</w:t>
      </w:r>
      <w:r w:rsidRPr="00A10E60">
        <w:rPr>
          <w:rFonts w:ascii="Arial" w:hAnsi="Arial" w:cs="Arial"/>
          <w:sz w:val="20"/>
          <w:lang w:val="en-US"/>
        </w:rPr>
        <w:t>á</w:t>
      </w:r>
      <w:r w:rsidR="00EC3685" w:rsidRPr="00A10E60">
        <w:rPr>
          <w:rFonts w:ascii="Arial" w:hAnsi="Arial" w:cs="Arial"/>
          <w:sz w:val="20"/>
        </w:rPr>
        <w:t>c hoạt động khai thác, sử dụng tài nguyên biển đang được phép tiế</w:t>
      </w:r>
      <w:r w:rsidRPr="00A10E60">
        <w:rPr>
          <w:rFonts w:ascii="Arial" w:hAnsi="Arial" w:cs="Arial"/>
          <w:sz w:val="20"/>
        </w:rPr>
        <w:t>n hà</w:t>
      </w:r>
      <w:r w:rsidRPr="00A10E60">
        <w:rPr>
          <w:rFonts w:ascii="Arial" w:hAnsi="Arial" w:cs="Arial"/>
          <w:sz w:val="20"/>
          <w:lang w:val="en-US"/>
        </w:rPr>
        <w:t>n</w:t>
      </w:r>
      <w:r w:rsidR="00EC3685" w:rsidRPr="00A10E60">
        <w:rPr>
          <w:rFonts w:ascii="Arial" w:hAnsi="Arial" w:cs="Arial"/>
          <w:sz w:val="20"/>
        </w:rPr>
        <w:t>h tro</w:t>
      </w:r>
      <w:r w:rsidRPr="00A10E60">
        <w:rPr>
          <w:rFonts w:ascii="Arial" w:hAnsi="Arial" w:cs="Arial"/>
          <w:sz w:val="20"/>
          <w:lang w:val="en-US"/>
        </w:rPr>
        <w:t>n</w:t>
      </w:r>
      <w:r w:rsidR="00EC3685" w:rsidRPr="00A10E60">
        <w:rPr>
          <w:rFonts w:ascii="Arial" w:hAnsi="Arial" w:cs="Arial"/>
          <w:sz w:val="20"/>
        </w:rPr>
        <w:t>g khu vực biển đ</w:t>
      </w:r>
      <w:r w:rsidRPr="00A10E60">
        <w:rPr>
          <w:rFonts w:ascii="Arial" w:hAnsi="Arial" w:cs="Arial"/>
          <w:sz w:val="20"/>
          <w:lang w:val="en-US"/>
        </w:rPr>
        <w:t>ề</w:t>
      </w:r>
      <w:r w:rsidR="00EC3685" w:rsidRPr="00A10E60">
        <w:rPr>
          <w:rFonts w:ascii="Arial" w:hAnsi="Arial" w:cs="Arial"/>
          <w:sz w:val="20"/>
        </w:rPr>
        <w:t xml:space="preserve"> nghị giao (nếu có).</w:t>
      </w:r>
    </w:p>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 xml:space="preserve">Tính phù hợp của các giải </w:t>
      </w:r>
      <w:r w:rsidR="00A10E60" w:rsidRPr="00A10E60">
        <w:rPr>
          <w:rFonts w:ascii="Arial" w:hAnsi="Arial" w:cs="Arial"/>
          <w:sz w:val="20"/>
        </w:rPr>
        <w:t xml:space="preserve">pháp </w:t>
      </w:r>
      <w:r w:rsidR="00EC3685" w:rsidRPr="00A10E60">
        <w:rPr>
          <w:rFonts w:ascii="Arial" w:hAnsi="Arial" w:cs="Arial"/>
          <w:sz w:val="20"/>
        </w:rPr>
        <w:t>bảo vệ môi trường trong khai thác, sử dụng tài nguyên biển ở khu vực biển đề nghị giao.</w:t>
      </w:r>
    </w:p>
    <w:p w:rsidR="00EC3685" w:rsidRPr="00A10E60" w:rsidRDefault="00A10E60" w:rsidP="00753890">
      <w:pPr>
        <w:spacing w:before="120"/>
        <w:rPr>
          <w:rFonts w:ascii="Arial" w:hAnsi="Arial" w:cs="Arial"/>
          <w:b/>
          <w:sz w:val="20"/>
        </w:rPr>
      </w:pPr>
      <w:bookmarkStart w:id="27" w:name="dieu_20"/>
      <w:r w:rsidRPr="00A10E60">
        <w:rPr>
          <w:rFonts w:ascii="Arial" w:hAnsi="Arial" w:cs="Arial"/>
          <w:b/>
          <w:sz w:val="20"/>
        </w:rPr>
        <w:t>Điều</w:t>
      </w:r>
      <w:r w:rsidR="00EC3685" w:rsidRPr="00A10E60">
        <w:rPr>
          <w:rFonts w:ascii="Arial" w:hAnsi="Arial" w:cs="Arial"/>
          <w:b/>
          <w:sz w:val="20"/>
        </w:rPr>
        <w:t xml:space="preserve"> 20. Trình tự thực hiện thủ tục giao, gia hạn, sửa đổi, bổ sung quyết định giao khu vực biển, trả lại khu vực biển</w:t>
      </w:r>
    </w:p>
    <w:bookmarkEnd w:id="27"/>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Việc tiếp nhận hồ sơ thực hiện như sau:</w:t>
      </w:r>
    </w:p>
    <w:p w:rsidR="00EC3685" w:rsidRPr="00A10E60" w:rsidRDefault="00E64345"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Tổ chức, cá nhân đề nghị giao khu vực biển, gia hạn quyết định giao khu vực biển, đề nghị sửa đổi, </w:t>
      </w:r>
      <w:r w:rsidR="00141890" w:rsidRPr="00A10E60">
        <w:rPr>
          <w:rFonts w:ascii="Arial" w:hAnsi="Arial" w:cs="Arial"/>
          <w:sz w:val="20"/>
        </w:rPr>
        <w:t>bổ sung</w:t>
      </w:r>
      <w:r w:rsidR="00EC3685" w:rsidRPr="00A10E60">
        <w:rPr>
          <w:rFonts w:ascii="Arial" w:hAnsi="Arial" w:cs="Arial"/>
          <w:sz w:val="20"/>
        </w:rPr>
        <w:t xml:space="preserve"> quyết định giao khu vực biển, trả lại một ph</w:t>
      </w:r>
      <w:r w:rsidR="001833D9" w:rsidRPr="00A10E60">
        <w:rPr>
          <w:rFonts w:ascii="Arial" w:hAnsi="Arial" w:cs="Arial"/>
          <w:sz w:val="20"/>
          <w:lang w:val="en-US"/>
        </w:rPr>
        <w:t>ầ</w:t>
      </w:r>
      <w:r w:rsidR="00EC3685" w:rsidRPr="00A10E60">
        <w:rPr>
          <w:rFonts w:ascii="Arial" w:hAnsi="Arial" w:cs="Arial"/>
          <w:sz w:val="20"/>
        </w:rPr>
        <w:t>n hoặc toàn bộ khu vực biển nộp 02 bộ hồ sơ cho cơ quan tiếp nhận hồ sơ. Trường hợp hồ sơ gửi qua đường bưu điện, ngày nhận hồ sơ là ngày bưu điện chuyển cho cơ quan tiếp nhận hồ sơ;</w:t>
      </w:r>
    </w:p>
    <w:p w:rsidR="00EC3685" w:rsidRPr="00A10E60" w:rsidRDefault="001833D9"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Trong thời hạn không quá 05 ngày làm việc kể từ ngày nhận được hồ sơ, cơ quan tiếp nhận hồ sơ có trách nhiệm kiểm tra thành phần, nội dung của hồ sơ. </w:t>
      </w:r>
      <w:r w:rsidR="00141890" w:rsidRPr="00A10E60">
        <w:rPr>
          <w:rFonts w:ascii="Arial" w:hAnsi="Arial" w:cs="Arial"/>
          <w:sz w:val="20"/>
        </w:rPr>
        <w:t>Trường hợp</w:t>
      </w:r>
      <w:r w:rsidR="00EC3685" w:rsidRPr="00A10E60">
        <w:rPr>
          <w:rFonts w:ascii="Arial" w:hAnsi="Arial" w:cs="Arial"/>
          <w:sz w:val="20"/>
        </w:rPr>
        <w:t xml:space="preserve"> hồ sơ theo đúng quy định th</w:t>
      </w:r>
      <w:r w:rsidRPr="00A10E60">
        <w:rPr>
          <w:rFonts w:ascii="Arial" w:hAnsi="Arial" w:cs="Arial"/>
          <w:sz w:val="20"/>
          <w:lang w:val="en-US"/>
        </w:rPr>
        <w:t>ì</w:t>
      </w:r>
      <w:r w:rsidR="00EC3685" w:rsidRPr="00A10E60">
        <w:rPr>
          <w:rFonts w:ascii="Arial" w:hAnsi="Arial" w:cs="Arial"/>
          <w:sz w:val="20"/>
        </w:rPr>
        <w:t xml:space="preserve"> cơ quan tiếp nhận hồ sơ ban hành văn bản tiếp nhận và hẹn giải quyết (được lập theo M</w:t>
      </w:r>
      <w:r w:rsidRPr="00A10E60">
        <w:rPr>
          <w:rFonts w:ascii="Arial" w:hAnsi="Arial" w:cs="Arial"/>
          <w:sz w:val="20"/>
          <w:lang w:val="en-US"/>
        </w:rPr>
        <w:t>ẫ</w:t>
      </w:r>
      <w:r w:rsidR="00EC3685" w:rsidRPr="00A10E60">
        <w:rPr>
          <w:rFonts w:ascii="Arial" w:hAnsi="Arial" w:cs="Arial"/>
          <w:sz w:val="20"/>
        </w:rPr>
        <w:t xml:space="preserve">u số 12 quy định tại Phụ lục của Nghị định này). Trường hợp hồ sơ chưa đúng quy định, cơ quan tiếp nhận hồ sơ </w:t>
      </w:r>
      <w:r w:rsidR="00644157" w:rsidRPr="00A10E60">
        <w:rPr>
          <w:rFonts w:ascii="Arial" w:hAnsi="Arial" w:cs="Arial"/>
          <w:sz w:val="20"/>
        </w:rPr>
        <w:t>hướng dẫn</w:t>
      </w:r>
      <w:r w:rsidR="00EC3685" w:rsidRPr="00A10E60">
        <w:rPr>
          <w:rFonts w:ascii="Arial" w:hAnsi="Arial" w:cs="Arial"/>
          <w:sz w:val="20"/>
        </w:rPr>
        <w:t xml:space="preserve"> một lần bằng v</w:t>
      </w:r>
      <w:r w:rsidRPr="00A10E60">
        <w:rPr>
          <w:rFonts w:ascii="Arial" w:hAnsi="Arial" w:cs="Arial"/>
          <w:sz w:val="20"/>
          <w:lang w:val="en-US"/>
        </w:rPr>
        <w:t>ă</w:t>
      </w:r>
      <w:r w:rsidR="00EC3685" w:rsidRPr="00A10E60">
        <w:rPr>
          <w:rFonts w:ascii="Arial" w:hAnsi="Arial" w:cs="Arial"/>
          <w:sz w:val="20"/>
        </w:rPr>
        <w:t>n bản cho tổ chức, cá nhân để bổ sung, hoàn thiện.</w:t>
      </w:r>
    </w:p>
    <w:p w:rsidR="00EC3685" w:rsidRPr="00A10E60" w:rsidRDefault="001833D9"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Việc thẩm định hồ sơ thực hiện như sau:</w:t>
      </w:r>
    </w:p>
    <w:p w:rsidR="00EC3685" w:rsidRPr="00A10E60" w:rsidRDefault="00EC3685" w:rsidP="00753890">
      <w:pPr>
        <w:spacing w:before="120"/>
        <w:rPr>
          <w:rFonts w:ascii="Arial" w:hAnsi="Arial" w:cs="Arial"/>
          <w:sz w:val="20"/>
        </w:rPr>
      </w:pPr>
      <w:r w:rsidRPr="00A10E60">
        <w:rPr>
          <w:rFonts w:ascii="Arial" w:hAnsi="Arial" w:cs="Arial"/>
          <w:sz w:val="20"/>
        </w:rPr>
        <w:t>Trong thời hạn không quá 45 ngày đối với hồ sơ đề nghị giao khu vực biển; không quá 30 ngày đối v</w:t>
      </w:r>
      <w:r w:rsidR="001833D9" w:rsidRPr="00A10E60">
        <w:rPr>
          <w:rFonts w:ascii="Arial" w:hAnsi="Arial" w:cs="Arial"/>
          <w:sz w:val="20"/>
          <w:lang w:val="en-US"/>
        </w:rPr>
        <w:t>ớ</w:t>
      </w:r>
      <w:r w:rsidRPr="00A10E60">
        <w:rPr>
          <w:rFonts w:ascii="Arial" w:hAnsi="Arial" w:cs="Arial"/>
          <w:sz w:val="20"/>
        </w:rPr>
        <w:t>i hồ sơ đề nghị gia hạn quyết định giao khu vực biển, trả lại một phần hoặc toàn bộ khu vực biển; không quá 20 ngày đối với hồ sơ đề nghị sửa đổi, bổ sung quyết định giao khu vực biển kể từ ngày ra văn bản tiếp nhận hồ sơ, cơ quan tiếp nhận hồ sơ có trách nhiệm:</w:t>
      </w:r>
    </w:p>
    <w:p w:rsidR="00EC3685" w:rsidRPr="00A10E60" w:rsidRDefault="001833D9"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Hoàn thành việc thẩm định hồ sơ theo các nội dung quy định tại </w:t>
      </w:r>
      <w:r w:rsidR="00A10E60" w:rsidRPr="00A10E60">
        <w:rPr>
          <w:rFonts w:ascii="Arial" w:hAnsi="Arial" w:cs="Arial"/>
          <w:sz w:val="20"/>
        </w:rPr>
        <w:t>Điều</w:t>
      </w:r>
      <w:r w:rsidR="00EC3685" w:rsidRPr="00A10E60">
        <w:rPr>
          <w:rFonts w:ascii="Arial" w:hAnsi="Arial" w:cs="Arial"/>
          <w:sz w:val="20"/>
        </w:rPr>
        <w:t xml:space="preserve"> 19 Nghị định này. Kết quả thẩm định phải được lập bằng văn bản.</w:t>
      </w:r>
    </w:p>
    <w:p w:rsidR="00EC3685" w:rsidRPr="00A10E60" w:rsidRDefault="001833D9"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Trường hợp cần thiết, cơ quan tiếp nhận hồ sơ gửi văn bản </w:t>
      </w:r>
      <w:r w:rsidRPr="00A10E60">
        <w:rPr>
          <w:rFonts w:ascii="Arial" w:hAnsi="Arial" w:cs="Arial"/>
          <w:sz w:val="20"/>
          <w:lang w:val="en-US"/>
        </w:rPr>
        <w:t>lấy</w:t>
      </w:r>
      <w:r w:rsidR="00EC3685" w:rsidRPr="00A10E60">
        <w:rPr>
          <w:rFonts w:ascii="Arial" w:hAnsi="Arial" w:cs="Arial"/>
          <w:sz w:val="20"/>
        </w:rPr>
        <w:t xml:space="preserve"> ý kiến của các cơ quan có liên quan, </w:t>
      </w:r>
      <w:r w:rsidR="00141890" w:rsidRPr="00A10E60">
        <w:rPr>
          <w:rFonts w:ascii="Arial" w:hAnsi="Arial" w:cs="Arial"/>
          <w:sz w:val="20"/>
        </w:rPr>
        <w:t>tổ chức</w:t>
      </w:r>
      <w:r w:rsidR="00EC3685" w:rsidRPr="00A10E60">
        <w:rPr>
          <w:rFonts w:ascii="Arial" w:hAnsi="Arial" w:cs="Arial"/>
          <w:sz w:val="20"/>
        </w:rPr>
        <w:t xml:space="preserve"> kiểm tra thực địa (thời gian lấy ý kiến, kiểm tra thực địa không tính vào thời gian thẩm định). Trong thời hạn không quá 20 ngày kể từ ngày nhận được văn bản xin ý kiến của cơ quan tiếp nhận hồ sơ, cơ quan được lấy ý kiến có trách nhiệm trả </w:t>
      </w:r>
      <w:r w:rsidR="001A7FA3" w:rsidRPr="00A10E60">
        <w:rPr>
          <w:rFonts w:ascii="Arial" w:hAnsi="Arial" w:cs="Arial"/>
          <w:sz w:val="20"/>
          <w:lang w:val="en-US"/>
        </w:rPr>
        <w:t>l</w:t>
      </w:r>
      <w:r w:rsidR="00EC3685" w:rsidRPr="00A10E60">
        <w:rPr>
          <w:rFonts w:ascii="Arial" w:hAnsi="Arial" w:cs="Arial"/>
          <w:sz w:val="20"/>
        </w:rPr>
        <w:t>ời bằng văn bản về các vấn đề liên quan;</w:t>
      </w:r>
    </w:p>
    <w:p w:rsidR="00EC3685" w:rsidRPr="00A10E60" w:rsidRDefault="001A7FA3"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Xác định các nghĩa vụ tài chính mà tổ chức, cá nhân phải thực hiện.</w:t>
      </w:r>
    </w:p>
    <w:p w:rsidR="00EC3685" w:rsidRPr="00A10E60" w:rsidRDefault="001A7FA3"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Việc trình, giải quyết hồ sơ thực hiện như sau:</w:t>
      </w:r>
    </w:p>
    <w:p w:rsidR="00EC3685" w:rsidRPr="00A10E60" w:rsidRDefault="001A7FA3" w:rsidP="00753890">
      <w:pPr>
        <w:spacing w:before="120"/>
        <w:rPr>
          <w:rFonts w:ascii="Arial" w:hAnsi="Arial" w:cs="Arial"/>
          <w:sz w:val="20"/>
          <w:lang w:val="en-US"/>
        </w:rPr>
      </w:pPr>
      <w:r w:rsidRPr="00A10E60">
        <w:rPr>
          <w:rFonts w:ascii="Arial" w:hAnsi="Arial" w:cs="Arial"/>
          <w:sz w:val="20"/>
          <w:lang w:val="en-US"/>
        </w:rPr>
        <w:t xml:space="preserve">a) </w:t>
      </w:r>
      <w:r w:rsidR="00EC3685" w:rsidRPr="00A10E60">
        <w:rPr>
          <w:rFonts w:ascii="Arial" w:hAnsi="Arial" w:cs="Arial"/>
          <w:sz w:val="20"/>
        </w:rPr>
        <w:t>Trong thời hạn không quá 05 ngày làm việc, kể từ ngày hoàn thành việc th</w:t>
      </w:r>
      <w:r w:rsidRPr="00A10E60">
        <w:rPr>
          <w:rFonts w:ascii="Arial" w:hAnsi="Arial" w:cs="Arial"/>
          <w:sz w:val="20"/>
          <w:lang w:val="en-US"/>
        </w:rPr>
        <w:t>ẩ</w:t>
      </w:r>
      <w:r w:rsidR="00EC3685" w:rsidRPr="00A10E60">
        <w:rPr>
          <w:rFonts w:ascii="Arial" w:hAnsi="Arial" w:cs="Arial"/>
          <w:sz w:val="20"/>
        </w:rPr>
        <w:t>m định, cơ quan tiếp nhận hồ sơ có trách nhiệm trình hồ sơ cho cơ quan quản lý nhà nước hoặc cấp có thẩm quyền giao khu vực bi</w:t>
      </w:r>
      <w:r w:rsidRPr="00A10E60">
        <w:rPr>
          <w:rFonts w:ascii="Arial" w:hAnsi="Arial" w:cs="Arial"/>
          <w:sz w:val="20"/>
          <w:lang w:val="en-US"/>
        </w:rPr>
        <w:t>ể</w:t>
      </w:r>
      <w:r w:rsidR="00EC3685" w:rsidRPr="00A10E60">
        <w:rPr>
          <w:rFonts w:ascii="Arial" w:hAnsi="Arial" w:cs="Arial"/>
          <w:sz w:val="20"/>
        </w:rPr>
        <w:t>n;</w:t>
      </w:r>
    </w:p>
    <w:p w:rsidR="00EC3685" w:rsidRPr="00A10E60" w:rsidRDefault="001A7FA3"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Trong thời hạn không quá 07 ngày làm việc, kể từ ngày cơ quan tiếp nhận hồ sơ </w:t>
      </w:r>
      <w:r w:rsidR="003009C7" w:rsidRPr="00A10E60">
        <w:rPr>
          <w:rFonts w:ascii="Arial" w:hAnsi="Arial" w:cs="Arial"/>
          <w:sz w:val="20"/>
          <w:lang w:val="en-US"/>
        </w:rPr>
        <w:t>tr</w:t>
      </w:r>
      <w:r w:rsidR="00EC3685" w:rsidRPr="00A10E60">
        <w:rPr>
          <w:rFonts w:ascii="Arial" w:hAnsi="Arial" w:cs="Arial"/>
          <w:sz w:val="20"/>
        </w:rPr>
        <w:t>ình hồ sơ, cơ quan quản lý nhà nước hoặc cấp có thẩm quyền giao khu vực biển xem xét, ra quyết định giao, gia hạn, cho phép trả lại một phần hoặc toàn bộ khu vực biển, sửa đổi, bổ sung quyết định giao khu vực biển. Trong trường hợp không ra quyết định thì phải trả lời bằng văn bản và nêu rõ lý do.</w:t>
      </w:r>
    </w:p>
    <w:p w:rsidR="00EC3685" w:rsidRPr="00A10E60" w:rsidRDefault="001B6AA9"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Thông báo và trả kết quả hồ sơ</w:t>
      </w:r>
    </w:p>
    <w:p w:rsidR="00EC3685" w:rsidRPr="00A10E60" w:rsidRDefault="00EC3685" w:rsidP="00753890">
      <w:pPr>
        <w:spacing w:before="120"/>
        <w:rPr>
          <w:rFonts w:ascii="Arial" w:hAnsi="Arial" w:cs="Arial"/>
          <w:sz w:val="20"/>
        </w:rPr>
      </w:pPr>
      <w:r w:rsidRPr="00A10E60">
        <w:rPr>
          <w:rFonts w:ascii="Arial" w:hAnsi="Arial" w:cs="Arial"/>
          <w:sz w:val="20"/>
        </w:rPr>
        <w:t>Trong thời gian không quá 05 ngày làm việc, kể từ ngày nhận được kết quả giải quyết hồ sơ từ cơ quan quản lý nhà nước hoặc cấp có thẩm quyền giao khu vực biển, cơ quan tiếp nhận hồ sơ thông báo cho tổ chức, cá nhân đã nộp hồ sơ để nhận kết quả và thực hiện các nghĩa vụ có liên quan theo quy định.</w:t>
      </w:r>
    </w:p>
    <w:p w:rsidR="00990C20" w:rsidRPr="00A10E60" w:rsidRDefault="00990C20" w:rsidP="00753890">
      <w:pPr>
        <w:spacing w:before="120"/>
        <w:rPr>
          <w:rFonts w:ascii="Arial" w:hAnsi="Arial" w:cs="Arial"/>
          <w:b/>
          <w:sz w:val="20"/>
        </w:rPr>
      </w:pPr>
      <w:bookmarkStart w:id="28" w:name="chuong_3"/>
      <w:r w:rsidRPr="00A10E60">
        <w:rPr>
          <w:rFonts w:ascii="Arial" w:hAnsi="Arial" w:cs="Arial"/>
          <w:b/>
          <w:sz w:val="20"/>
        </w:rPr>
        <w:t>Chương 3.</w:t>
      </w:r>
    </w:p>
    <w:p w:rsidR="00EC3685" w:rsidRPr="00A10E60" w:rsidRDefault="00D9545D" w:rsidP="00753890">
      <w:pPr>
        <w:spacing w:before="120"/>
        <w:jc w:val="center"/>
        <w:rPr>
          <w:rFonts w:ascii="Arial" w:hAnsi="Arial" w:cs="Arial"/>
          <w:b/>
        </w:rPr>
      </w:pPr>
      <w:bookmarkStart w:id="29" w:name="chuong_3_name"/>
      <w:bookmarkEnd w:id="28"/>
      <w:r w:rsidRPr="00A10E60">
        <w:rPr>
          <w:rFonts w:ascii="Arial" w:hAnsi="Arial" w:cs="Arial"/>
          <w:b/>
        </w:rPr>
        <w:t>THU HỒI KHU VỰC BIỂN, CHẤM DỨT HIỆU LỰC QUYẾT ĐỊNH GIAO KHU VỰC BIỂN</w:t>
      </w:r>
    </w:p>
    <w:p w:rsidR="00990C20" w:rsidRPr="00A10E60" w:rsidRDefault="00A10E60" w:rsidP="00753890">
      <w:pPr>
        <w:spacing w:before="120"/>
        <w:rPr>
          <w:rFonts w:ascii="Arial" w:hAnsi="Arial" w:cs="Arial"/>
          <w:b/>
          <w:sz w:val="20"/>
          <w:lang w:val="en-US"/>
        </w:rPr>
      </w:pPr>
      <w:bookmarkStart w:id="30" w:name="dieu_21"/>
      <w:bookmarkEnd w:id="29"/>
      <w:r w:rsidRPr="00A10E60">
        <w:rPr>
          <w:rFonts w:ascii="Arial" w:hAnsi="Arial" w:cs="Arial"/>
          <w:b/>
          <w:sz w:val="20"/>
        </w:rPr>
        <w:t>Điều</w:t>
      </w:r>
      <w:r w:rsidR="00990C20" w:rsidRPr="00A10E60">
        <w:rPr>
          <w:rFonts w:ascii="Arial" w:hAnsi="Arial" w:cs="Arial"/>
          <w:b/>
          <w:sz w:val="20"/>
        </w:rPr>
        <w:t xml:space="preserve"> 21. Thu hồi khu vực biển</w:t>
      </w:r>
    </w:p>
    <w:bookmarkEnd w:id="30"/>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Khu vực biển bị thu hồi trong các trường hợp sau đây:</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a) </w:t>
      </w:r>
      <w:r w:rsidR="00141890" w:rsidRPr="00A10E60">
        <w:rPr>
          <w:rFonts w:ascii="Arial" w:hAnsi="Arial" w:cs="Arial"/>
          <w:sz w:val="20"/>
        </w:rPr>
        <w:t>Tổ chức</w:t>
      </w:r>
      <w:r w:rsidR="00EC3685" w:rsidRPr="00A10E60">
        <w:rPr>
          <w:rFonts w:ascii="Arial" w:hAnsi="Arial" w:cs="Arial"/>
          <w:sz w:val="20"/>
        </w:rPr>
        <w:t xml:space="preserve">, cá nhân được giao khu vực biển lợi dụng việc sử dụng khu vực biển gây </w:t>
      </w:r>
      <w:r w:rsidR="00141890" w:rsidRPr="00A10E60">
        <w:rPr>
          <w:rFonts w:ascii="Arial" w:hAnsi="Arial" w:cs="Arial"/>
          <w:sz w:val="20"/>
        </w:rPr>
        <w:t>ảnh hưởng</w:t>
      </w:r>
      <w:r w:rsidR="00EC3685" w:rsidRPr="00A10E60">
        <w:rPr>
          <w:rFonts w:ascii="Arial" w:hAnsi="Arial" w:cs="Arial"/>
          <w:sz w:val="20"/>
        </w:rPr>
        <w:t xml:space="preserve"> đến quốc phòng, an ninh, </w:t>
      </w:r>
      <w:r w:rsidRPr="00A10E60">
        <w:rPr>
          <w:rFonts w:ascii="Arial" w:hAnsi="Arial" w:cs="Arial"/>
          <w:sz w:val="20"/>
          <w:lang w:val="en-US"/>
        </w:rPr>
        <w:t>l</w:t>
      </w:r>
      <w:r w:rsidR="00EC3685" w:rsidRPr="00A10E60">
        <w:rPr>
          <w:rFonts w:ascii="Arial" w:hAnsi="Arial" w:cs="Arial"/>
          <w:sz w:val="20"/>
        </w:rPr>
        <w:t>ợi ích quốc gia;</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Khu vực biển đã giao được sử dụng để phục vụ </w:t>
      </w:r>
      <w:r w:rsidR="00A10E60" w:rsidRPr="00A10E60">
        <w:rPr>
          <w:rFonts w:ascii="Arial" w:hAnsi="Arial" w:cs="Arial"/>
          <w:sz w:val="20"/>
        </w:rPr>
        <w:t>mục</w:t>
      </w:r>
      <w:r w:rsidR="00EC3685" w:rsidRPr="00A10E60">
        <w:rPr>
          <w:rFonts w:ascii="Arial" w:hAnsi="Arial" w:cs="Arial"/>
          <w:sz w:val="20"/>
        </w:rPr>
        <w:t xml:space="preserve"> đích quốc phòng, an ninh, lợi ích quốc gia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Tổ chức, cá nhân sử dụng khu vực biển trái quy hoạch, kế hoạch sử dụng biển đã được cấp có thẩm quyền phê duyệt;</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 xml:space="preserve">Giấy chứng nhận đầu tư, giấy phép hoặc quyết định cho phép khai thác, sử dụng tài nguyên biển bị thu hồi hoặc sau 12 tháng, kể từ ngày được giao khu vực biển mà tổ chức, cá nhân được giao khu vực biển không triển khai hoạt động khai thác, sử dụng tài nguyên biển, trừ trường hợp bất khả kháng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Việc thu hồi khu vực biển theo quy định tại các </w:t>
      </w:r>
      <w:r w:rsidR="00A10E60" w:rsidRPr="00A10E60">
        <w:rPr>
          <w:rFonts w:ascii="Arial" w:hAnsi="Arial" w:cs="Arial"/>
          <w:sz w:val="20"/>
        </w:rPr>
        <w:t>Điểm</w:t>
      </w:r>
      <w:r w:rsidR="00EC3685" w:rsidRPr="00A10E60">
        <w:rPr>
          <w:rFonts w:ascii="Arial" w:hAnsi="Arial" w:cs="Arial"/>
          <w:sz w:val="20"/>
        </w:rPr>
        <w:t xml:space="preserve"> a, c và d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được thực hiện theo trình tự như sau:</w:t>
      </w:r>
    </w:p>
    <w:p w:rsidR="00EC3685" w:rsidRPr="00A10E60" w:rsidRDefault="00D9545D"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Trong thời hạn không quá 30 ngày kể từ ngày nhận được kết luận của cơ quan nhà nước có </w:t>
      </w:r>
      <w:r w:rsidR="00141890" w:rsidRPr="00A10E60">
        <w:rPr>
          <w:rFonts w:ascii="Arial" w:hAnsi="Arial" w:cs="Arial"/>
          <w:sz w:val="20"/>
        </w:rPr>
        <w:t>thẩm quyền</w:t>
      </w:r>
      <w:r w:rsidR="00EC3685" w:rsidRPr="00A10E60">
        <w:rPr>
          <w:rFonts w:ascii="Arial" w:hAnsi="Arial" w:cs="Arial"/>
          <w:sz w:val="20"/>
        </w:rPr>
        <w:t xml:space="preserve"> về việc tổ chức, c</w:t>
      </w:r>
      <w:r w:rsidRPr="00A10E60">
        <w:rPr>
          <w:rFonts w:ascii="Arial" w:hAnsi="Arial" w:cs="Arial"/>
          <w:sz w:val="20"/>
          <w:lang w:val="en-US"/>
        </w:rPr>
        <w:t>á</w:t>
      </w:r>
      <w:r w:rsidR="00EC3685" w:rsidRPr="00A10E60">
        <w:rPr>
          <w:rFonts w:ascii="Arial" w:hAnsi="Arial" w:cs="Arial"/>
          <w:sz w:val="20"/>
        </w:rPr>
        <w:t xml:space="preserve"> nhân được giao khu vực biển vi phạm một trong các quy định tại các </w:t>
      </w:r>
      <w:r w:rsidR="00A10E60" w:rsidRPr="00A10E60">
        <w:rPr>
          <w:rFonts w:ascii="Arial" w:hAnsi="Arial" w:cs="Arial"/>
          <w:sz w:val="20"/>
        </w:rPr>
        <w:t>Điểm</w:t>
      </w:r>
      <w:r w:rsidR="00EC3685" w:rsidRPr="00A10E60">
        <w:rPr>
          <w:rFonts w:ascii="Arial" w:hAnsi="Arial" w:cs="Arial"/>
          <w:sz w:val="20"/>
        </w:rPr>
        <w:t xml:space="preserve"> a, c và d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cơ quan tiếp nhận hồ sơ có trách nhiệm thẩm tra, xác minh thực địa khi cần thiết và trình cơ quan quản lý nhà nước hoặc cấp có thẩm quyền quyết định việc thu hồi khu vực biển;</w:t>
      </w:r>
    </w:p>
    <w:p w:rsidR="00EC3685" w:rsidRPr="00A10E60" w:rsidRDefault="008547DA"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Trong thời hạn không quá 10 ngày kể từ ngày nhận được tờ trình của cơ quan tiếp nhận hồ sơ, cơ quan quản lý nhà nước hoặc cấp có thẩm quyền giao khu vực biển xem xét, quyết định việc thu hồi;</w:t>
      </w:r>
    </w:p>
    <w:p w:rsidR="00EC3685" w:rsidRPr="00A10E60" w:rsidRDefault="008547DA"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Trong thời hạn không quá 05 ngày làm việc kể từ ngày cơ quan quản lý nhà nước hoặc cấp có thẩm quyền ra quyết định thu hồi, cơ quan tiếp nhận hồ sơ có trách nhiệm gửi quyết định thu hồi khu vực biển cho tổ chức, cá nhân và thông báo việc thu hồi khu vực biển đến các cơ quan có liên quan.</w:t>
      </w:r>
    </w:p>
    <w:p w:rsidR="00EC3685" w:rsidRPr="00A10E60" w:rsidRDefault="008547DA"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V</w:t>
      </w:r>
      <w:r w:rsidRPr="00A10E60">
        <w:rPr>
          <w:rFonts w:ascii="Arial" w:hAnsi="Arial" w:cs="Arial"/>
          <w:sz w:val="20"/>
          <w:lang w:val="en-US"/>
        </w:rPr>
        <w:t>i</w:t>
      </w:r>
      <w:r w:rsidR="00EC3685" w:rsidRPr="00A10E60">
        <w:rPr>
          <w:rFonts w:ascii="Arial" w:hAnsi="Arial" w:cs="Arial"/>
          <w:sz w:val="20"/>
        </w:rPr>
        <w:t xml:space="preserve">ệc thu hồi khu vực biển theo quy định tại </w:t>
      </w:r>
      <w:r w:rsidR="00A10E60" w:rsidRPr="00A10E60">
        <w:rPr>
          <w:rFonts w:ascii="Arial" w:hAnsi="Arial" w:cs="Arial"/>
          <w:sz w:val="20"/>
        </w:rPr>
        <w:t>Điểm</w:t>
      </w:r>
      <w:r w:rsidR="00EC3685" w:rsidRPr="00A10E60">
        <w:rPr>
          <w:rFonts w:ascii="Arial" w:hAnsi="Arial" w:cs="Arial"/>
          <w:sz w:val="20"/>
        </w:rPr>
        <w:t xml:space="preserve"> b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được thực hiện như sau:</w:t>
      </w:r>
    </w:p>
    <w:p w:rsidR="00EC3685" w:rsidRPr="00A10E60" w:rsidRDefault="008547DA"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 xml:space="preserve">Trong thời hạn không quá 20 ngày kể từ ngày cơ quan nhà nước có thẩm quyền quyết định sử dụng khu vực biển đã giao để phục vụ </w:t>
      </w:r>
      <w:r w:rsidR="00A10E60" w:rsidRPr="00A10E60">
        <w:rPr>
          <w:rFonts w:ascii="Arial" w:hAnsi="Arial" w:cs="Arial"/>
          <w:sz w:val="20"/>
        </w:rPr>
        <w:t>mục</w:t>
      </w:r>
      <w:r w:rsidR="00EC3685" w:rsidRPr="00A10E60">
        <w:rPr>
          <w:rFonts w:ascii="Arial" w:hAnsi="Arial" w:cs="Arial"/>
          <w:sz w:val="20"/>
        </w:rPr>
        <w:t xml:space="preserve"> đích quốc phòng, an ninh, lợi ích quốc gia, cơ quan tiếp nhận hồ sơ có trách nhiệm </w:t>
      </w:r>
      <w:r w:rsidRPr="00A10E60">
        <w:rPr>
          <w:rFonts w:ascii="Arial" w:hAnsi="Arial" w:cs="Arial"/>
          <w:sz w:val="20"/>
          <w:lang w:val="en-US"/>
        </w:rPr>
        <w:t>l</w:t>
      </w:r>
      <w:r w:rsidR="00EC3685" w:rsidRPr="00A10E60">
        <w:rPr>
          <w:rFonts w:ascii="Arial" w:hAnsi="Arial" w:cs="Arial"/>
          <w:sz w:val="20"/>
        </w:rPr>
        <w:t>ập tờ trình trình cơ quan quản lý nhà nước hoặc cấp có thẩm quyền giao khu vực biển ra quyết định thu hồi khu vực biển;</w:t>
      </w:r>
    </w:p>
    <w:p w:rsidR="00EC3685" w:rsidRPr="00A10E60" w:rsidRDefault="008547DA"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 xml:space="preserve">Trong thời hạn không quá 10 ngày kể từ ngày nhận được tờ trình của cơ quan tiếp nhận hồ sơ, cơ quan quản lý nhà nước hoặc cấp có </w:t>
      </w:r>
      <w:r w:rsidR="009D39EB" w:rsidRPr="00A10E60">
        <w:rPr>
          <w:rFonts w:ascii="Arial" w:hAnsi="Arial" w:cs="Arial"/>
          <w:sz w:val="20"/>
          <w:lang w:val="en-US"/>
        </w:rPr>
        <w:t>thẩm quyền</w:t>
      </w:r>
      <w:r w:rsidR="00EC3685" w:rsidRPr="00A10E60">
        <w:rPr>
          <w:rFonts w:ascii="Arial" w:hAnsi="Arial" w:cs="Arial"/>
          <w:sz w:val="20"/>
        </w:rPr>
        <w:t xml:space="preserve"> giao khu vực biển ra quyết định thu hồi khu vực biển;</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Trong thời hạn không quá 05 ngày làm việc kể từ ngày cơ quan quản lý nhà nước hoặc cấp có thẩm quyền ra quyết định thu hồi khu vực biển, cơ quan tiếp nhận hồ sơ có trách nhiệm gửi quyết định thu hồi cho tổ chức, cá nhân và thông báo việc thu hồi đến các cơ quan có liên quan.</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Việc thu hồi khu vực biển được thể hiện bằng quyết định (được lập theo M</w:t>
      </w:r>
      <w:r w:rsidRPr="00A10E60">
        <w:rPr>
          <w:rFonts w:ascii="Arial" w:hAnsi="Arial" w:cs="Arial"/>
          <w:sz w:val="20"/>
          <w:lang w:val="en-US"/>
        </w:rPr>
        <w:t>ẫ</w:t>
      </w:r>
      <w:r w:rsidR="00EC3685" w:rsidRPr="00A10E60">
        <w:rPr>
          <w:rFonts w:ascii="Arial" w:hAnsi="Arial" w:cs="Arial"/>
          <w:sz w:val="20"/>
        </w:rPr>
        <w:t>u số 11 quy định tại Phụ lục của Nghị định này).</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5. </w:t>
      </w:r>
      <w:r w:rsidR="00EC3685" w:rsidRPr="00A10E60">
        <w:rPr>
          <w:rFonts w:ascii="Arial" w:hAnsi="Arial" w:cs="Arial"/>
          <w:sz w:val="20"/>
        </w:rPr>
        <w:t xml:space="preserve">Trường hợp khu vực biển bị thu hồi theo quy định tại </w:t>
      </w:r>
      <w:r w:rsidR="00A10E60" w:rsidRPr="00A10E60">
        <w:rPr>
          <w:rFonts w:ascii="Arial" w:hAnsi="Arial" w:cs="Arial"/>
          <w:sz w:val="20"/>
        </w:rPr>
        <w:t>Điểm</w:t>
      </w:r>
      <w:r w:rsidR="00EC3685" w:rsidRPr="00A10E60">
        <w:rPr>
          <w:rFonts w:ascii="Arial" w:hAnsi="Arial" w:cs="Arial"/>
          <w:sz w:val="20"/>
        </w:rPr>
        <w:t xml:space="preserve"> b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tổ chức, cá nhân được giao khu vực biển được hỗ trợ, bồi thường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A10E60" w:rsidP="00753890">
      <w:pPr>
        <w:spacing w:before="120"/>
        <w:rPr>
          <w:rFonts w:ascii="Arial" w:hAnsi="Arial" w:cs="Arial"/>
          <w:b/>
          <w:sz w:val="20"/>
        </w:rPr>
      </w:pPr>
      <w:bookmarkStart w:id="31" w:name="dieu_22"/>
      <w:r w:rsidRPr="00A10E60">
        <w:rPr>
          <w:rFonts w:ascii="Arial" w:hAnsi="Arial" w:cs="Arial"/>
          <w:b/>
          <w:sz w:val="20"/>
        </w:rPr>
        <w:t>Điều</w:t>
      </w:r>
      <w:r w:rsidR="00EC3685" w:rsidRPr="00A10E60">
        <w:rPr>
          <w:rFonts w:ascii="Arial" w:hAnsi="Arial" w:cs="Arial"/>
          <w:b/>
          <w:sz w:val="20"/>
        </w:rPr>
        <w:t xml:space="preserve"> 22. Chấm dứt hiệu lực quyết định giao khu vực biển</w:t>
      </w:r>
    </w:p>
    <w:bookmarkEnd w:id="31"/>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Quyết định giao khu vực biển chấm dứt hiệu lực kh</w:t>
      </w:r>
      <w:r w:rsidRPr="00A10E60">
        <w:rPr>
          <w:rFonts w:ascii="Arial" w:hAnsi="Arial" w:cs="Arial"/>
          <w:sz w:val="20"/>
          <w:lang w:val="en-US"/>
        </w:rPr>
        <w:t>i</w:t>
      </w:r>
      <w:r w:rsidR="00EC3685" w:rsidRPr="00A10E60">
        <w:rPr>
          <w:rFonts w:ascii="Arial" w:hAnsi="Arial" w:cs="Arial"/>
          <w:sz w:val="20"/>
        </w:rPr>
        <w:t xml:space="preserve"> xảy ra một trong các </w:t>
      </w:r>
      <w:r w:rsidR="00141890" w:rsidRPr="00A10E60">
        <w:rPr>
          <w:rFonts w:ascii="Arial" w:hAnsi="Arial" w:cs="Arial"/>
          <w:sz w:val="20"/>
        </w:rPr>
        <w:t>trường hợp</w:t>
      </w:r>
      <w:r w:rsidR="00EC3685" w:rsidRPr="00A10E60">
        <w:rPr>
          <w:rFonts w:ascii="Arial" w:hAnsi="Arial" w:cs="Arial"/>
          <w:sz w:val="20"/>
        </w:rPr>
        <w:t xml:space="preserve"> sau đây:</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a) </w:t>
      </w:r>
      <w:r w:rsidR="00EC3685" w:rsidRPr="00A10E60">
        <w:rPr>
          <w:rFonts w:ascii="Arial" w:hAnsi="Arial" w:cs="Arial"/>
          <w:sz w:val="20"/>
        </w:rPr>
        <w:t>Khu vực biển bị thu hồi;</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b) </w:t>
      </w:r>
      <w:r w:rsidR="00EC3685" w:rsidRPr="00A10E60">
        <w:rPr>
          <w:rFonts w:ascii="Arial" w:hAnsi="Arial" w:cs="Arial"/>
          <w:sz w:val="20"/>
        </w:rPr>
        <w:t>Quyết định giao khu vực biển hết hạn;</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c) </w:t>
      </w:r>
      <w:r w:rsidR="00EC3685" w:rsidRPr="00A10E60">
        <w:rPr>
          <w:rFonts w:ascii="Arial" w:hAnsi="Arial" w:cs="Arial"/>
          <w:sz w:val="20"/>
        </w:rPr>
        <w:t>Khu vực biển được cho phép trả lại;</w:t>
      </w:r>
    </w:p>
    <w:p w:rsidR="00EC3685" w:rsidRPr="00A10E60" w:rsidRDefault="0000390E" w:rsidP="00753890">
      <w:pPr>
        <w:spacing w:before="120"/>
        <w:rPr>
          <w:rFonts w:ascii="Arial" w:hAnsi="Arial" w:cs="Arial"/>
          <w:sz w:val="20"/>
        </w:rPr>
      </w:pPr>
      <w:r w:rsidRPr="00A10E60">
        <w:rPr>
          <w:rFonts w:ascii="Arial" w:hAnsi="Arial" w:cs="Arial"/>
          <w:sz w:val="20"/>
          <w:lang w:val="en-US"/>
        </w:rPr>
        <w:t xml:space="preserve">d) </w:t>
      </w:r>
      <w:r w:rsidR="00EC3685" w:rsidRPr="00A10E60">
        <w:rPr>
          <w:rFonts w:ascii="Arial" w:hAnsi="Arial" w:cs="Arial"/>
          <w:sz w:val="20"/>
        </w:rPr>
        <w:t xml:space="preserve">Tổ chức, cá nhân được giao khu vực biển bị </w:t>
      </w:r>
      <w:r w:rsidRPr="00A10E60">
        <w:rPr>
          <w:rFonts w:ascii="Arial" w:hAnsi="Arial" w:cs="Arial"/>
          <w:sz w:val="20"/>
          <w:lang w:val="en-US"/>
        </w:rPr>
        <w:t>giải</w:t>
      </w:r>
      <w:r w:rsidR="00EC3685" w:rsidRPr="00A10E60">
        <w:rPr>
          <w:rFonts w:ascii="Arial" w:hAnsi="Arial" w:cs="Arial"/>
          <w:sz w:val="20"/>
        </w:rPr>
        <w:t xml:space="preserve"> thể hoặc phá sản theo quy định của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C74AF1"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Khi quyết định giao khu vực biển bị chấm dứt hiệu lực theo quy định tại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tổ chức, cá nhân được giao khu vực biển có trách nhiệm xử lý các công trình, thiết bị khai thác, sử dụng tài nguyên biển và cải tạo, phục hồi môi trường trong khu vực biển được giao theo quy định của </w:t>
      </w:r>
      <w:r w:rsidR="00A10E60" w:rsidRPr="00A10E60">
        <w:rPr>
          <w:rFonts w:ascii="Arial" w:hAnsi="Arial" w:cs="Arial"/>
          <w:sz w:val="20"/>
        </w:rPr>
        <w:t>pháp luật</w:t>
      </w:r>
      <w:r w:rsidR="00EC3685" w:rsidRPr="00A10E60">
        <w:rPr>
          <w:rFonts w:ascii="Arial" w:hAnsi="Arial" w:cs="Arial"/>
          <w:sz w:val="20"/>
        </w:rPr>
        <w:t xml:space="preserve"> chuyên ngành và báo cáo kết quả thực hiện cho cơ quan quản lý nhà nước hoặc cấp có thẩm quyền giao khu vực biển để kiểm tra kết quả thực hiện.</w:t>
      </w:r>
    </w:p>
    <w:p w:rsidR="00990C20" w:rsidRPr="00A10E60" w:rsidRDefault="00990C20" w:rsidP="00753890">
      <w:pPr>
        <w:spacing w:before="120"/>
        <w:rPr>
          <w:rFonts w:ascii="Arial" w:hAnsi="Arial" w:cs="Arial"/>
          <w:b/>
          <w:sz w:val="20"/>
        </w:rPr>
      </w:pPr>
      <w:bookmarkStart w:id="32" w:name="chuong_4"/>
      <w:r w:rsidRPr="00A10E60">
        <w:rPr>
          <w:rFonts w:ascii="Arial" w:hAnsi="Arial" w:cs="Arial"/>
          <w:b/>
          <w:sz w:val="20"/>
        </w:rPr>
        <w:t>Chương 4.</w:t>
      </w:r>
    </w:p>
    <w:p w:rsidR="00990C20" w:rsidRPr="00A10E60" w:rsidRDefault="00990C20" w:rsidP="00753890">
      <w:pPr>
        <w:spacing w:before="120"/>
        <w:jc w:val="center"/>
        <w:rPr>
          <w:rFonts w:ascii="Arial" w:hAnsi="Arial" w:cs="Arial"/>
          <w:b/>
        </w:rPr>
      </w:pPr>
      <w:bookmarkStart w:id="33" w:name="chuong_4_name"/>
      <w:bookmarkEnd w:id="32"/>
      <w:r w:rsidRPr="00A10E60">
        <w:rPr>
          <w:rFonts w:ascii="Arial" w:hAnsi="Arial" w:cs="Arial"/>
          <w:b/>
        </w:rPr>
        <w:t>TRÁCH NHIỆM CỦA CÁC CƠ QUAN TRONG VIỆC GIAO, GIA HẠN, THU HỒI, CHO PHÉP TRẢ LẠI, SỬA ĐỔI, BỔ SUNG QUYẾT ĐỊNH GIAO KHU VỰC BIỂN</w:t>
      </w:r>
    </w:p>
    <w:p w:rsidR="00990C20" w:rsidRPr="00A10E60" w:rsidRDefault="00A10E60" w:rsidP="00753890">
      <w:pPr>
        <w:spacing w:before="120"/>
        <w:rPr>
          <w:rFonts w:ascii="Arial" w:hAnsi="Arial" w:cs="Arial"/>
          <w:b/>
          <w:sz w:val="20"/>
          <w:lang w:val="en-US"/>
        </w:rPr>
      </w:pPr>
      <w:bookmarkStart w:id="34" w:name="dieu_23"/>
      <w:bookmarkEnd w:id="33"/>
      <w:r w:rsidRPr="00A10E60">
        <w:rPr>
          <w:rFonts w:ascii="Arial" w:hAnsi="Arial" w:cs="Arial"/>
          <w:b/>
          <w:sz w:val="20"/>
        </w:rPr>
        <w:t>Điều</w:t>
      </w:r>
      <w:r w:rsidR="00990C20" w:rsidRPr="00A10E60">
        <w:rPr>
          <w:rFonts w:ascii="Arial" w:hAnsi="Arial" w:cs="Arial"/>
          <w:b/>
          <w:sz w:val="20"/>
        </w:rPr>
        <w:t xml:space="preserve"> 23. Trách nhiệm của Bộ Tài nguyên và Môi trường</w:t>
      </w:r>
    </w:p>
    <w:bookmarkEnd w:id="34"/>
    <w:p w:rsidR="00EC3685" w:rsidRPr="00A10E60" w:rsidRDefault="00C74AF1"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Giúp Chính phủ thực hiện quản lý tổng hợp, thống nhất việc giao các khu vực biển để khai thác sử dụng tài nguyên biển.</w:t>
      </w:r>
    </w:p>
    <w:p w:rsidR="00EC3685" w:rsidRPr="00A10E60" w:rsidRDefault="00C74AF1"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Thực hiện việc giao, gia hạn, thu hồi, cho phép </w:t>
      </w:r>
      <w:r w:rsidRPr="00A10E60">
        <w:rPr>
          <w:rFonts w:ascii="Arial" w:hAnsi="Arial" w:cs="Arial"/>
          <w:sz w:val="20"/>
          <w:lang w:val="en-US"/>
        </w:rPr>
        <w:t>tr</w:t>
      </w:r>
      <w:r w:rsidR="00EC3685" w:rsidRPr="00A10E60">
        <w:rPr>
          <w:rFonts w:ascii="Arial" w:hAnsi="Arial" w:cs="Arial"/>
          <w:sz w:val="20"/>
        </w:rPr>
        <w:t xml:space="preserve">ả </w:t>
      </w:r>
      <w:r w:rsidRPr="00A10E60">
        <w:rPr>
          <w:rFonts w:ascii="Arial" w:hAnsi="Arial" w:cs="Arial"/>
          <w:sz w:val="20"/>
          <w:lang w:val="en-US"/>
        </w:rPr>
        <w:t>l</w:t>
      </w:r>
      <w:r w:rsidR="00EC3685" w:rsidRPr="00A10E60">
        <w:rPr>
          <w:rFonts w:ascii="Arial" w:hAnsi="Arial" w:cs="Arial"/>
          <w:sz w:val="20"/>
        </w:rPr>
        <w:t>ại một ph</w:t>
      </w:r>
      <w:r w:rsidRPr="00A10E60">
        <w:rPr>
          <w:rFonts w:ascii="Arial" w:hAnsi="Arial" w:cs="Arial"/>
          <w:sz w:val="20"/>
          <w:lang w:val="en-US"/>
        </w:rPr>
        <w:t>ầ</w:t>
      </w:r>
      <w:r w:rsidR="00EC3685" w:rsidRPr="00A10E60">
        <w:rPr>
          <w:rFonts w:ascii="Arial" w:hAnsi="Arial" w:cs="Arial"/>
          <w:sz w:val="20"/>
        </w:rPr>
        <w:t>n hoặc toàn bộ khu vực biển, sửa đổi, bổ sung quyết định giao khu vực biển theo đúng quy định tại Nghị định này; phối hợp chặt chẽ với cơ quan quản lý nhà nước có thẩm quyền cho phép khai thác, sử dụng tài nguyên biển và các cơ quan khác có liên quan trong quá trình thực hiện.</w:t>
      </w:r>
    </w:p>
    <w:p w:rsidR="00EC3685" w:rsidRPr="00A10E60" w:rsidRDefault="00C74AF1"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Xây dựng, quản lý hệ thống thông tin; dữ liệu về giao, sử dụng khu vực biển trên phạm vi cả nước.</w:t>
      </w:r>
    </w:p>
    <w:p w:rsidR="00EC3685" w:rsidRPr="00A10E60" w:rsidRDefault="00C74AF1"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 xml:space="preserve">Thanh tra, kiểm </w:t>
      </w:r>
      <w:r w:rsidRPr="00A10E60">
        <w:rPr>
          <w:rFonts w:ascii="Arial" w:hAnsi="Arial" w:cs="Arial"/>
          <w:sz w:val="20"/>
          <w:lang w:val="en-US"/>
        </w:rPr>
        <w:t>tr</w:t>
      </w:r>
      <w:r w:rsidR="00EC3685" w:rsidRPr="00A10E60">
        <w:rPr>
          <w:rFonts w:ascii="Arial" w:hAnsi="Arial" w:cs="Arial"/>
          <w:sz w:val="20"/>
        </w:rPr>
        <w:t xml:space="preserve">a việc tuân thủ quy định của </w:t>
      </w:r>
      <w:r w:rsidR="00A10E60" w:rsidRPr="00A10E60">
        <w:rPr>
          <w:rFonts w:ascii="Arial" w:hAnsi="Arial" w:cs="Arial"/>
          <w:sz w:val="20"/>
        </w:rPr>
        <w:t>pháp luật</w:t>
      </w:r>
      <w:r w:rsidR="00EC3685" w:rsidRPr="00A10E60">
        <w:rPr>
          <w:rFonts w:ascii="Arial" w:hAnsi="Arial" w:cs="Arial"/>
          <w:sz w:val="20"/>
        </w:rPr>
        <w:t xml:space="preserve"> về giao, sử dụng khu vực biển trên phạm vi cả nước; giải quyết các tranh chấp về sử dụng khu vực biển thuộc thẩm quyền giao theo quy định </w:t>
      </w:r>
      <w:r w:rsidR="0086329E" w:rsidRPr="00A10E60">
        <w:rPr>
          <w:rFonts w:ascii="Arial" w:hAnsi="Arial" w:cs="Arial"/>
          <w:sz w:val="20"/>
          <w:lang w:val="en-US"/>
        </w:rPr>
        <w:t>của</w:t>
      </w:r>
      <w:r w:rsidR="00EC3685" w:rsidRPr="00A10E60">
        <w:rPr>
          <w:rFonts w:ascii="Arial" w:hAnsi="Arial" w:cs="Arial"/>
          <w:sz w:val="20"/>
        </w:rPr>
        <w:t xml:space="preserve"> </w:t>
      </w:r>
      <w:r w:rsidR="00A10E60" w:rsidRPr="00A10E60">
        <w:rPr>
          <w:rFonts w:ascii="Arial" w:hAnsi="Arial" w:cs="Arial"/>
          <w:sz w:val="20"/>
        </w:rPr>
        <w:t>pháp luật</w:t>
      </w:r>
      <w:r w:rsidR="00EC3685" w:rsidRPr="00A10E60">
        <w:rPr>
          <w:rFonts w:ascii="Arial" w:hAnsi="Arial" w:cs="Arial"/>
          <w:sz w:val="20"/>
        </w:rPr>
        <w:t>.</w:t>
      </w:r>
    </w:p>
    <w:p w:rsidR="00EC3685" w:rsidRPr="00A10E60" w:rsidRDefault="0086329E" w:rsidP="00753890">
      <w:pPr>
        <w:spacing w:before="120"/>
        <w:rPr>
          <w:rFonts w:ascii="Arial" w:hAnsi="Arial" w:cs="Arial"/>
          <w:sz w:val="20"/>
        </w:rPr>
      </w:pPr>
      <w:r w:rsidRPr="00A10E60">
        <w:rPr>
          <w:rFonts w:ascii="Arial" w:hAnsi="Arial" w:cs="Arial"/>
          <w:sz w:val="20"/>
          <w:lang w:val="en-US"/>
        </w:rPr>
        <w:t xml:space="preserve">5. </w:t>
      </w:r>
      <w:r w:rsidR="00EC3685" w:rsidRPr="00A10E60">
        <w:rPr>
          <w:rFonts w:ascii="Arial" w:hAnsi="Arial" w:cs="Arial"/>
          <w:sz w:val="20"/>
        </w:rPr>
        <w:t>Tổng hợp, đánh giá tình hình giao, sử dụng khu vực biển trong phạm vi cả nước báo cáo Thủ tướng Chính phủ định kỳ 6 tháng và hàng năm.</w:t>
      </w:r>
    </w:p>
    <w:p w:rsidR="00EC3685" w:rsidRPr="00A10E60" w:rsidRDefault="00A10E60" w:rsidP="00753890">
      <w:pPr>
        <w:spacing w:before="120"/>
        <w:rPr>
          <w:rFonts w:ascii="Arial" w:hAnsi="Arial" w:cs="Arial"/>
          <w:b/>
          <w:sz w:val="20"/>
        </w:rPr>
      </w:pPr>
      <w:bookmarkStart w:id="35" w:name="dieu_24"/>
      <w:r w:rsidRPr="00A10E60">
        <w:rPr>
          <w:rFonts w:ascii="Arial" w:hAnsi="Arial" w:cs="Arial"/>
          <w:b/>
          <w:sz w:val="20"/>
        </w:rPr>
        <w:t>Điều</w:t>
      </w:r>
      <w:r w:rsidR="00EC3685" w:rsidRPr="00A10E60">
        <w:rPr>
          <w:rFonts w:ascii="Arial" w:hAnsi="Arial" w:cs="Arial"/>
          <w:b/>
          <w:sz w:val="20"/>
        </w:rPr>
        <w:t xml:space="preserve"> 24. Trách nhiệm của </w:t>
      </w:r>
      <w:r w:rsidR="00141890" w:rsidRPr="00A10E60">
        <w:rPr>
          <w:rFonts w:ascii="Arial" w:hAnsi="Arial" w:cs="Arial"/>
          <w:b/>
          <w:sz w:val="20"/>
        </w:rPr>
        <w:t>Ủy ban</w:t>
      </w:r>
      <w:r w:rsidR="00EC3685" w:rsidRPr="00A10E60">
        <w:rPr>
          <w:rFonts w:ascii="Arial" w:hAnsi="Arial" w:cs="Arial"/>
          <w:b/>
          <w:sz w:val="20"/>
        </w:rPr>
        <w:t xml:space="preserve"> nhân dân tỉnh, thành phố trực thuộc Trung ương ven biển</w:t>
      </w:r>
    </w:p>
    <w:bookmarkEnd w:id="35"/>
    <w:p w:rsidR="00EC3685" w:rsidRPr="00A10E60" w:rsidRDefault="0086329E"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Thực hiện việc giao, gia hạn, thu hồi, cho phép trả lại một phần hoặc toàn bộ khu vực biển, sửa đổi, bổ sung quyết định g</w:t>
      </w:r>
      <w:r w:rsidR="00C756F3" w:rsidRPr="00A10E60">
        <w:rPr>
          <w:rFonts w:ascii="Arial" w:hAnsi="Arial" w:cs="Arial"/>
          <w:sz w:val="20"/>
          <w:lang w:val="en-US"/>
        </w:rPr>
        <w:t>i</w:t>
      </w:r>
      <w:r w:rsidR="00EC3685" w:rsidRPr="00A10E60">
        <w:rPr>
          <w:rFonts w:ascii="Arial" w:hAnsi="Arial" w:cs="Arial"/>
          <w:sz w:val="20"/>
        </w:rPr>
        <w:t>ao khu vực biển theo đúng quy định tại Nghị định này; phối hợp chặt chẽ với cơ quan quản lý nhà nước có thẩm quyền cho phép khai thác, sử dụng tài nguyên biển và các cơ q</w:t>
      </w:r>
      <w:r w:rsidR="00C756F3" w:rsidRPr="00A10E60">
        <w:rPr>
          <w:rFonts w:ascii="Arial" w:hAnsi="Arial" w:cs="Arial"/>
          <w:sz w:val="20"/>
          <w:lang w:val="en-US"/>
        </w:rPr>
        <w:t>u</w:t>
      </w:r>
      <w:r w:rsidR="00EC3685" w:rsidRPr="00A10E60">
        <w:rPr>
          <w:rFonts w:ascii="Arial" w:hAnsi="Arial" w:cs="Arial"/>
          <w:sz w:val="20"/>
        </w:rPr>
        <w:t>an khác có liên quan trong quá trình thực hiện:</w:t>
      </w:r>
    </w:p>
    <w:p w:rsidR="00EC3685" w:rsidRPr="00A10E60" w:rsidRDefault="00C756F3"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Quản lý việc sử dụng các khu vực biển để khai thác sử dụng tài nguyên biển; xây dựng, quản lý hệ thống thông tin, dữ liệu về giao, sử dụng khu vực biển trên địa bàn địa phương.</w:t>
      </w:r>
    </w:p>
    <w:p w:rsidR="00EC3685" w:rsidRPr="00A10E60" w:rsidRDefault="00EC3685" w:rsidP="00753890">
      <w:pPr>
        <w:spacing w:before="120"/>
        <w:rPr>
          <w:rFonts w:ascii="Arial" w:hAnsi="Arial" w:cs="Arial"/>
          <w:sz w:val="20"/>
        </w:rPr>
      </w:pPr>
      <w:r w:rsidRPr="00A10E60">
        <w:rPr>
          <w:rFonts w:ascii="Arial" w:hAnsi="Arial" w:cs="Arial"/>
          <w:sz w:val="20"/>
        </w:rPr>
        <w:t>3. T</w:t>
      </w:r>
      <w:r w:rsidR="00C756F3" w:rsidRPr="00A10E60">
        <w:rPr>
          <w:rFonts w:ascii="Arial" w:hAnsi="Arial" w:cs="Arial"/>
          <w:sz w:val="20"/>
          <w:lang w:val="en-US"/>
        </w:rPr>
        <w:t>ổ</w:t>
      </w:r>
      <w:r w:rsidRPr="00A10E60">
        <w:rPr>
          <w:rFonts w:ascii="Arial" w:hAnsi="Arial" w:cs="Arial"/>
          <w:sz w:val="20"/>
        </w:rPr>
        <w:t>ng hợp, đánh giá tình h</w:t>
      </w:r>
      <w:r w:rsidR="00C756F3" w:rsidRPr="00A10E60">
        <w:rPr>
          <w:rFonts w:ascii="Arial" w:hAnsi="Arial" w:cs="Arial"/>
          <w:sz w:val="20"/>
          <w:lang w:val="en-US"/>
        </w:rPr>
        <w:t>ì</w:t>
      </w:r>
      <w:r w:rsidRPr="00A10E60">
        <w:rPr>
          <w:rFonts w:ascii="Arial" w:hAnsi="Arial" w:cs="Arial"/>
          <w:sz w:val="20"/>
        </w:rPr>
        <w:t xml:space="preserve">nh giao, sử dụng khu vực biển thuộc </w:t>
      </w:r>
      <w:r w:rsidR="00141890" w:rsidRPr="00A10E60">
        <w:rPr>
          <w:rFonts w:ascii="Arial" w:hAnsi="Arial" w:cs="Arial"/>
          <w:sz w:val="20"/>
        </w:rPr>
        <w:t>thẩm quyền</w:t>
      </w:r>
      <w:r w:rsidRPr="00A10E60">
        <w:rPr>
          <w:rFonts w:ascii="Arial" w:hAnsi="Arial" w:cs="Arial"/>
          <w:sz w:val="20"/>
        </w:rPr>
        <w:t xml:space="preserve"> gửi Bộ Tài nguyên và Môi trường định kỳ 6 tháng và hàng năm.</w:t>
      </w:r>
    </w:p>
    <w:p w:rsidR="00EC3685" w:rsidRPr="00A10E60" w:rsidRDefault="00980180" w:rsidP="00753890">
      <w:pPr>
        <w:spacing w:before="120"/>
        <w:rPr>
          <w:rFonts w:ascii="Arial" w:hAnsi="Arial" w:cs="Arial"/>
          <w:sz w:val="20"/>
        </w:rPr>
      </w:pPr>
      <w:r w:rsidRPr="00A10E60">
        <w:rPr>
          <w:rFonts w:ascii="Arial" w:hAnsi="Arial" w:cs="Arial"/>
          <w:sz w:val="20"/>
          <w:lang w:val="en-US"/>
        </w:rPr>
        <w:t xml:space="preserve">4. </w:t>
      </w:r>
      <w:r w:rsidR="00EC3685" w:rsidRPr="00A10E60">
        <w:rPr>
          <w:rFonts w:ascii="Arial" w:hAnsi="Arial" w:cs="Arial"/>
          <w:sz w:val="20"/>
        </w:rPr>
        <w:t xml:space="preserve">Thanh tra, kiểm tra việc tuân thủ quy định của </w:t>
      </w:r>
      <w:r w:rsidR="00A10E60" w:rsidRPr="00A10E60">
        <w:rPr>
          <w:rFonts w:ascii="Arial" w:hAnsi="Arial" w:cs="Arial"/>
          <w:sz w:val="20"/>
        </w:rPr>
        <w:t>pháp luật</w:t>
      </w:r>
      <w:r w:rsidR="00EC3685" w:rsidRPr="00A10E60">
        <w:rPr>
          <w:rFonts w:ascii="Arial" w:hAnsi="Arial" w:cs="Arial"/>
          <w:sz w:val="20"/>
        </w:rPr>
        <w:t xml:space="preserve"> về sử dụng khu vực bi</w:t>
      </w:r>
      <w:r w:rsidR="00C6279B" w:rsidRPr="00A10E60">
        <w:rPr>
          <w:rFonts w:ascii="Arial" w:hAnsi="Arial" w:cs="Arial"/>
          <w:sz w:val="20"/>
          <w:lang w:val="en-US"/>
        </w:rPr>
        <w:t>ể</w:t>
      </w:r>
      <w:r w:rsidR="00EC3685" w:rsidRPr="00A10E60">
        <w:rPr>
          <w:rFonts w:ascii="Arial" w:hAnsi="Arial" w:cs="Arial"/>
          <w:sz w:val="20"/>
        </w:rPr>
        <w:t>n trên địa bàn địa phương; giải quyết các tranh chấp về sử dụng khu vực bi</w:t>
      </w:r>
      <w:r w:rsidR="00C6279B" w:rsidRPr="00A10E60">
        <w:rPr>
          <w:rFonts w:ascii="Arial" w:hAnsi="Arial" w:cs="Arial"/>
          <w:sz w:val="20"/>
          <w:lang w:val="en-US"/>
        </w:rPr>
        <w:t>ể</w:t>
      </w:r>
      <w:r w:rsidR="00EC3685" w:rsidRPr="00A10E60">
        <w:rPr>
          <w:rFonts w:ascii="Arial" w:hAnsi="Arial" w:cs="Arial"/>
          <w:sz w:val="20"/>
        </w:rPr>
        <w:t xml:space="preserve">n thuộc </w:t>
      </w:r>
      <w:r w:rsidR="00C6279B" w:rsidRPr="00A10E60">
        <w:rPr>
          <w:rFonts w:ascii="Arial" w:hAnsi="Arial" w:cs="Arial"/>
          <w:sz w:val="20"/>
          <w:lang w:val="en-US"/>
        </w:rPr>
        <w:t xml:space="preserve">thẩm quyền </w:t>
      </w:r>
      <w:r w:rsidR="00EC3685" w:rsidRPr="00A10E60">
        <w:rPr>
          <w:rFonts w:ascii="Arial" w:hAnsi="Arial" w:cs="Arial"/>
          <w:sz w:val="20"/>
        </w:rPr>
        <w:t xml:space="preserve">giao trên địa bàn địa phương theo quy định của </w:t>
      </w:r>
      <w:r w:rsidR="00A10E60" w:rsidRPr="00A10E60">
        <w:rPr>
          <w:rFonts w:ascii="Arial" w:hAnsi="Arial" w:cs="Arial"/>
          <w:sz w:val="20"/>
        </w:rPr>
        <w:t>pháp luật</w:t>
      </w:r>
      <w:r w:rsidR="00EC3685" w:rsidRPr="00A10E60">
        <w:rPr>
          <w:rFonts w:ascii="Arial" w:hAnsi="Arial" w:cs="Arial"/>
          <w:sz w:val="20"/>
        </w:rPr>
        <w:t>.</w:t>
      </w:r>
    </w:p>
    <w:p w:rsidR="00990C20" w:rsidRPr="00A10E60" w:rsidRDefault="00A10E60" w:rsidP="00753890">
      <w:pPr>
        <w:spacing w:before="120"/>
        <w:rPr>
          <w:rFonts w:ascii="Arial" w:hAnsi="Arial" w:cs="Arial"/>
          <w:b/>
          <w:sz w:val="20"/>
          <w:lang w:val="en-US"/>
        </w:rPr>
      </w:pPr>
      <w:bookmarkStart w:id="36" w:name="dieu_25"/>
      <w:r w:rsidRPr="00A10E60">
        <w:rPr>
          <w:rFonts w:ascii="Arial" w:hAnsi="Arial" w:cs="Arial"/>
          <w:b/>
          <w:sz w:val="20"/>
        </w:rPr>
        <w:t>Điều</w:t>
      </w:r>
      <w:r w:rsidR="00990C20" w:rsidRPr="00A10E60">
        <w:rPr>
          <w:rFonts w:ascii="Arial" w:hAnsi="Arial" w:cs="Arial"/>
          <w:b/>
          <w:sz w:val="20"/>
        </w:rPr>
        <w:t xml:space="preserve"> 25. Trách nhiệm của các cơ quan có liên quan</w:t>
      </w:r>
    </w:p>
    <w:bookmarkEnd w:id="36"/>
    <w:p w:rsidR="00EC3685" w:rsidRPr="00A10E60" w:rsidRDefault="00C6279B"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Cơ qu</w:t>
      </w:r>
      <w:r w:rsidRPr="00A10E60">
        <w:rPr>
          <w:rFonts w:ascii="Arial" w:hAnsi="Arial" w:cs="Arial"/>
          <w:sz w:val="20"/>
          <w:lang w:val="en-US"/>
        </w:rPr>
        <w:t>a</w:t>
      </w:r>
      <w:r w:rsidR="00EC3685" w:rsidRPr="00A10E60">
        <w:rPr>
          <w:rFonts w:ascii="Arial" w:hAnsi="Arial" w:cs="Arial"/>
          <w:sz w:val="20"/>
        </w:rPr>
        <w:t>n quản lý nhà nước có thẩm quyền cho phép đầu tư, khai thác, s</w:t>
      </w:r>
      <w:r w:rsidRPr="00A10E60">
        <w:rPr>
          <w:rFonts w:ascii="Arial" w:hAnsi="Arial" w:cs="Arial"/>
          <w:sz w:val="20"/>
        </w:rPr>
        <w:t>ử</w:t>
      </w:r>
      <w:r w:rsidRPr="00A10E60">
        <w:rPr>
          <w:rFonts w:ascii="Arial" w:hAnsi="Arial" w:cs="Arial"/>
          <w:sz w:val="20"/>
          <w:lang w:val="en-US"/>
        </w:rPr>
        <w:t xml:space="preserve"> </w:t>
      </w:r>
      <w:r w:rsidR="00EC3685" w:rsidRPr="00A10E60">
        <w:rPr>
          <w:rFonts w:ascii="Arial" w:hAnsi="Arial" w:cs="Arial"/>
          <w:sz w:val="20"/>
        </w:rPr>
        <w:t>dụng tài nguyên biển khi cấp giấy chứng nhận đ</w:t>
      </w:r>
      <w:r w:rsidRPr="00A10E60">
        <w:rPr>
          <w:rFonts w:ascii="Arial" w:hAnsi="Arial" w:cs="Arial"/>
          <w:sz w:val="20"/>
          <w:lang w:val="en-US"/>
        </w:rPr>
        <w:t>ầ</w:t>
      </w:r>
      <w:r w:rsidR="00EC3685" w:rsidRPr="00A10E60">
        <w:rPr>
          <w:rFonts w:ascii="Arial" w:hAnsi="Arial" w:cs="Arial"/>
          <w:sz w:val="20"/>
        </w:rPr>
        <w:t xml:space="preserve">u tư, giấy phép hoặc </w:t>
      </w:r>
      <w:r w:rsidRPr="00A10E60">
        <w:rPr>
          <w:rFonts w:ascii="Arial" w:hAnsi="Arial" w:cs="Arial"/>
          <w:sz w:val="20"/>
          <w:lang w:val="en-US"/>
        </w:rPr>
        <w:t xml:space="preserve">quyết định </w:t>
      </w:r>
      <w:r w:rsidR="00EC3685" w:rsidRPr="00A10E60">
        <w:rPr>
          <w:rFonts w:ascii="Arial" w:hAnsi="Arial" w:cs="Arial"/>
          <w:sz w:val="20"/>
        </w:rPr>
        <w:t>cho phép khai thác, sử dụng tài nguyên biển có trách nhiệm lấy ý ki</w:t>
      </w:r>
      <w:r w:rsidRPr="00A10E60">
        <w:rPr>
          <w:rFonts w:ascii="Arial" w:hAnsi="Arial" w:cs="Arial"/>
          <w:sz w:val="20"/>
          <w:lang w:val="en-US"/>
        </w:rPr>
        <w:t>ế</w:t>
      </w:r>
      <w:r w:rsidR="00EC3685" w:rsidRPr="00A10E60">
        <w:rPr>
          <w:rFonts w:ascii="Arial" w:hAnsi="Arial" w:cs="Arial"/>
          <w:sz w:val="20"/>
        </w:rPr>
        <w:t xml:space="preserve">n và thống nhất </w:t>
      </w:r>
      <w:r w:rsidRPr="00A10E60">
        <w:rPr>
          <w:rFonts w:ascii="Arial" w:hAnsi="Arial" w:cs="Arial"/>
          <w:sz w:val="20"/>
          <w:lang w:val="en-US"/>
        </w:rPr>
        <w:t>với</w:t>
      </w:r>
      <w:r w:rsidR="00EC3685" w:rsidRPr="00A10E60">
        <w:rPr>
          <w:rFonts w:ascii="Arial" w:hAnsi="Arial" w:cs="Arial"/>
          <w:sz w:val="20"/>
        </w:rPr>
        <w:t xml:space="preserve"> cơ quan quản lý nhà nước có thẩm quyền giao khu vực biể</w:t>
      </w:r>
      <w:r w:rsidRPr="00A10E60">
        <w:rPr>
          <w:rFonts w:ascii="Arial" w:hAnsi="Arial" w:cs="Arial"/>
          <w:sz w:val="20"/>
          <w:lang w:val="en-US"/>
        </w:rPr>
        <w:t>n</w:t>
      </w:r>
      <w:r w:rsidR="00EC3685" w:rsidRPr="00A10E60">
        <w:rPr>
          <w:rFonts w:ascii="Arial" w:hAnsi="Arial" w:cs="Arial"/>
          <w:sz w:val="20"/>
        </w:rPr>
        <w:t xml:space="preserve"> về tọa độ, ranh giới, diện tích khu vực biển nơi dự kiến khai thác, sử dụng tài ngu</w:t>
      </w:r>
      <w:r w:rsidRPr="00A10E60">
        <w:rPr>
          <w:rFonts w:ascii="Arial" w:hAnsi="Arial" w:cs="Arial"/>
          <w:sz w:val="20"/>
          <w:lang w:val="en-US"/>
        </w:rPr>
        <w:t>y</w:t>
      </w:r>
      <w:r w:rsidR="00EC3685" w:rsidRPr="00A10E60">
        <w:rPr>
          <w:rFonts w:ascii="Arial" w:hAnsi="Arial" w:cs="Arial"/>
          <w:sz w:val="20"/>
        </w:rPr>
        <w:t>ên biển.</w:t>
      </w:r>
    </w:p>
    <w:p w:rsidR="00EC3685" w:rsidRPr="00A10E60" w:rsidRDefault="00BB23B6"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Bộ Quốc phòng có trách nhiệm cung cấp hải đồ quy định tại </w:t>
      </w:r>
      <w:r w:rsidR="00644157" w:rsidRPr="00A10E60">
        <w:rPr>
          <w:rFonts w:ascii="Arial" w:hAnsi="Arial" w:cs="Arial"/>
          <w:sz w:val="20"/>
        </w:rPr>
        <w:t>Khoản</w:t>
      </w:r>
      <w:r w:rsidR="00EC3685" w:rsidRPr="00A10E60">
        <w:rPr>
          <w:rFonts w:ascii="Arial" w:hAnsi="Arial" w:cs="Arial"/>
          <w:sz w:val="20"/>
        </w:rPr>
        <w:t xml:space="preserve"> 2 </w:t>
      </w:r>
      <w:r w:rsidR="00A10E60" w:rsidRPr="00A10E60">
        <w:rPr>
          <w:rFonts w:ascii="Arial" w:hAnsi="Arial" w:cs="Arial"/>
          <w:sz w:val="20"/>
        </w:rPr>
        <w:t>Điều</w:t>
      </w:r>
      <w:r w:rsidR="00EC3685" w:rsidRPr="00A10E60">
        <w:rPr>
          <w:rFonts w:ascii="Arial" w:hAnsi="Arial" w:cs="Arial"/>
          <w:sz w:val="20"/>
        </w:rPr>
        <w:t xml:space="preserve"> 4 Nghị định này cho cơ quan quản lý nhà nước có thẩm quyền giao khu vực biển để phục vụ công tác giao khu vực biển và quản lý việc sử dụng khu vực bi</w:t>
      </w:r>
      <w:r w:rsidR="00047EB6" w:rsidRPr="00A10E60">
        <w:rPr>
          <w:rFonts w:ascii="Arial" w:hAnsi="Arial" w:cs="Arial"/>
          <w:sz w:val="20"/>
        </w:rPr>
        <w:t>ể</w:t>
      </w:r>
      <w:r w:rsidR="00EC3685" w:rsidRPr="00A10E60">
        <w:rPr>
          <w:rFonts w:ascii="Arial" w:hAnsi="Arial" w:cs="Arial"/>
          <w:sz w:val="20"/>
        </w:rPr>
        <w:t xml:space="preserve">n của các </w:t>
      </w:r>
      <w:r w:rsidR="00141890" w:rsidRPr="00A10E60">
        <w:rPr>
          <w:rFonts w:ascii="Arial" w:hAnsi="Arial" w:cs="Arial"/>
          <w:sz w:val="20"/>
        </w:rPr>
        <w:t>tổ chức</w:t>
      </w:r>
      <w:r w:rsidR="00EC3685" w:rsidRPr="00A10E60">
        <w:rPr>
          <w:rFonts w:ascii="Arial" w:hAnsi="Arial" w:cs="Arial"/>
          <w:sz w:val="20"/>
        </w:rPr>
        <w:t>, cá nhân.</w:t>
      </w:r>
    </w:p>
    <w:p w:rsidR="00990C20" w:rsidRPr="00A10E60" w:rsidRDefault="00990C20" w:rsidP="00753890">
      <w:pPr>
        <w:spacing w:before="120"/>
        <w:rPr>
          <w:rFonts w:ascii="Arial" w:hAnsi="Arial" w:cs="Arial"/>
          <w:b/>
          <w:sz w:val="20"/>
        </w:rPr>
      </w:pPr>
      <w:bookmarkStart w:id="37" w:name="chuong_5"/>
      <w:r w:rsidRPr="00A10E60">
        <w:rPr>
          <w:rFonts w:ascii="Arial" w:hAnsi="Arial" w:cs="Arial"/>
          <w:b/>
          <w:sz w:val="20"/>
        </w:rPr>
        <w:t>Chương 5.</w:t>
      </w:r>
    </w:p>
    <w:p w:rsidR="00EC3685" w:rsidRPr="00A10E60" w:rsidRDefault="00047EB6" w:rsidP="00753890">
      <w:pPr>
        <w:spacing w:before="120"/>
        <w:jc w:val="center"/>
        <w:rPr>
          <w:rFonts w:ascii="Arial" w:hAnsi="Arial" w:cs="Arial"/>
          <w:b/>
        </w:rPr>
      </w:pPr>
      <w:bookmarkStart w:id="38" w:name="chuong_5_name"/>
      <w:bookmarkEnd w:id="37"/>
      <w:r w:rsidRPr="00A10E60">
        <w:rPr>
          <w:rFonts w:ascii="Arial" w:hAnsi="Arial" w:cs="Arial"/>
          <w:b/>
        </w:rPr>
        <w:t>ĐIỀU KHOẢN THI HÀNH</w:t>
      </w:r>
    </w:p>
    <w:p w:rsidR="00EC3685" w:rsidRPr="00A10E60" w:rsidRDefault="00A10E60" w:rsidP="00753890">
      <w:pPr>
        <w:spacing w:before="120"/>
        <w:rPr>
          <w:rFonts w:ascii="Arial" w:hAnsi="Arial" w:cs="Arial"/>
          <w:b/>
          <w:sz w:val="20"/>
        </w:rPr>
      </w:pPr>
      <w:bookmarkStart w:id="39" w:name="dieu_26"/>
      <w:bookmarkEnd w:id="38"/>
      <w:r w:rsidRPr="00A10E60">
        <w:rPr>
          <w:rFonts w:ascii="Arial" w:hAnsi="Arial" w:cs="Arial"/>
          <w:b/>
          <w:sz w:val="20"/>
        </w:rPr>
        <w:t>Điều</w:t>
      </w:r>
      <w:r w:rsidR="00EC3685" w:rsidRPr="00A10E60">
        <w:rPr>
          <w:rFonts w:ascii="Arial" w:hAnsi="Arial" w:cs="Arial"/>
          <w:b/>
          <w:sz w:val="20"/>
        </w:rPr>
        <w:t xml:space="preserve"> 26. Xử lý chuyển tiếp</w:t>
      </w:r>
    </w:p>
    <w:bookmarkEnd w:id="39"/>
    <w:p w:rsidR="00EC3685" w:rsidRPr="00A10E60" w:rsidRDefault="00047EB6"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 xml:space="preserve">Khu vực biển đang được tổ chức, cá nhân sử dụng để khai thác, sử dụng tài nguyên biển theo giấy chứng nhận đầu tư, giấy phép hoặc quyết định cho phép khai thác, </w:t>
      </w:r>
      <w:r w:rsidR="00141890" w:rsidRPr="00A10E60">
        <w:rPr>
          <w:rFonts w:ascii="Arial" w:hAnsi="Arial" w:cs="Arial"/>
          <w:sz w:val="20"/>
        </w:rPr>
        <w:t>sử dụng</w:t>
      </w:r>
      <w:r w:rsidR="00EC3685" w:rsidRPr="00A10E60">
        <w:rPr>
          <w:rFonts w:ascii="Arial" w:hAnsi="Arial" w:cs="Arial"/>
          <w:sz w:val="20"/>
        </w:rPr>
        <w:t xml:space="preserve"> tài nguyên biển được cơ quan quản lý nhà nước có </w:t>
      </w:r>
      <w:r w:rsidRPr="00A10E60">
        <w:rPr>
          <w:rFonts w:ascii="Arial" w:hAnsi="Arial" w:cs="Arial"/>
          <w:sz w:val="20"/>
          <w:lang w:val="en-US"/>
        </w:rPr>
        <w:t xml:space="preserve">thẩm quyền </w:t>
      </w:r>
      <w:r w:rsidR="00141890" w:rsidRPr="00A10E60">
        <w:rPr>
          <w:rFonts w:ascii="Arial" w:hAnsi="Arial" w:cs="Arial"/>
          <w:sz w:val="20"/>
        </w:rPr>
        <w:t>cấp</w:t>
      </w:r>
      <w:r w:rsidR="00EC3685" w:rsidRPr="00A10E60">
        <w:rPr>
          <w:rFonts w:ascii="Arial" w:hAnsi="Arial" w:cs="Arial"/>
          <w:sz w:val="20"/>
        </w:rPr>
        <w:t xml:space="preserve"> trước khi Nghị định này có h</w:t>
      </w:r>
      <w:r w:rsidRPr="00A10E60">
        <w:rPr>
          <w:rFonts w:ascii="Arial" w:hAnsi="Arial" w:cs="Arial"/>
          <w:sz w:val="20"/>
          <w:lang w:val="en-US"/>
        </w:rPr>
        <w:t>i</w:t>
      </w:r>
      <w:r w:rsidR="00EC3685" w:rsidRPr="00A10E60">
        <w:rPr>
          <w:rFonts w:ascii="Arial" w:hAnsi="Arial" w:cs="Arial"/>
          <w:sz w:val="20"/>
        </w:rPr>
        <w:t>ệu lực thi hành, n</w:t>
      </w:r>
      <w:r w:rsidRPr="00A10E60">
        <w:rPr>
          <w:rFonts w:ascii="Arial" w:hAnsi="Arial" w:cs="Arial"/>
          <w:sz w:val="20"/>
          <w:lang w:val="en-US"/>
        </w:rPr>
        <w:t>ế</w:t>
      </w:r>
      <w:r w:rsidR="00EC3685" w:rsidRPr="00A10E60">
        <w:rPr>
          <w:rFonts w:ascii="Arial" w:hAnsi="Arial" w:cs="Arial"/>
          <w:sz w:val="20"/>
        </w:rPr>
        <w:t>u phù hợp với quy hoạch, kế hoạch sử dụng biể</w:t>
      </w:r>
      <w:r w:rsidRPr="00A10E60">
        <w:rPr>
          <w:rFonts w:ascii="Arial" w:hAnsi="Arial" w:cs="Arial"/>
          <w:sz w:val="20"/>
        </w:rPr>
        <w:t>n th</w:t>
      </w:r>
      <w:r w:rsidRPr="00A10E60">
        <w:rPr>
          <w:rFonts w:ascii="Arial" w:hAnsi="Arial" w:cs="Arial"/>
          <w:sz w:val="20"/>
          <w:lang w:val="en-US"/>
        </w:rPr>
        <w:t>ì</w:t>
      </w:r>
      <w:r w:rsidR="00EC3685" w:rsidRPr="00A10E60">
        <w:rPr>
          <w:rFonts w:ascii="Arial" w:hAnsi="Arial" w:cs="Arial"/>
          <w:sz w:val="20"/>
        </w:rPr>
        <w:t xml:space="preserve"> được tiếp tục sử dụng khu vực biển đó đến hết thời hạn giấy phép hoặc quyết định cho phép khai thác, sử dụng tài nguyên biển.</w:t>
      </w:r>
    </w:p>
    <w:p w:rsidR="00EC3685" w:rsidRPr="00A10E60" w:rsidRDefault="00047EB6" w:rsidP="00753890">
      <w:pPr>
        <w:spacing w:before="120"/>
        <w:rPr>
          <w:rFonts w:ascii="Arial" w:hAnsi="Arial" w:cs="Arial"/>
          <w:sz w:val="20"/>
        </w:rPr>
      </w:pPr>
      <w:r w:rsidRPr="00A10E60">
        <w:rPr>
          <w:rFonts w:ascii="Arial" w:hAnsi="Arial" w:cs="Arial"/>
          <w:sz w:val="20"/>
          <w:lang w:val="en-US"/>
        </w:rPr>
        <w:t xml:space="preserve">2. </w:t>
      </w:r>
      <w:r w:rsidR="00EC3685" w:rsidRPr="00A10E60">
        <w:rPr>
          <w:rFonts w:ascii="Arial" w:hAnsi="Arial" w:cs="Arial"/>
          <w:sz w:val="20"/>
        </w:rPr>
        <w:t xml:space="preserve">Tổ chức, cá nhân khai thác, sử dụng tài nguyên biển quy định tại </w:t>
      </w:r>
      <w:r w:rsidR="00644157" w:rsidRPr="00A10E60">
        <w:rPr>
          <w:rFonts w:ascii="Arial" w:hAnsi="Arial" w:cs="Arial"/>
          <w:sz w:val="20"/>
        </w:rPr>
        <w:t>Khoản</w:t>
      </w:r>
      <w:r w:rsidR="00EC3685" w:rsidRPr="00A10E60">
        <w:rPr>
          <w:rFonts w:ascii="Arial" w:hAnsi="Arial" w:cs="Arial"/>
          <w:sz w:val="20"/>
        </w:rPr>
        <w:t xml:space="preserve"> 1 </w:t>
      </w:r>
      <w:r w:rsidR="00A10E60" w:rsidRPr="00A10E60">
        <w:rPr>
          <w:rFonts w:ascii="Arial" w:hAnsi="Arial" w:cs="Arial"/>
          <w:sz w:val="20"/>
        </w:rPr>
        <w:t>Điều</w:t>
      </w:r>
      <w:r w:rsidR="00EC3685" w:rsidRPr="00A10E60">
        <w:rPr>
          <w:rFonts w:ascii="Arial" w:hAnsi="Arial" w:cs="Arial"/>
          <w:sz w:val="20"/>
        </w:rPr>
        <w:t xml:space="preserve"> này phải gửi báo cáo tình hình sử dụng khu vực biển kèm theo bản đồ khu vực biển đang sử dụng cho cơ quan quản lý nhà nước hoặc cấp có thẩm quyền giao khu vực biển xem xét, công nhận. Việc công nhận được th</w:t>
      </w:r>
      <w:r w:rsidRPr="00A10E60">
        <w:rPr>
          <w:rFonts w:ascii="Arial" w:hAnsi="Arial" w:cs="Arial"/>
          <w:sz w:val="20"/>
          <w:lang w:val="en-US"/>
        </w:rPr>
        <w:t>ể</w:t>
      </w:r>
      <w:r w:rsidR="00EC3685" w:rsidRPr="00A10E60">
        <w:rPr>
          <w:rFonts w:ascii="Arial" w:hAnsi="Arial" w:cs="Arial"/>
          <w:sz w:val="20"/>
        </w:rPr>
        <w:t xml:space="preserve"> hiện bằng quyết định giao khu vực biển.</w:t>
      </w:r>
    </w:p>
    <w:p w:rsidR="00EC3685" w:rsidRPr="00A10E60" w:rsidRDefault="00A10E60" w:rsidP="00753890">
      <w:pPr>
        <w:spacing w:before="120"/>
        <w:rPr>
          <w:rFonts w:ascii="Arial" w:hAnsi="Arial" w:cs="Arial"/>
          <w:b/>
          <w:sz w:val="20"/>
        </w:rPr>
      </w:pPr>
      <w:bookmarkStart w:id="40" w:name="dieu_27"/>
      <w:r w:rsidRPr="00A10E60">
        <w:rPr>
          <w:rFonts w:ascii="Arial" w:hAnsi="Arial" w:cs="Arial"/>
          <w:b/>
          <w:sz w:val="20"/>
        </w:rPr>
        <w:t>Điều</w:t>
      </w:r>
      <w:r w:rsidR="00EC3685" w:rsidRPr="00A10E60">
        <w:rPr>
          <w:rFonts w:ascii="Arial" w:hAnsi="Arial" w:cs="Arial"/>
          <w:b/>
          <w:sz w:val="20"/>
        </w:rPr>
        <w:t xml:space="preserve"> 27 Hiệu lực thi hành</w:t>
      </w:r>
    </w:p>
    <w:bookmarkEnd w:id="40"/>
    <w:p w:rsidR="00EC3685" w:rsidRPr="00A10E60" w:rsidRDefault="00047EB6" w:rsidP="00753890">
      <w:pPr>
        <w:spacing w:before="120"/>
        <w:rPr>
          <w:rFonts w:ascii="Arial" w:hAnsi="Arial" w:cs="Arial"/>
          <w:sz w:val="20"/>
        </w:rPr>
      </w:pPr>
      <w:r w:rsidRPr="00A10E60">
        <w:rPr>
          <w:rFonts w:ascii="Arial" w:hAnsi="Arial" w:cs="Arial"/>
          <w:sz w:val="20"/>
          <w:lang w:val="en-US"/>
        </w:rPr>
        <w:t xml:space="preserve">1. </w:t>
      </w:r>
      <w:r w:rsidR="00EC3685" w:rsidRPr="00A10E60">
        <w:rPr>
          <w:rFonts w:ascii="Arial" w:hAnsi="Arial" w:cs="Arial"/>
          <w:sz w:val="20"/>
        </w:rPr>
        <w:t>Nghị định này có hiệu lực thi hành kể từ ngày 15 tháng 7 năm 2014.</w:t>
      </w:r>
    </w:p>
    <w:p w:rsidR="00EC3685" w:rsidRPr="00A10E60" w:rsidRDefault="00047EB6" w:rsidP="00753890">
      <w:pPr>
        <w:spacing w:before="120"/>
        <w:rPr>
          <w:rFonts w:ascii="Arial" w:hAnsi="Arial" w:cs="Arial"/>
          <w:sz w:val="20"/>
          <w:lang w:val="en-US"/>
        </w:rPr>
      </w:pPr>
      <w:r w:rsidRPr="00A10E60">
        <w:rPr>
          <w:rFonts w:ascii="Arial" w:hAnsi="Arial" w:cs="Arial"/>
          <w:sz w:val="20"/>
          <w:lang w:val="en-US"/>
        </w:rPr>
        <w:t xml:space="preserve">2. </w:t>
      </w:r>
      <w:r w:rsidR="00EC3685" w:rsidRPr="00A10E60">
        <w:rPr>
          <w:rFonts w:ascii="Arial" w:hAnsi="Arial" w:cs="Arial"/>
          <w:sz w:val="20"/>
        </w:rPr>
        <w:t>Bộ trưởng Bộ Tài nguyên và Môi trường chịu trách nhiệm kiểm tra</w:t>
      </w:r>
      <w:r w:rsidRPr="00A10E60">
        <w:rPr>
          <w:rFonts w:ascii="Arial" w:hAnsi="Arial" w:cs="Arial"/>
          <w:sz w:val="20"/>
          <w:lang w:val="en-US"/>
        </w:rPr>
        <w:t xml:space="preserve"> </w:t>
      </w:r>
      <w:r w:rsidR="00EC3685" w:rsidRPr="00A10E60">
        <w:rPr>
          <w:rFonts w:ascii="Arial" w:hAnsi="Arial" w:cs="Arial"/>
          <w:sz w:val="20"/>
        </w:rPr>
        <w:t>việc thực hiện Nghị</w:t>
      </w:r>
      <w:r w:rsidRPr="00A10E60">
        <w:rPr>
          <w:rFonts w:ascii="Arial" w:hAnsi="Arial" w:cs="Arial"/>
          <w:sz w:val="20"/>
        </w:rPr>
        <w:t xml:space="preserve"> </w:t>
      </w:r>
      <w:r w:rsidR="00EC3685" w:rsidRPr="00A10E60">
        <w:rPr>
          <w:rFonts w:ascii="Arial" w:hAnsi="Arial" w:cs="Arial"/>
          <w:sz w:val="20"/>
        </w:rPr>
        <w:t>đị</w:t>
      </w:r>
      <w:r w:rsidRPr="00A10E60">
        <w:rPr>
          <w:rFonts w:ascii="Arial" w:hAnsi="Arial" w:cs="Arial"/>
          <w:sz w:val="20"/>
        </w:rPr>
        <w:t xml:space="preserve">nh này. </w:t>
      </w:r>
    </w:p>
    <w:p w:rsidR="00EC3685" w:rsidRPr="00A10E60" w:rsidRDefault="00616235" w:rsidP="00753890">
      <w:pPr>
        <w:spacing w:before="120"/>
        <w:rPr>
          <w:rFonts w:ascii="Arial" w:hAnsi="Arial" w:cs="Arial"/>
          <w:sz w:val="20"/>
        </w:rPr>
      </w:pPr>
      <w:r w:rsidRPr="00A10E60">
        <w:rPr>
          <w:rFonts w:ascii="Arial" w:hAnsi="Arial" w:cs="Arial"/>
          <w:sz w:val="20"/>
          <w:lang w:val="en-US"/>
        </w:rPr>
        <w:t xml:space="preserve">3. </w:t>
      </w:r>
      <w:r w:rsidR="00EC3685" w:rsidRPr="00A10E60">
        <w:rPr>
          <w:rFonts w:ascii="Arial" w:hAnsi="Arial" w:cs="Arial"/>
          <w:sz w:val="20"/>
        </w:rPr>
        <w:t xml:space="preserve">Các Bộ trưởng, Thủ trưởng cơ quan ngang Bộ, </w:t>
      </w:r>
      <w:r w:rsidRPr="00A10E60">
        <w:rPr>
          <w:rFonts w:ascii="Arial" w:hAnsi="Arial" w:cs="Arial"/>
          <w:sz w:val="20"/>
          <w:lang w:val="en-US"/>
        </w:rPr>
        <w:t xml:space="preserve">Thủ trưởng </w:t>
      </w:r>
      <w:r w:rsidR="00EC3685" w:rsidRPr="00A10E60">
        <w:rPr>
          <w:rFonts w:ascii="Arial" w:hAnsi="Arial" w:cs="Arial"/>
          <w:sz w:val="20"/>
        </w:rPr>
        <w:t xml:space="preserve">cơ quan thuộc Chính phủ, Chủ tịch </w:t>
      </w:r>
      <w:r w:rsidR="00141890" w:rsidRPr="00A10E60">
        <w:rPr>
          <w:rFonts w:ascii="Arial" w:hAnsi="Arial" w:cs="Arial"/>
          <w:sz w:val="20"/>
        </w:rPr>
        <w:t>Ủy ban</w:t>
      </w:r>
      <w:r w:rsidR="00EC3685" w:rsidRPr="00A10E60">
        <w:rPr>
          <w:rFonts w:ascii="Arial" w:hAnsi="Arial" w:cs="Arial"/>
          <w:sz w:val="20"/>
        </w:rPr>
        <w:t xml:space="preserve"> nhân dân các tỉnh, </w:t>
      </w:r>
      <w:r w:rsidR="00141890" w:rsidRPr="00A10E60">
        <w:rPr>
          <w:rFonts w:ascii="Arial" w:hAnsi="Arial" w:cs="Arial"/>
          <w:sz w:val="20"/>
        </w:rPr>
        <w:t>thành phố</w:t>
      </w:r>
      <w:r w:rsidR="00EC3685" w:rsidRPr="00A10E60">
        <w:rPr>
          <w:rFonts w:ascii="Arial" w:hAnsi="Arial" w:cs="Arial"/>
          <w:sz w:val="20"/>
        </w:rPr>
        <w:t xml:space="preserve"> trực thuộc Trung ương ven biển chịu trách nhiệm thi hành Nghi định này.</w:t>
      </w:r>
    </w:p>
    <w:p w:rsidR="00EC3685" w:rsidRPr="00A10E60" w:rsidRDefault="00EC3685"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16235" w:rsidRPr="00A10E60" w:rsidTr="00890254">
        <w:tc>
          <w:tcPr>
            <w:tcW w:w="4428" w:type="dxa"/>
          </w:tcPr>
          <w:p w:rsidR="00616235" w:rsidRPr="00A10E60" w:rsidRDefault="00616235" w:rsidP="00890254">
            <w:pPr>
              <w:spacing w:before="120"/>
              <w:rPr>
                <w:rFonts w:ascii="Arial" w:hAnsi="Arial" w:cs="Arial"/>
                <w:sz w:val="20"/>
                <w:szCs w:val="20"/>
              </w:rPr>
            </w:pPr>
            <w:r w:rsidRPr="00A10E60">
              <w:rPr>
                <w:rFonts w:ascii="Arial" w:hAnsi="Arial" w:cs="Arial"/>
                <w:sz w:val="20"/>
                <w:szCs w:val="20"/>
              </w:rPr>
              <w:br/>
            </w:r>
            <w:r w:rsidRPr="00A10E60">
              <w:rPr>
                <w:rFonts w:ascii="Arial" w:hAnsi="Arial" w:cs="Arial"/>
                <w:b/>
                <w:i/>
                <w:sz w:val="20"/>
                <w:szCs w:val="20"/>
              </w:rPr>
              <w:t>Nơi nhận:</w:t>
            </w:r>
            <w:r w:rsidRPr="00A10E60">
              <w:rPr>
                <w:rFonts w:ascii="Arial" w:hAnsi="Arial" w:cs="Arial"/>
                <w:b/>
                <w:i/>
                <w:sz w:val="20"/>
                <w:szCs w:val="20"/>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Ban Bí thư Trung ương Đảng;</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Thủ tướng, các Phó Thủ tướng Chính phủ;</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Các Bộ, cơ quan ngang Bộ, cơ quan thuộc CP;</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HĐND, UBND các tỉnh, thành ph</w:t>
            </w:r>
            <w:r w:rsidRPr="00A10E60">
              <w:rPr>
                <w:rFonts w:ascii="Arial" w:hAnsi="Arial" w:cs="Arial"/>
                <w:sz w:val="16"/>
                <w:lang w:val="en-US"/>
              </w:rPr>
              <w:t>ố</w:t>
            </w:r>
            <w:r w:rsidRPr="00A10E60">
              <w:rPr>
                <w:rFonts w:ascii="Arial" w:hAnsi="Arial" w:cs="Arial"/>
                <w:sz w:val="16"/>
              </w:rPr>
              <w:t xml:space="preserve"> trực thuộc TW;</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Văn phòng Trung ương và các Ban của Đảng;</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Văn phòng Tổng Bí thư;</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Văn phòng Chủ tịch nước;</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Hội đồng Dân tộc và c</w:t>
            </w:r>
            <w:r w:rsidRPr="00A10E60">
              <w:rPr>
                <w:rFonts w:ascii="Arial" w:hAnsi="Arial" w:cs="Arial"/>
                <w:sz w:val="16"/>
                <w:lang w:val="en-US"/>
              </w:rPr>
              <w:t>á</w:t>
            </w:r>
            <w:r w:rsidRPr="00A10E60">
              <w:rPr>
                <w:rFonts w:ascii="Arial" w:hAnsi="Arial" w:cs="Arial"/>
                <w:sz w:val="16"/>
              </w:rPr>
              <w:t>c Ủy ban của Quốc hội;</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w:t>
            </w:r>
            <w:r w:rsidRPr="00A10E60">
              <w:rPr>
                <w:rFonts w:ascii="Arial" w:hAnsi="Arial" w:cs="Arial"/>
                <w:sz w:val="16"/>
                <w:lang w:val="en-US"/>
              </w:rPr>
              <w:t>ă</w:t>
            </w:r>
            <w:r w:rsidRPr="00A10E60">
              <w:rPr>
                <w:rFonts w:ascii="Arial" w:hAnsi="Arial" w:cs="Arial"/>
                <w:sz w:val="16"/>
              </w:rPr>
              <w:t>n phòng Quốc hội;</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Tòa án nhân dân tối cao;</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Viện Kiểm sát nhân dân tối cao;</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Ủy ban Giám sát tài chính Quốc gia;</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Kiểm toán Nhà nước;</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Ngân hàng Chính sách xã hội;</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Ngân hàng Phát triển Việt Nam;</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Ủy ban Trung ương Mặt trận Tổ quốc Việt Nam;</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Cơ quan Trung ương của các đoàn thể;</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VPCP: BTCN, các PCN, Trợ lý TTCP, TGĐ cổng TTĐT, các Vụ, Cục, đơn vị trực thuộc, Công báo;</w:t>
            </w:r>
            <w:r w:rsidRPr="00A10E60">
              <w:rPr>
                <w:rFonts w:ascii="Arial" w:hAnsi="Arial" w:cs="Arial"/>
                <w:sz w:val="16"/>
              </w:rPr>
              <w:br/>
            </w:r>
            <w:r w:rsidR="00A10E60" w:rsidRPr="00A10E60">
              <w:rPr>
                <w:rFonts w:ascii="Arial" w:hAnsi="Arial" w:cs="Arial"/>
                <w:sz w:val="16"/>
                <w:lang w:val="en-US"/>
              </w:rPr>
              <w:t>-</w:t>
            </w:r>
            <w:r w:rsidRPr="00A10E60">
              <w:rPr>
                <w:rFonts w:ascii="Arial" w:hAnsi="Arial" w:cs="Arial"/>
                <w:sz w:val="16"/>
                <w:lang w:val="en-US"/>
              </w:rPr>
              <w:t xml:space="preserve"> </w:t>
            </w:r>
            <w:r w:rsidRPr="00A10E60">
              <w:rPr>
                <w:rFonts w:ascii="Arial" w:hAnsi="Arial" w:cs="Arial"/>
                <w:sz w:val="16"/>
              </w:rPr>
              <w:t>Lưu: Văn thư, KTN (3b).</w:t>
            </w:r>
          </w:p>
        </w:tc>
        <w:tc>
          <w:tcPr>
            <w:tcW w:w="4428" w:type="dxa"/>
          </w:tcPr>
          <w:p w:rsidR="00616235" w:rsidRPr="00A10E60" w:rsidRDefault="00616235" w:rsidP="00890254">
            <w:pPr>
              <w:spacing w:before="120"/>
              <w:jc w:val="center"/>
              <w:rPr>
                <w:rFonts w:ascii="Arial" w:hAnsi="Arial" w:cs="Arial"/>
                <w:b/>
                <w:sz w:val="20"/>
                <w:szCs w:val="20"/>
                <w:lang w:val="en-US"/>
              </w:rPr>
            </w:pPr>
            <w:r w:rsidRPr="00A10E60">
              <w:rPr>
                <w:rFonts w:ascii="Arial" w:hAnsi="Arial" w:cs="Arial"/>
                <w:b/>
                <w:sz w:val="20"/>
                <w:szCs w:val="20"/>
                <w:lang w:val="en-US"/>
              </w:rPr>
              <w:t>TM. CHÍNH PHỦ</w:t>
            </w:r>
            <w:r w:rsidRPr="00A10E60">
              <w:rPr>
                <w:rFonts w:ascii="Arial" w:hAnsi="Arial" w:cs="Arial"/>
                <w:b/>
                <w:sz w:val="20"/>
                <w:szCs w:val="20"/>
                <w:lang w:val="en-US"/>
              </w:rPr>
              <w:br/>
              <w:t>THỦ TƯỚNG</w:t>
            </w:r>
            <w:r w:rsidRPr="00A10E60">
              <w:rPr>
                <w:rFonts w:ascii="Arial" w:hAnsi="Arial" w:cs="Arial"/>
                <w:b/>
                <w:sz w:val="20"/>
                <w:szCs w:val="20"/>
                <w:lang w:val="en-US"/>
              </w:rPr>
              <w:br/>
            </w:r>
            <w:r w:rsidRPr="00A10E60">
              <w:rPr>
                <w:rFonts w:ascii="Arial" w:hAnsi="Arial" w:cs="Arial"/>
                <w:b/>
                <w:sz w:val="20"/>
                <w:szCs w:val="20"/>
                <w:lang w:val="en-US"/>
              </w:rPr>
              <w:br/>
            </w:r>
            <w:r w:rsidRPr="00A10E60">
              <w:rPr>
                <w:rFonts w:ascii="Arial" w:hAnsi="Arial" w:cs="Arial"/>
                <w:b/>
                <w:sz w:val="20"/>
                <w:szCs w:val="20"/>
                <w:lang w:val="en-US"/>
              </w:rPr>
              <w:br/>
            </w:r>
            <w:r w:rsidRPr="00A10E60">
              <w:rPr>
                <w:rFonts w:ascii="Arial" w:hAnsi="Arial" w:cs="Arial"/>
                <w:b/>
                <w:sz w:val="20"/>
                <w:szCs w:val="20"/>
                <w:lang w:val="en-US"/>
              </w:rPr>
              <w:br/>
            </w:r>
            <w:r w:rsidRPr="00A10E60">
              <w:rPr>
                <w:rFonts w:ascii="Arial" w:hAnsi="Arial" w:cs="Arial"/>
                <w:b/>
                <w:sz w:val="20"/>
                <w:szCs w:val="20"/>
                <w:lang w:val="en-US"/>
              </w:rPr>
              <w:br/>
              <w:t>Nguyễn Tấn Dũng</w:t>
            </w:r>
          </w:p>
        </w:tc>
      </w:tr>
    </w:tbl>
    <w:p w:rsidR="00616235" w:rsidRPr="00A10E60" w:rsidRDefault="00616235" w:rsidP="00753890">
      <w:pPr>
        <w:spacing w:before="120"/>
        <w:rPr>
          <w:rFonts w:ascii="Arial" w:hAnsi="Arial" w:cs="Arial"/>
          <w:sz w:val="20"/>
          <w:lang w:val="en-US"/>
        </w:rPr>
      </w:pPr>
    </w:p>
    <w:p w:rsidR="00EC3685" w:rsidRPr="00A10E60" w:rsidRDefault="00242E8A" w:rsidP="00753890">
      <w:pPr>
        <w:spacing w:before="120"/>
        <w:jc w:val="center"/>
        <w:rPr>
          <w:rFonts w:ascii="Arial" w:hAnsi="Arial" w:cs="Arial"/>
          <w:b/>
        </w:rPr>
      </w:pPr>
      <w:bookmarkStart w:id="41" w:name="loai_2"/>
      <w:r w:rsidRPr="00A10E60">
        <w:rPr>
          <w:rFonts w:ascii="Arial" w:hAnsi="Arial" w:cs="Arial"/>
          <w:b/>
        </w:rPr>
        <w:t>PHỤ LỤC</w:t>
      </w:r>
    </w:p>
    <w:p w:rsidR="00EC3685" w:rsidRPr="00A10E60" w:rsidRDefault="00242E8A" w:rsidP="00753890">
      <w:pPr>
        <w:spacing w:before="120"/>
        <w:jc w:val="center"/>
        <w:rPr>
          <w:rFonts w:ascii="Arial" w:hAnsi="Arial" w:cs="Arial"/>
          <w:i/>
          <w:sz w:val="20"/>
        </w:rPr>
      </w:pPr>
      <w:bookmarkStart w:id="42" w:name="loai_2_name"/>
      <w:bookmarkEnd w:id="41"/>
      <w:r w:rsidRPr="00A10E60">
        <w:rPr>
          <w:rFonts w:ascii="Arial" w:hAnsi="Arial" w:cs="Arial"/>
          <w:sz w:val="20"/>
          <w:lang w:val="en-US"/>
        </w:rPr>
        <w:t>M</w:t>
      </w:r>
      <w:r w:rsidR="001F15C4" w:rsidRPr="00A10E60">
        <w:rPr>
          <w:rFonts w:ascii="Arial" w:hAnsi="Arial" w:cs="Arial"/>
          <w:sz w:val="20"/>
          <w:lang w:val="en-US"/>
        </w:rPr>
        <w:t>Ẫ</w:t>
      </w:r>
      <w:r w:rsidRPr="00A10E60">
        <w:rPr>
          <w:rFonts w:ascii="Arial" w:hAnsi="Arial" w:cs="Arial"/>
          <w:sz w:val="20"/>
          <w:lang w:val="en-US"/>
        </w:rPr>
        <w:t>U CÁC VĂN BẢN TRONG HỒ SƠ GIAO, GIA HẠN, THU HỒI, BỔ SUNG QUYẾT ĐỊNH GIAO KHU VỰC BIỂN</w:t>
      </w:r>
      <w:r w:rsidR="001802B9" w:rsidRPr="00A10E60">
        <w:rPr>
          <w:rFonts w:ascii="Arial" w:hAnsi="Arial" w:cs="Arial"/>
          <w:sz w:val="20"/>
        </w:rPr>
        <w:br/>
      </w:r>
      <w:bookmarkEnd w:id="42"/>
      <w:r w:rsidRPr="00A10E60">
        <w:rPr>
          <w:rFonts w:ascii="Arial" w:hAnsi="Arial" w:cs="Arial"/>
          <w:i/>
          <w:sz w:val="20"/>
          <w:lang w:val="en-US"/>
        </w:rPr>
        <w:t xml:space="preserve">(Ban hành </w:t>
      </w:r>
      <w:r w:rsidR="00EC3685" w:rsidRPr="00A10E60">
        <w:rPr>
          <w:rFonts w:ascii="Arial" w:hAnsi="Arial" w:cs="Arial"/>
          <w:i/>
          <w:sz w:val="20"/>
        </w:rPr>
        <w:t>kèm theo Nghị định s</w:t>
      </w:r>
      <w:r w:rsidRPr="00A10E60">
        <w:rPr>
          <w:rFonts w:ascii="Arial" w:hAnsi="Arial" w:cs="Arial"/>
          <w:i/>
          <w:sz w:val="20"/>
          <w:lang w:val="en-US"/>
        </w:rPr>
        <w:t>ố</w:t>
      </w:r>
      <w:r w:rsidR="00EC3685" w:rsidRPr="00A10E60">
        <w:rPr>
          <w:rFonts w:ascii="Arial" w:hAnsi="Arial" w:cs="Arial"/>
          <w:i/>
          <w:sz w:val="20"/>
        </w:rPr>
        <w:t xml:space="preserve"> 51</w:t>
      </w:r>
      <w:r w:rsidR="00A10E60" w:rsidRPr="00A10E60">
        <w:rPr>
          <w:rFonts w:ascii="Arial" w:hAnsi="Arial" w:cs="Arial"/>
          <w:i/>
          <w:sz w:val="20"/>
        </w:rPr>
        <w:t>/</w:t>
      </w:r>
      <w:r w:rsidR="00EC3685" w:rsidRPr="00A10E60">
        <w:rPr>
          <w:rFonts w:ascii="Arial" w:hAnsi="Arial" w:cs="Arial"/>
          <w:i/>
          <w:sz w:val="20"/>
        </w:rPr>
        <w:t>2014</w:t>
      </w:r>
      <w:r w:rsidR="00A10E60" w:rsidRPr="00A10E60">
        <w:rPr>
          <w:rFonts w:ascii="Arial" w:hAnsi="Arial" w:cs="Arial"/>
          <w:i/>
          <w:sz w:val="20"/>
        </w:rPr>
        <w:t>/</w:t>
      </w:r>
      <w:r w:rsidR="00EC3685" w:rsidRPr="00A10E60">
        <w:rPr>
          <w:rFonts w:ascii="Arial" w:hAnsi="Arial" w:cs="Arial"/>
          <w:i/>
          <w:sz w:val="20"/>
        </w:rPr>
        <w:t>NĐ</w:t>
      </w:r>
      <w:r w:rsidR="00A10E60" w:rsidRPr="00A10E60">
        <w:rPr>
          <w:rFonts w:ascii="Arial" w:hAnsi="Arial" w:cs="Arial"/>
          <w:i/>
          <w:sz w:val="20"/>
        </w:rPr>
        <w:t>-</w:t>
      </w:r>
      <w:r w:rsidR="00EC3685" w:rsidRPr="00A10E60">
        <w:rPr>
          <w:rFonts w:ascii="Arial" w:hAnsi="Arial" w:cs="Arial"/>
          <w:i/>
          <w:sz w:val="20"/>
        </w:rPr>
        <w:t xml:space="preserve">CP </w:t>
      </w:r>
      <w:r w:rsidRPr="00A10E60">
        <w:rPr>
          <w:rFonts w:ascii="Arial" w:hAnsi="Arial" w:cs="Arial"/>
          <w:i/>
          <w:sz w:val="20"/>
          <w:lang w:val="en-US"/>
        </w:rPr>
        <w:t>ngày 21</w:t>
      </w:r>
      <w:r w:rsidR="00EC3685" w:rsidRPr="00A10E60">
        <w:rPr>
          <w:rFonts w:ascii="Arial" w:hAnsi="Arial" w:cs="Arial"/>
          <w:i/>
          <w:sz w:val="20"/>
        </w:rPr>
        <w:t xml:space="preserve"> tháng 5 năm 2014 của Chính phủ)</w:t>
      </w:r>
    </w:p>
    <w:tbl>
      <w:tblPr>
        <w:tblW w:w="0" w:type="auto"/>
        <w:tblLayout w:type="fixed"/>
        <w:tblCellMar>
          <w:left w:w="115" w:type="dxa"/>
          <w:right w:w="115" w:type="dxa"/>
        </w:tblCellMar>
        <w:tblLook w:val="0000" w:firstRow="0" w:lastRow="0" w:firstColumn="0" w:lastColumn="0" w:noHBand="0" w:noVBand="0"/>
      </w:tblPr>
      <w:tblGrid>
        <w:gridCol w:w="1599"/>
        <w:gridCol w:w="6401"/>
      </w:tblGrid>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b/>
                <w:sz w:val="20"/>
              </w:rPr>
            </w:pPr>
            <w:r w:rsidRPr="00A10E60">
              <w:rPr>
                <w:rFonts w:ascii="Arial" w:hAnsi="Arial" w:cs="Arial"/>
                <w:b/>
                <w:sz w:val="20"/>
              </w:rPr>
              <w:t>M</w:t>
            </w:r>
            <w:r w:rsidR="001802B9" w:rsidRPr="00A10E60">
              <w:rPr>
                <w:rFonts w:ascii="Arial" w:hAnsi="Arial" w:cs="Arial"/>
                <w:b/>
                <w:sz w:val="20"/>
                <w:lang w:val="en-US"/>
              </w:rPr>
              <w:t>ẫ</w:t>
            </w:r>
            <w:r w:rsidRPr="00A10E60">
              <w:rPr>
                <w:rFonts w:ascii="Arial" w:hAnsi="Arial" w:cs="Arial"/>
                <w:b/>
                <w:sz w:val="20"/>
              </w:rPr>
              <w:t>u số</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jc w:val="center"/>
              <w:rPr>
                <w:rFonts w:ascii="Arial" w:hAnsi="Arial" w:cs="Arial"/>
                <w:b/>
                <w:sz w:val="20"/>
              </w:rPr>
            </w:pPr>
            <w:r w:rsidRPr="00A10E60">
              <w:rPr>
                <w:rFonts w:ascii="Arial" w:hAnsi="Arial" w:cs="Arial"/>
                <w:b/>
                <w:sz w:val="20"/>
              </w:rPr>
              <w:t>Tên mẫu</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01</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Đơn đề nghị giao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02</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Đơn đề nghị gia hạn quyết định giao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M</w:t>
            </w:r>
            <w:r w:rsidR="00CE49A8" w:rsidRPr="00A10E60">
              <w:rPr>
                <w:rFonts w:ascii="Arial" w:hAnsi="Arial" w:cs="Arial"/>
                <w:sz w:val="20"/>
                <w:lang w:val="en-US"/>
              </w:rPr>
              <w:t>ẫ</w:t>
            </w:r>
            <w:r w:rsidRPr="00A10E60">
              <w:rPr>
                <w:rFonts w:ascii="Arial" w:hAnsi="Arial" w:cs="Arial"/>
                <w:sz w:val="20"/>
              </w:rPr>
              <w:t>u số 03</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Đơn đề nghị trả lại khu vực biển (hoặc trả lại một phần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04</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Đơn đề nghị sửa đổi, bổ sung quyết định giao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05</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 xml:space="preserve">Tọa độ các </w:t>
            </w:r>
            <w:r w:rsidR="00A10E60" w:rsidRPr="00A10E60">
              <w:rPr>
                <w:rFonts w:ascii="Arial" w:hAnsi="Arial" w:cs="Arial"/>
                <w:sz w:val="20"/>
              </w:rPr>
              <w:t>điểm</w:t>
            </w:r>
            <w:r w:rsidRPr="00A10E60">
              <w:rPr>
                <w:rFonts w:ascii="Arial" w:hAnsi="Arial" w:cs="Arial"/>
                <w:sz w:val="20"/>
              </w:rPr>
              <w:t xml:space="preserve"> góc của khu vực biển đề nghị g</w:t>
            </w:r>
            <w:r w:rsidR="00CE49A8" w:rsidRPr="00A10E60">
              <w:rPr>
                <w:rFonts w:ascii="Arial" w:hAnsi="Arial" w:cs="Arial"/>
                <w:sz w:val="20"/>
                <w:lang w:val="en-US"/>
              </w:rPr>
              <w:t>i</w:t>
            </w:r>
            <w:r w:rsidRPr="00A10E60">
              <w:rPr>
                <w:rFonts w:ascii="Arial" w:hAnsi="Arial" w:cs="Arial"/>
                <w:sz w:val="20"/>
              </w:rPr>
              <w:t>ao, trả lại hoặc tiếp tục sử dụng.</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06</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Bản đồ khu vực biển đề nghị giao, trả lại hoặc tiếp tục sử dụng.</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07</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Quyết định về việc giao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M</w:t>
            </w:r>
            <w:r w:rsidR="00CE49A8" w:rsidRPr="00A10E60">
              <w:rPr>
                <w:rFonts w:ascii="Arial" w:hAnsi="Arial" w:cs="Arial"/>
                <w:sz w:val="20"/>
                <w:lang w:val="en-US"/>
              </w:rPr>
              <w:t>ẫ</w:t>
            </w:r>
            <w:r w:rsidRPr="00A10E60">
              <w:rPr>
                <w:rFonts w:ascii="Arial" w:hAnsi="Arial" w:cs="Arial"/>
                <w:sz w:val="20"/>
              </w:rPr>
              <w:t>u số 08</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 xml:space="preserve">Tọa độ các </w:t>
            </w:r>
            <w:r w:rsidR="00A10E60" w:rsidRPr="00A10E60">
              <w:rPr>
                <w:rFonts w:ascii="Arial" w:hAnsi="Arial" w:cs="Arial"/>
                <w:sz w:val="20"/>
              </w:rPr>
              <w:t>điểm</w:t>
            </w:r>
            <w:r w:rsidRPr="00A10E60">
              <w:rPr>
                <w:rFonts w:ascii="Arial" w:hAnsi="Arial" w:cs="Arial"/>
                <w:sz w:val="20"/>
              </w:rPr>
              <w:t xml:space="preserve"> góc của khu vực biển giao cho tổ chức, cá nhân.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09</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Bản đồ khu vực biển giao cho tổ chức, cá nhân.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10</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Quyết định về việc cho phép trả lại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nil"/>
              <w:right w:val="nil"/>
            </w:tcBorders>
            <w:shd w:val="clear" w:color="auto" w:fill="FFFFFF"/>
            <w:vAlign w:val="center"/>
          </w:tcPr>
          <w:p w:rsidR="00EC3685" w:rsidRPr="00A10E60" w:rsidRDefault="00CE49A8" w:rsidP="00753890">
            <w:pPr>
              <w:spacing w:before="120"/>
              <w:jc w:val="center"/>
              <w:rPr>
                <w:rFonts w:ascii="Arial" w:hAnsi="Arial" w:cs="Arial"/>
                <w:sz w:val="20"/>
              </w:rPr>
            </w:pPr>
            <w:r w:rsidRPr="00A10E60">
              <w:rPr>
                <w:rFonts w:ascii="Arial" w:hAnsi="Arial" w:cs="Arial"/>
                <w:sz w:val="20"/>
              </w:rPr>
              <w:t>Mẫu</w:t>
            </w:r>
            <w:r w:rsidR="00EC3685" w:rsidRPr="00A10E60">
              <w:rPr>
                <w:rFonts w:ascii="Arial" w:hAnsi="Arial" w:cs="Arial"/>
                <w:sz w:val="20"/>
              </w:rPr>
              <w:t xml:space="preserve"> số 11</w:t>
            </w:r>
          </w:p>
        </w:tc>
        <w:tc>
          <w:tcPr>
            <w:tcW w:w="6401"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Quyết định về việc thu hồi khu vực biển.</w:t>
            </w:r>
          </w:p>
        </w:tc>
      </w:tr>
      <w:tr w:rsidR="00EC3685" w:rsidRPr="00A10E60">
        <w:tblPrEx>
          <w:tblCellMar>
            <w:top w:w="0" w:type="dxa"/>
            <w:bottom w:w="0" w:type="dxa"/>
          </w:tblCellMar>
        </w:tblPrEx>
        <w:trPr>
          <w:trHeight w:val="20"/>
        </w:trPr>
        <w:tc>
          <w:tcPr>
            <w:tcW w:w="1599" w:type="dxa"/>
            <w:tcBorders>
              <w:top w:val="single" w:sz="4" w:space="0" w:color="auto"/>
              <w:left w:val="single" w:sz="4" w:space="0" w:color="auto"/>
              <w:bottom w:val="single" w:sz="4" w:space="0" w:color="auto"/>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Mầu số 12</w:t>
            </w:r>
          </w:p>
        </w:tc>
        <w:tc>
          <w:tcPr>
            <w:tcW w:w="6401" w:type="dxa"/>
            <w:tcBorders>
              <w:top w:val="single" w:sz="4" w:space="0" w:color="auto"/>
              <w:left w:val="single" w:sz="4" w:space="0" w:color="auto"/>
              <w:bottom w:val="single" w:sz="4" w:space="0" w:color="auto"/>
              <w:right w:val="single" w:sz="4" w:space="0" w:color="auto"/>
            </w:tcBorders>
            <w:shd w:val="clear" w:color="auto" w:fill="FFFFFF"/>
          </w:tcPr>
          <w:p w:rsidR="00EC3685" w:rsidRPr="00A10E60" w:rsidRDefault="00EC3685" w:rsidP="00753890">
            <w:pPr>
              <w:spacing w:before="120"/>
              <w:rPr>
                <w:rFonts w:ascii="Arial" w:hAnsi="Arial" w:cs="Arial"/>
                <w:sz w:val="20"/>
              </w:rPr>
            </w:pPr>
            <w:r w:rsidRPr="00A10E60">
              <w:rPr>
                <w:rFonts w:ascii="Arial" w:hAnsi="Arial" w:cs="Arial"/>
                <w:sz w:val="20"/>
              </w:rPr>
              <w:t>Phiếu tiếp nhận và hẹn giải quyết hồ sơ đề nghị (giao, gia hạn, trả l</w:t>
            </w:r>
            <w:r w:rsidR="00CE49A8" w:rsidRPr="00A10E60">
              <w:rPr>
                <w:rFonts w:ascii="Arial" w:hAnsi="Arial" w:cs="Arial"/>
                <w:sz w:val="20"/>
                <w:lang w:val="en-US"/>
              </w:rPr>
              <w:t>ạ</w:t>
            </w:r>
            <w:r w:rsidRPr="00A10E60">
              <w:rPr>
                <w:rFonts w:ascii="Arial" w:hAnsi="Arial" w:cs="Arial"/>
                <w:sz w:val="20"/>
              </w:rPr>
              <w:t>i, s</w:t>
            </w:r>
            <w:r w:rsidR="00CE49A8" w:rsidRPr="00A10E60">
              <w:rPr>
                <w:rFonts w:ascii="Arial" w:hAnsi="Arial" w:cs="Arial"/>
                <w:sz w:val="20"/>
                <w:lang w:val="en-US"/>
              </w:rPr>
              <w:t>ử</w:t>
            </w:r>
            <w:r w:rsidRPr="00A10E60">
              <w:rPr>
                <w:rFonts w:ascii="Arial" w:hAnsi="Arial" w:cs="Arial"/>
                <w:sz w:val="20"/>
              </w:rPr>
              <w:t>a đổi, bổ sung Quyết định giao khu vực biển).</w:t>
            </w:r>
          </w:p>
        </w:tc>
      </w:tr>
    </w:tbl>
    <w:p w:rsidR="00EC3685" w:rsidRPr="00A10E60" w:rsidRDefault="00EC3685" w:rsidP="00753890">
      <w:pPr>
        <w:spacing w:before="120"/>
        <w:jc w:val="right"/>
        <w:rPr>
          <w:rFonts w:ascii="Arial" w:hAnsi="Arial" w:cs="Arial"/>
          <w:sz w:val="20"/>
          <w:lang w:val="en-US"/>
        </w:rPr>
      </w:pPr>
    </w:p>
    <w:p w:rsidR="00F34343" w:rsidRPr="00A10E60" w:rsidRDefault="00F34343" w:rsidP="00753890">
      <w:pPr>
        <w:spacing w:before="120"/>
        <w:jc w:val="right"/>
        <w:rPr>
          <w:rFonts w:ascii="Arial" w:hAnsi="Arial" w:cs="Arial"/>
          <w:i/>
          <w:sz w:val="20"/>
          <w:lang w:val="en-US"/>
        </w:rPr>
      </w:pPr>
      <w:bookmarkStart w:id="43" w:name="dieu_1_1"/>
      <w:r w:rsidRPr="00A10E60">
        <w:rPr>
          <w:rFonts w:ascii="Arial" w:hAnsi="Arial" w:cs="Arial"/>
          <w:i/>
          <w:sz w:val="20"/>
          <w:lang w:val="en-US"/>
        </w:rPr>
        <w:t>Mẫu số 01</w:t>
      </w:r>
    </w:p>
    <w:bookmarkEnd w:id="43"/>
    <w:p w:rsidR="00C335AE" w:rsidRPr="00A10E60" w:rsidRDefault="00C335AE" w:rsidP="00753890">
      <w:pPr>
        <w:spacing w:before="120"/>
        <w:jc w:val="center"/>
        <w:rPr>
          <w:rFonts w:ascii="Arial" w:hAnsi="Arial" w:cs="Arial"/>
          <w:sz w:val="20"/>
          <w:lang w:val="en-US"/>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p w:rsidR="00C335AE" w:rsidRPr="00A10E60" w:rsidRDefault="00C335AE" w:rsidP="00753890">
      <w:pPr>
        <w:spacing w:before="120"/>
        <w:jc w:val="center"/>
        <w:rPr>
          <w:rFonts w:ascii="Arial" w:hAnsi="Arial" w:cs="Arial"/>
          <w:i/>
          <w:sz w:val="20"/>
          <w:lang w:val="en-US"/>
        </w:rPr>
      </w:pPr>
      <w:r w:rsidRPr="00A10E60">
        <w:rPr>
          <w:rFonts w:ascii="Arial" w:hAnsi="Arial" w:cs="Arial"/>
          <w:i/>
          <w:sz w:val="20"/>
          <w:lang w:val="en-US"/>
        </w:rPr>
        <w:t>………</w:t>
      </w:r>
      <w:r w:rsidRPr="00A10E60">
        <w:rPr>
          <w:rFonts w:ascii="Arial" w:hAnsi="Arial" w:cs="Arial"/>
          <w:i/>
          <w:sz w:val="20"/>
        </w:rPr>
        <w:t>, ngày</w:t>
      </w:r>
      <w:r w:rsidRPr="00A10E60">
        <w:rPr>
          <w:rFonts w:ascii="Arial" w:hAnsi="Arial" w:cs="Arial"/>
          <w:i/>
          <w:sz w:val="20"/>
          <w:lang w:val="en-US"/>
        </w:rPr>
        <w:t xml:space="preserve"> … </w:t>
      </w:r>
      <w:r w:rsidR="00141890" w:rsidRPr="00A10E60">
        <w:rPr>
          <w:rFonts w:ascii="Arial" w:hAnsi="Arial" w:cs="Arial"/>
          <w:i/>
          <w:sz w:val="20"/>
        </w:rPr>
        <w:t>tháng</w:t>
      </w:r>
      <w:r w:rsidRPr="00A10E60">
        <w:rPr>
          <w:rFonts w:ascii="Arial" w:hAnsi="Arial" w:cs="Arial"/>
          <w:i/>
          <w:sz w:val="20"/>
          <w:lang w:val="en-US"/>
        </w:rPr>
        <w:t xml:space="preserve"> … </w:t>
      </w:r>
      <w:r w:rsidR="00EC3685" w:rsidRPr="00A10E60">
        <w:rPr>
          <w:rFonts w:ascii="Arial" w:hAnsi="Arial" w:cs="Arial"/>
          <w:i/>
          <w:sz w:val="20"/>
        </w:rPr>
        <w:t>năm</w:t>
      </w:r>
      <w:r w:rsidRPr="00A10E60">
        <w:rPr>
          <w:rFonts w:ascii="Arial" w:hAnsi="Arial" w:cs="Arial"/>
          <w:i/>
          <w:sz w:val="20"/>
          <w:lang w:val="en-US"/>
        </w:rPr>
        <w:t xml:space="preserve"> ……..</w:t>
      </w:r>
    </w:p>
    <w:p w:rsidR="00BE4201" w:rsidRPr="00A10E60" w:rsidRDefault="00BE4201" w:rsidP="00753890">
      <w:pPr>
        <w:spacing w:before="120"/>
        <w:jc w:val="center"/>
        <w:rPr>
          <w:rFonts w:ascii="Arial" w:hAnsi="Arial" w:cs="Arial"/>
          <w:sz w:val="20"/>
          <w:lang w:val="en-US"/>
        </w:rPr>
      </w:pPr>
    </w:p>
    <w:p w:rsidR="00EC3685" w:rsidRPr="00A10E60" w:rsidRDefault="00A329B8" w:rsidP="00753890">
      <w:pPr>
        <w:spacing w:before="120"/>
        <w:jc w:val="center"/>
        <w:rPr>
          <w:rFonts w:ascii="Arial" w:hAnsi="Arial" w:cs="Arial"/>
          <w:b/>
          <w:sz w:val="20"/>
        </w:rPr>
      </w:pPr>
      <w:bookmarkStart w:id="44" w:name="dieu_1_1_name"/>
      <w:r w:rsidRPr="00A10E60">
        <w:rPr>
          <w:rFonts w:ascii="Arial" w:hAnsi="Arial" w:cs="Arial"/>
          <w:b/>
          <w:sz w:val="20"/>
        </w:rPr>
        <w:t>ĐƠN ĐỀ NGHỊ GIAO KHU VỰC BIỂN</w:t>
      </w:r>
    </w:p>
    <w:bookmarkEnd w:id="44"/>
    <w:p w:rsidR="00EC3685" w:rsidRPr="00A10E60" w:rsidRDefault="00EC3685" w:rsidP="00753890">
      <w:pPr>
        <w:spacing w:before="120"/>
        <w:jc w:val="center"/>
        <w:rPr>
          <w:rFonts w:ascii="Arial" w:hAnsi="Arial" w:cs="Arial"/>
          <w:sz w:val="20"/>
        </w:rPr>
      </w:pPr>
      <w:r w:rsidRPr="00A10E60">
        <w:rPr>
          <w:rFonts w:ascii="Arial" w:hAnsi="Arial" w:cs="Arial"/>
          <w:sz w:val="20"/>
        </w:rPr>
        <w:t>Kính gửi: (Thủ tướng Chính phủ</w:t>
      </w:r>
      <w:r w:rsidR="00A10E60" w:rsidRPr="00A10E60">
        <w:rPr>
          <w:rFonts w:ascii="Arial" w:hAnsi="Arial" w:cs="Arial"/>
          <w:sz w:val="20"/>
        </w:rPr>
        <w:t>/</w:t>
      </w:r>
      <w:r w:rsidRPr="00A10E60">
        <w:rPr>
          <w:rFonts w:ascii="Arial" w:hAnsi="Arial" w:cs="Arial"/>
          <w:sz w:val="20"/>
        </w:rPr>
        <w:t>B</w:t>
      </w:r>
      <w:r w:rsidR="00BE4201"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00141890" w:rsidRPr="00A10E60">
        <w:rPr>
          <w:rFonts w:ascii="Arial" w:hAnsi="Arial" w:cs="Arial"/>
          <w:sz w:val="20"/>
        </w:rPr>
        <w:t>Ủy ban</w:t>
      </w:r>
      <w:r w:rsidRPr="00A10E60">
        <w:rPr>
          <w:rFonts w:ascii="Arial" w:hAnsi="Arial" w:cs="Arial"/>
          <w:sz w:val="20"/>
        </w:rPr>
        <w:t xml:space="preserve"> nhân dân tỉnh...)</w:t>
      </w:r>
    </w:p>
    <w:p w:rsidR="006F6F0E" w:rsidRPr="00A10E60" w:rsidRDefault="006F6F0E" w:rsidP="00753890">
      <w:pPr>
        <w:spacing w:before="120"/>
        <w:rPr>
          <w:rFonts w:ascii="Arial" w:hAnsi="Arial" w:cs="Arial"/>
          <w:sz w:val="20"/>
          <w:lang w:val="en-US"/>
        </w:rPr>
      </w:pPr>
      <w:r w:rsidRPr="00A10E60">
        <w:rPr>
          <w:rFonts w:ascii="Arial" w:hAnsi="Arial" w:cs="Arial"/>
          <w:sz w:val="20"/>
        </w:rPr>
        <w:t>Tên tổ chức, cá nhân</w:t>
      </w:r>
      <w:r w:rsidRPr="00A10E60">
        <w:rPr>
          <w:rFonts w:ascii="Arial" w:hAnsi="Arial" w:cs="Arial"/>
          <w:sz w:val="20"/>
          <w:lang w:val="en-US"/>
        </w:rPr>
        <w:t xml:space="preserve"> ………………………………………………………………………………</w:t>
      </w:r>
      <w:r w:rsidR="001F15C4" w:rsidRPr="00A10E60">
        <w:rPr>
          <w:rFonts w:ascii="Arial" w:hAnsi="Arial" w:cs="Arial"/>
          <w:sz w:val="20"/>
          <w:lang w:val="en-US"/>
        </w:rPr>
        <w:t>.</w:t>
      </w:r>
      <w:r w:rsidRPr="00A10E60">
        <w:rPr>
          <w:rFonts w:ascii="Arial" w:hAnsi="Arial" w:cs="Arial"/>
          <w:sz w:val="20"/>
          <w:lang w:val="en-US"/>
        </w:rPr>
        <w:t>.</w:t>
      </w:r>
    </w:p>
    <w:p w:rsidR="006F6F0E" w:rsidRPr="00A10E60" w:rsidRDefault="006F6F0E" w:rsidP="00753890">
      <w:pPr>
        <w:spacing w:before="120"/>
        <w:rPr>
          <w:rFonts w:ascii="Arial" w:hAnsi="Arial" w:cs="Arial"/>
          <w:sz w:val="20"/>
          <w:lang w:val="en-US"/>
        </w:rPr>
      </w:pPr>
      <w:r w:rsidRPr="00A10E60">
        <w:rPr>
          <w:rFonts w:ascii="Arial" w:hAnsi="Arial" w:cs="Arial"/>
          <w:sz w:val="20"/>
        </w:rPr>
        <w:t>Trụ sở tại:</w:t>
      </w:r>
      <w:r w:rsidRPr="00A10E60">
        <w:rPr>
          <w:rFonts w:ascii="Arial" w:hAnsi="Arial" w:cs="Arial"/>
          <w:sz w:val="20"/>
          <w:lang w:val="en-US"/>
        </w:rPr>
        <w:t xml:space="preserve"> ……………………………………………………………………………………………</w:t>
      </w:r>
      <w:r w:rsidR="001F15C4" w:rsidRPr="00A10E60">
        <w:rPr>
          <w:rFonts w:ascii="Arial" w:hAnsi="Arial" w:cs="Arial"/>
          <w:sz w:val="20"/>
          <w:lang w:val="en-US"/>
        </w:rPr>
        <w:t>..</w:t>
      </w:r>
    </w:p>
    <w:p w:rsidR="006F6F0E" w:rsidRPr="00A10E60" w:rsidRDefault="006F6F0E" w:rsidP="00753890">
      <w:pPr>
        <w:spacing w:before="120"/>
        <w:rPr>
          <w:rFonts w:ascii="Arial" w:hAnsi="Arial" w:cs="Arial"/>
          <w:sz w:val="20"/>
          <w:lang w:val="en-US"/>
        </w:rPr>
      </w:pPr>
      <w:r w:rsidRPr="00A10E60">
        <w:rPr>
          <w:rFonts w:ascii="Arial" w:hAnsi="Arial" w:cs="Arial"/>
          <w:sz w:val="20"/>
        </w:rPr>
        <w:t>Điện thoại:</w:t>
      </w:r>
      <w:r w:rsidRPr="00A10E60">
        <w:rPr>
          <w:rFonts w:ascii="Arial" w:hAnsi="Arial" w:cs="Arial"/>
          <w:sz w:val="20"/>
          <w:lang w:val="en-US"/>
        </w:rPr>
        <w:t xml:space="preserve"> ………………………. </w:t>
      </w:r>
      <w:r w:rsidRPr="00A10E60">
        <w:rPr>
          <w:rFonts w:ascii="Arial" w:hAnsi="Arial" w:cs="Arial"/>
          <w:sz w:val="20"/>
        </w:rPr>
        <w:t>Fax:</w:t>
      </w:r>
      <w:r w:rsidRPr="00A10E60">
        <w:rPr>
          <w:rFonts w:ascii="Arial" w:hAnsi="Arial" w:cs="Arial"/>
          <w:sz w:val="20"/>
          <w:lang w:val="en-US"/>
        </w:rPr>
        <w:t xml:space="preserve"> ……………………………………………………………..</w:t>
      </w:r>
    </w:p>
    <w:p w:rsidR="00EC3685" w:rsidRPr="00A10E60" w:rsidRDefault="00EC3685" w:rsidP="00753890">
      <w:pPr>
        <w:spacing w:before="120"/>
        <w:rPr>
          <w:rFonts w:ascii="Arial" w:hAnsi="Arial" w:cs="Arial"/>
          <w:sz w:val="20"/>
        </w:rPr>
      </w:pPr>
      <w:r w:rsidRPr="00A10E60">
        <w:rPr>
          <w:rFonts w:ascii="Arial" w:hAnsi="Arial" w:cs="Arial"/>
          <w:sz w:val="20"/>
        </w:rPr>
        <w:t>Quyết định thành lập doanh nghiệp số...., ngày.... tháng... năm.... hoặc Đăng ký kinh doanh số... ngày... tháng... năm....</w:t>
      </w:r>
    </w:p>
    <w:p w:rsidR="00EC3685" w:rsidRPr="00A10E60" w:rsidRDefault="00EC3685" w:rsidP="00753890">
      <w:pPr>
        <w:spacing w:before="120"/>
        <w:rPr>
          <w:rFonts w:ascii="Arial" w:hAnsi="Arial" w:cs="Arial"/>
          <w:sz w:val="20"/>
        </w:rPr>
      </w:pPr>
      <w:r w:rsidRPr="00A10E60">
        <w:rPr>
          <w:rFonts w:ascii="Arial" w:hAnsi="Arial" w:cs="Arial"/>
          <w:sz w:val="20"/>
        </w:rPr>
        <w:t>Giấy phép đầu tư số.... ngày.... tháng.... năm... của (Cơ quan cấp giấy phép đầu tư)</w:t>
      </w:r>
      <w:r w:rsidR="00A712E4" w:rsidRPr="00A10E60">
        <w:rPr>
          <w:rFonts w:ascii="Arial" w:hAnsi="Arial" w:cs="Arial"/>
          <w:sz w:val="20"/>
          <w:lang w:val="en-US"/>
        </w:rPr>
        <w:t xml:space="preserve"> ……….. </w:t>
      </w:r>
      <w:r w:rsidRPr="00A10E60">
        <w:rPr>
          <w:rFonts w:ascii="Arial" w:hAnsi="Arial" w:cs="Arial"/>
          <w:sz w:val="20"/>
        </w:rPr>
        <w:t>(nếu có).</w:t>
      </w:r>
    </w:p>
    <w:p w:rsidR="00EC3685" w:rsidRPr="00A10E60" w:rsidRDefault="00EC3685" w:rsidP="00753890">
      <w:pPr>
        <w:spacing w:before="120"/>
        <w:rPr>
          <w:rFonts w:ascii="Arial" w:hAnsi="Arial" w:cs="Arial"/>
          <w:sz w:val="20"/>
          <w:lang w:val="en-US"/>
        </w:rPr>
      </w:pPr>
      <w:r w:rsidRPr="00A10E60">
        <w:rPr>
          <w:rFonts w:ascii="Arial" w:hAnsi="Arial" w:cs="Arial"/>
          <w:sz w:val="20"/>
        </w:rPr>
        <w:t>Đ</w:t>
      </w:r>
      <w:r w:rsidR="00A712E4" w:rsidRPr="00A10E60">
        <w:rPr>
          <w:rFonts w:ascii="Arial" w:hAnsi="Arial" w:cs="Arial"/>
          <w:sz w:val="20"/>
          <w:lang w:val="en-US"/>
        </w:rPr>
        <w:t>ề</w:t>
      </w:r>
      <w:r w:rsidRPr="00A10E60">
        <w:rPr>
          <w:rFonts w:ascii="Arial" w:hAnsi="Arial" w:cs="Arial"/>
          <w:sz w:val="20"/>
        </w:rPr>
        <w:t xml:space="preserve"> nghị được giao khu vực biển tại xã</w:t>
      </w:r>
      <w:r w:rsidR="00A712E4" w:rsidRPr="00A10E60">
        <w:rPr>
          <w:rFonts w:ascii="Arial" w:hAnsi="Arial" w:cs="Arial"/>
          <w:sz w:val="20"/>
          <w:lang w:val="en-US"/>
        </w:rPr>
        <w:t xml:space="preserve"> ………….</w:t>
      </w:r>
      <w:r w:rsidRPr="00A10E60">
        <w:rPr>
          <w:rFonts w:ascii="Arial" w:hAnsi="Arial" w:cs="Arial"/>
          <w:sz w:val="20"/>
        </w:rPr>
        <w:t>, huyệ</w:t>
      </w:r>
      <w:r w:rsidR="00A712E4" w:rsidRPr="00A10E60">
        <w:rPr>
          <w:rFonts w:ascii="Arial" w:hAnsi="Arial" w:cs="Arial"/>
          <w:sz w:val="20"/>
        </w:rPr>
        <w:t>n</w:t>
      </w:r>
      <w:r w:rsidR="00A712E4" w:rsidRPr="00A10E60">
        <w:rPr>
          <w:rFonts w:ascii="Arial" w:hAnsi="Arial" w:cs="Arial"/>
          <w:sz w:val="20"/>
          <w:lang w:val="en-US"/>
        </w:rPr>
        <w:t xml:space="preserve"> ………….</w:t>
      </w:r>
      <w:r w:rsidRPr="00A10E60">
        <w:rPr>
          <w:rFonts w:ascii="Arial" w:hAnsi="Arial" w:cs="Arial"/>
          <w:sz w:val="20"/>
        </w:rPr>
        <w:t>, tỉ</w:t>
      </w:r>
      <w:r w:rsidR="00A712E4" w:rsidRPr="00A10E60">
        <w:rPr>
          <w:rFonts w:ascii="Arial" w:hAnsi="Arial" w:cs="Arial"/>
          <w:sz w:val="20"/>
        </w:rPr>
        <w:t>nh</w:t>
      </w:r>
      <w:r w:rsidR="00A712E4" w:rsidRPr="00A10E60">
        <w:rPr>
          <w:rFonts w:ascii="Arial" w:hAnsi="Arial" w:cs="Arial"/>
          <w:sz w:val="20"/>
          <w:lang w:val="en-US"/>
        </w:rPr>
        <w:t xml:space="preserve"> ……………..</w:t>
      </w:r>
    </w:p>
    <w:p w:rsidR="00EC3685" w:rsidRPr="00A10E60" w:rsidRDefault="00A10E60" w:rsidP="00753890">
      <w:pPr>
        <w:spacing w:before="120"/>
        <w:rPr>
          <w:rFonts w:ascii="Arial" w:hAnsi="Arial" w:cs="Arial"/>
          <w:sz w:val="20"/>
        </w:rPr>
      </w:pPr>
      <w:r w:rsidRPr="00A10E60">
        <w:rPr>
          <w:rFonts w:ascii="Arial" w:hAnsi="Arial" w:cs="Arial"/>
          <w:sz w:val="20"/>
        </w:rPr>
        <w:t>Mục</w:t>
      </w:r>
      <w:r w:rsidR="00EC3685" w:rsidRPr="00A10E60">
        <w:rPr>
          <w:rFonts w:ascii="Arial" w:hAnsi="Arial" w:cs="Arial"/>
          <w:sz w:val="20"/>
        </w:rPr>
        <w:t xml:space="preserve"> đích sử dụng: (loại hoạt động khai thác, sử dụng tài nguyên biển)</w:t>
      </w:r>
    </w:p>
    <w:p w:rsidR="00EC3685" w:rsidRPr="00A10E60" w:rsidRDefault="00EC3685" w:rsidP="00753890">
      <w:pPr>
        <w:spacing w:before="120"/>
        <w:rPr>
          <w:rFonts w:ascii="Arial" w:hAnsi="Arial" w:cs="Arial"/>
          <w:sz w:val="20"/>
        </w:rPr>
      </w:pPr>
      <w:r w:rsidRPr="00A10E60">
        <w:rPr>
          <w:rFonts w:ascii="Arial" w:hAnsi="Arial" w:cs="Arial"/>
          <w:sz w:val="20"/>
        </w:rPr>
        <w:t>Diện tích khu vực biển đề nghị sử dụng là: ... (ha, Km</w:t>
      </w:r>
      <w:r w:rsidRPr="00A10E60">
        <w:rPr>
          <w:rFonts w:ascii="Arial" w:hAnsi="Arial" w:cs="Arial"/>
          <w:sz w:val="20"/>
          <w:vertAlign w:val="superscript"/>
        </w:rPr>
        <w:t>2</w:t>
      </w:r>
      <w:r w:rsidRPr="00A10E60">
        <w:rPr>
          <w:rFonts w:ascii="Arial" w:hAnsi="Arial" w:cs="Arial"/>
          <w:sz w:val="20"/>
        </w:rPr>
        <w:t>), độ sâu đề nghị</w:t>
      </w:r>
      <w:r w:rsidR="00A712E4" w:rsidRPr="00A10E60">
        <w:rPr>
          <w:rFonts w:ascii="Arial" w:hAnsi="Arial" w:cs="Arial"/>
          <w:sz w:val="20"/>
          <w:lang w:val="en-US"/>
        </w:rPr>
        <w:t xml:space="preserve"> </w:t>
      </w:r>
      <w:r w:rsidRPr="00A10E60">
        <w:rPr>
          <w:rFonts w:ascii="Arial" w:hAnsi="Arial" w:cs="Arial"/>
          <w:sz w:val="20"/>
        </w:rPr>
        <w:t>được sử dụ</w:t>
      </w:r>
      <w:r w:rsidR="001F15C4" w:rsidRPr="00A10E60">
        <w:rPr>
          <w:rFonts w:ascii="Arial" w:hAnsi="Arial" w:cs="Arial"/>
          <w:sz w:val="20"/>
        </w:rPr>
        <w:t>ng là:...</w:t>
      </w:r>
      <w:r w:rsidRPr="00A10E60">
        <w:rPr>
          <w:rFonts w:ascii="Arial" w:hAnsi="Arial" w:cs="Arial"/>
          <w:sz w:val="20"/>
        </w:rPr>
        <w:t xml:space="preserve">(m), được giới hạn bởi các </w:t>
      </w:r>
      <w:r w:rsidR="00A10E60" w:rsidRPr="00A10E60">
        <w:rPr>
          <w:rFonts w:ascii="Arial" w:hAnsi="Arial" w:cs="Arial"/>
          <w:sz w:val="20"/>
        </w:rPr>
        <w:t>điểm</w:t>
      </w:r>
      <w:r w:rsidR="001F15C4" w:rsidRPr="00A10E60">
        <w:rPr>
          <w:rFonts w:ascii="Arial" w:hAnsi="Arial" w:cs="Arial"/>
          <w:sz w:val="20"/>
        </w:rPr>
        <w:t xml:space="preserve"> góc</w:t>
      </w:r>
      <w:r w:rsidR="001F15C4" w:rsidRPr="00A10E60">
        <w:rPr>
          <w:rFonts w:ascii="Arial" w:hAnsi="Arial" w:cs="Arial"/>
          <w:sz w:val="20"/>
          <w:lang w:val="en-US"/>
        </w:rPr>
        <w:t xml:space="preserve"> </w:t>
      </w:r>
      <w:r w:rsidRPr="00A10E60">
        <w:rPr>
          <w:rFonts w:ascii="Arial" w:hAnsi="Arial" w:cs="Arial"/>
          <w:sz w:val="20"/>
        </w:rPr>
        <w:t>có tọa độ thể hiện</w:t>
      </w:r>
      <w:r w:rsidR="00A712E4" w:rsidRPr="00A10E60">
        <w:rPr>
          <w:rFonts w:ascii="Arial" w:hAnsi="Arial" w:cs="Arial"/>
          <w:sz w:val="20"/>
          <w:lang w:val="en-US"/>
        </w:rPr>
        <w:t xml:space="preserve"> </w:t>
      </w:r>
      <w:r w:rsidRPr="00A10E60">
        <w:rPr>
          <w:rFonts w:ascii="Arial" w:hAnsi="Arial" w:cs="Arial"/>
          <w:sz w:val="20"/>
        </w:rPr>
        <w:t>trong Phụ lục kèm theo (M</w:t>
      </w:r>
      <w:r w:rsidR="00A712E4" w:rsidRPr="00A10E60">
        <w:rPr>
          <w:rFonts w:ascii="Arial" w:hAnsi="Arial" w:cs="Arial"/>
          <w:sz w:val="20"/>
          <w:lang w:val="en-US"/>
        </w:rPr>
        <w:t>ẫ</w:t>
      </w:r>
      <w:r w:rsidRPr="00A10E60">
        <w:rPr>
          <w:rFonts w:ascii="Arial" w:hAnsi="Arial" w:cs="Arial"/>
          <w:sz w:val="20"/>
        </w:rPr>
        <w:t>u số 05) và được thể hiện trên Bản đồ khu vực biển theo (M</w:t>
      </w:r>
      <w:r w:rsidR="00A712E4" w:rsidRPr="00A10E60">
        <w:rPr>
          <w:rFonts w:ascii="Arial" w:hAnsi="Arial" w:cs="Arial"/>
          <w:sz w:val="20"/>
          <w:lang w:val="en-US"/>
        </w:rPr>
        <w:t>ẫ</w:t>
      </w:r>
      <w:r w:rsidRPr="00A10E60">
        <w:rPr>
          <w:rFonts w:ascii="Arial" w:hAnsi="Arial" w:cs="Arial"/>
          <w:sz w:val="20"/>
        </w:rPr>
        <w:t>u số 06).</w:t>
      </w:r>
    </w:p>
    <w:p w:rsidR="00EC3685" w:rsidRPr="00A10E60" w:rsidRDefault="00EC3685" w:rsidP="00753890">
      <w:pPr>
        <w:spacing w:before="120"/>
        <w:rPr>
          <w:rFonts w:ascii="Arial" w:hAnsi="Arial" w:cs="Arial"/>
          <w:sz w:val="20"/>
        </w:rPr>
      </w:pPr>
      <w:r w:rsidRPr="00A10E60">
        <w:rPr>
          <w:rFonts w:ascii="Arial" w:hAnsi="Arial" w:cs="Arial"/>
          <w:sz w:val="20"/>
        </w:rPr>
        <w:t>Thời hạn đề nghị sử dụng khu vực biể</w:t>
      </w:r>
      <w:r w:rsidR="00A712E4" w:rsidRPr="00A10E60">
        <w:rPr>
          <w:rFonts w:ascii="Arial" w:hAnsi="Arial" w:cs="Arial"/>
          <w:sz w:val="20"/>
        </w:rPr>
        <w:t>n</w:t>
      </w:r>
      <w:r w:rsidR="00A712E4" w:rsidRPr="00A10E60">
        <w:rPr>
          <w:rFonts w:ascii="Arial" w:hAnsi="Arial" w:cs="Arial"/>
          <w:sz w:val="20"/>
          <w:lang w:val="en-US"/>
        </w:rPr>
        <w:t xml:space="preserve"> ………………</w:t>
      </w:r>
      <w:r w:rsidRPr="00A10E60">
        <w:rPr>
          <w:rFonts w:ascii="Arial" w:hAnsi="Arial" w:cs="Arial"/>
          <w:sz w:val="20"/>
        </w:rPr>
        <w:t>(tháng</w:t>
      </w:r>
      <w:r w:rsidR="00A10E60" w:rsidRPr="00A10E60">
        <w:rPr>
          <w:rFonts w:ascii="Arial" w:hAnsi="Arial" w:cs="Arial"/>
          <w:sz w:val="20"/>
        </w:rPr>
        <w:t>/</w:t>
      </w:r>
      <w:r w:rsidRPr="00A10E60">
        <w:rPr>
          <w:rFonts w:ascii="Arial" w:hAnsi="Arial" w:cs="Arial"/>
          <w:sz w:val="20"/>
        </w:rPr>
        <w:t>năm).</w:t>
      </w:r>
    </w:p>
    <w:p w:rsidR="00EC3685" w:rsidRPr="00A10E60" w:rsidRDefault="00EC3685" w:rsidP="00753890">
      <w:pPr>
        <w:spacing w:before="120"/>
        <w:rPr>
          <w:rFonts w:ascii="Arial" w:hAnsi="Arial" w:cs="Arial"/>
          <w:sz w:val="20"/>
          <w:lang w:val="en-US"/>
        </w:rPr>
      </w:pPr>
      <w:r w:rsidRPr="00A10E60">
        <w:rPr>
          <w:rFonts w:ascii="Arial" w:hAnsi="Arial" w:cs="Arial"/>
          <w:sz w:val="20"/>
        </w:rPr>
        <w:t>(Tên tổ chức, cá nhân)</w:t>
      </w:r>
      <w:r w:rsidR="00A712E4" w:rsidRPr="00A10E60">
        <w:rPr>
          <w:rFonts w:ascii="Arial" w:hAnsi="Arial" w:cs="Arial"/>
          <w:sz w:val="20"/>
          <w:lang w:val="en-US"/>
        </w:rPr>
        <w:t xml:space="preserve"> …………….. </w:t>
      </w:r>
      <w:r w:rsidRPr="00A10E60">
        <w:rPr>
          <w:rFonts w:ascii="Arial" w:hAnsi="Arial" w:cs="Arial"/>
          <w:sz w:val="20"/>
        </w:rPr>
        <w:t xml:space="preserve">cam đoan thực hiện đúng quy định của </w:t>
      </w:r>
      <w:r w:rsidR="00A10E60" w:rsidRPr="00A10E60">
        <w:rPr>
          <w:rFonts w:ascii="Arial" w:hAnsi="Arial" w:cs="Arial"/>
          <w:sz w:val="20"/>
        </w:rPr>
        <w:t>pháp luật</w:t>
      </w:r>
      <w:r w:rsidRPr="00A10E60">
        <w:rPr>
          <w:rFonts w:ascii="Arial" w:hAnsi="Arial" w:cs="Arial"/>
          <w:sz w:val="20"/>
        </w:rPr>
        <w:t xml:space="preserve"> về sử dụng khu vực biển và quy định của </w:t>
      </w:r>
      <w:r w:rsidR="00A10E60" w:rsidRPr="00A10E60">
        <w:rPr>
          <w:rFonts w:ascii="Arial" w:hAnsi="Arial" w:cs="Arial"/>
          <w:sz w:val="20"/>
        </w:rPr>
        <w:t>pháp luật</w:t>
      </w:r>
      <w:r w:rsidRPr="00A10E60">
        <w:rPr>
          <w:rFonts w:ascii="Arial" w:hAnsi="Arial" w:cs="Arial"/>
          <w:sz w:val="20"/>
        </w:rPr>
        <w:t xml:space="preserve"> khác có liên quan.</w:t>
      </w:r>
      <w:r w:rsidR="00A10E60" w:rsidRPr="00A10E60">
        <w:rPr>
          <w:rFonts w:ascii="Arial" w:hAnsi="Arial" w:cs="Arial"/>
          <w:sz w:val="20"/>
        </w:rPr>
        <w:t>/</w:t>
      </w:r>
      <w:r w:rsidRPr="00A10E60">
        <w:rPr>
          <w:rFonts w:ascii="Arial" w:hAnsi="Arial" w:cs="Arial"/>
          <w:sz w:val="20"/>
        </w:rPr>
        <w:t>.</w:t>
      </w:r>
    </w:p>
    <w:p w:rsidR="00A712E4" w:rsidRPr="00A10E60" w:rsidRDefault="00A712E4"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712E4" w:rsidRPr="00A10E60" w:rsidTr="00890254">
        <w:tc>
          <w:tcPr>
            <w:tcW w:w="4428" w:type="dxa"/>
          </w:tcPr>
          <w:p w:rsidR="00A712E4" w:rsidRPr="00A10E60" w:rsidRDefault="00A712E4" w:rsidP="00890254">
            <w:pPr>
              <w:spacing w:before="120"/>
              <w:rPr>
                <w:rFonts w:ascii="Arial" w:hAnsi="Arial" w:cs="Arial"/>
                <w:sz w:val="20"/>
                <w:lang w:val="en-US"/>
              </w:rPr>
            </w:pPr>
          </w:p>
        </w:tc>
        <w:tc>
          <w:tcPr>
            <w:tcW w:w="4428" w:type="dxa"/>
          </w:tcPr>
          <w:p w:rsidR="00A712E4" w:rsidRPr="00A10E60" w:rsidRDefault="00A712E4" w:rsidP="00890254">
            <w:pPr>
              <w:spacing w:before="120"/>
              <w:jc w:val="center"/>
              <w:rPr>
                <w:rFonts w:ascii="Arial" w:hAnsi="Arial" w:cs="Arial"/>
                <w:sz w:val="20"/>
                <w:lang w:val="en-US"/>
              </w:rPr>
            </w:pPr>
            <w:r w:rsidRPr="00A10E60">
              <w:rPr>
                <w:rFonts w:ascii="Arial" w:hAnsi="Arial" w:cs="Arial"/>
                <w:b/>
                <w:sz w:val="20"/>
                <w:lang w:val="en-US"/>
              </w:rPr>
              <w:t>Tổ chức, cá nhân làm đơn</w:t>
            </w:r>
            <w:r w:rsidRPr="00A10E60">
              <w:rPr>
                <w:rFonts w:ascii="Arial" w:hAnsi="Arial" w:cs="Arial"/>
                <w:b/>
                <w:sz w:val="20"/>
                <w:lang w:val="en-US"/>
              </w:rPr>
              <w:br/>
            </w:r>
            <w:r w:rsidRPr="00A10E60">
              <w:rPr>
                <w:rFonts w:ascii="Arial" w:hAnsi="Arial" w:cs="Arial"/>
                <w:sz w:val="20"/>
                <w:lang w:val="en-US"/>
              </w:rPr>
              <w:t xml:space="preserve">(Ký </w:t>
            </w:r>
            <w:r w:rsidR="001F15C4" w:rsidRPr="00A10E60">
              <w:rPr>
                <w:rFonts w:ascii="Arial" w:hAnsi="Arial" w:cs="Arial"/>
                <w:sz w:val="20"/>
                <w:lang w:val="en-US"/>
              </w:rPr>
              <w:t>tên</w:t>
            </w:r>
            <w:r w:rsidRPr="00A10E60">
              <w:rPr>
                <w:rFonts w:ascii="Arial" w:hAnsi="Arial" w:cs="Arial"/>
                <w:sz w:val="20"/>
                <w:lang w:val="en-US"/>
              </w:rPr>
              <w:t>, đóng dấu)</w:t>
            </w:r>
          </w:p>
        </w:tc>
      </w:tr>
    </w:tbl>
    <w:p w:rsidR="00A712E4" w:rsidRPr="00A10E60" w:rsidRDefault="00A712E4" w:rsidP="00753890">
      <w:pPr>
        <w:spacing w:before="120"/>
        <w:rPr>
          <w:rFonts w:ascii="Arial" w:hAnsi="Arial" w:cs="Arial"/>
          <w:sz w:val="20"/>
          <w:lang w:val="en-US"/>
        </w:rPr>
      </w:pPr>
    </w:p>
    <w:p w:rsidR="006F6F0E" w:rsidRPr="00A10E60" w:rsidRDefault="006F6F0E" w:rsidP="00753890">
      <w:pPr>
        <w:spacing w:before="120"/>
        <w:jc w:val="right"/>
        <w:rPr>
          <w:rFonts w:ascii="Arial" w:hAnsi="Arial" w:cs="Arial"/>
          <w:i/>
          <w:sz w:val="20"/>
          <w:lang w:val="en-US"/>
        </w:rPr>
      </w:pPr>
      <w:bookmarkStart w:id="45" w:name="dieu_2_1"/>
      <w:r w:rsidRPr="00A10E60">
        <w:rPr>
          <w:rFonts w:ascii="Arial" w:hAnsi="Arial" w:cs="Arial"/>
          <w:i/>
          <w:sz w:val="20"/>
          <w:lang w:val="en-US"/>
        </w:rPr>
        <w:t>Mẫu số 02</w:t>
      </w:r>
    </w:p>
    <w:bookmarkEnd w:id="45"/>
    <w:p w:rsidR="006F6F0E" w:rsidRPr="00A10E60" w:rsidRDefault="006F6F0E" w:rsidP="00753890">
      <w:pPr>
        <w:spacing w:before="120"/>
        <w:jc w:val="center"/>
        <w:rPr>
          <w:rFonts w:ascii="Arial" w:hAnsi="Arial" w:cs="Arial"/>
          <w:sz w:val="20"/>
          <w:lang w:val="en-US"/>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p w:rsidR="006F6F0E" w:rsidRPr="00A10E60" w:rsidRDefault="006F6F0E" w:rsidP="00753890">
      <w:pPr>
        <w:spacing w:before="120"/>
        <w:jc w:val="center"/>
        <w:rPr>
          <w:rFonts w:ascii="Arial" w:hAnsi="Arial" w:cs="Arial"/>
          <w:i/>
          <w:sz w:val="20"/>
          <w:lang w:val="en-US"/>
        </w:rPr>
      </w:pPr>
      <w:r w:rsidRPr="00A10E60">
        <w:rPr>
          <w:rFonts w:ascii="Arial" w:hAnsi="Arial" w:cs="Arial"/>
          <w:i/>
          <w:sz w:val="20"/>
          <w:lang w:val="en-US"/>
        </w:rPr>
        <w:t>………</w:t>
      </w:r>
      <w:r w:rsidRPr="00A10E60">
        <w:rPr>
          <w:rFonts w:ascii="Arial" w:hAnsi="Arial" w:cs="Arial"/>
          <w:i/>
          <w:sz w:val="20"/>
        </w:rPr>
        <w:t>, ngày</w:t>
      </w:r>
      <w:r w:rsidRPr="00A10E60">
        <w:rPr>
          <w:rFonts w:ascii="Arial" w:hAnsi="Arial" w:cs="Arial"/>
          <w:i/>
          <w:sz w:val="20"/>
          <w:lang w:val="en-US"/>
        </w:rPr>
        <w:t xml:space="preserve"> … </w:t>
      </w:r>
      <w:r w:rsidRPr="00A10E60">
        <w:rPr>
          <w:rFonts w:ascii="Arial" w:hAnsi="Arial" w:cs="Arial"/>
          <w:i/>
          <w:sz w:val="20"/>
        </w:rPr>
        <w:t>tháng</w:t>
      </w:r>
      <w:r w:rsidRPr="00A10E60">
        <w:rPr>
          <w:rFonts w:ascii="Arial" w:hAnsi="Arial" w:cs="Arial"/>
          <w:i/>
          <w:sz w:val="20"/>
          <w:lang w:val="en-US"/>
        </w:rPr>
        <w:t xml:space="preserve"> … </w:t>
      </w:r>
      <w:r w:rsidRPr="00A10E60">
        <w:rPr>
          <w:rFonts w:ascii="Arial" w:hAnsi="Arial" w:cs="Arial"/>
          <w:i/>
          <w:sz w:val="20"/>
        </w:rPr>
        <w:t>năm</w:t>
      </w:r>
      <w:r w:rsidRPr="00A10E60">
        <w:rPr>
          <w:rFonts w:ascii="Arial" w:hAnsi="Arial" w:cs="Arial"/>
          <w:i/>
          <w:sz w:val="20"/>
          <w:lang w:val="en-US"/>
        </w:rPr>
        <w:t xml:space="preserve"> ……..</w:t>
      </w:r>
    </w:p>
    <w:p w:rsidR="006F6F0E" w:rsidRPr="00A10E60" w:rsidRDefault="006F6F0E" w:rsidP="00753890">
      <w:pPr>
        <w:spacing w:before="120"/>
        <w:jc w:val="center"/>
        <w:rPr>
          <w:rFonts w:ascii="Arial" w:hAnsi="Arial" w:cs="Arial"/>
          <w:sz w:val="20"/>
          <w:lang w:val="en-US"/>
        </w:rPr>
      </w:pPr>
    </w:p>
    <w:p w:rsidR="006F6F0E" w:rsidRPr="00A10E60" w:rsidRDefault="006F6F0E" w:rsidP="00753890">
      <w:pPr>
        <w:spacing w:before="120"/>
        <w:jc w:val="center"/>
        <w:rPr>
          <w:rFonts w:ascii="Arial" w:hAnsi="Arial" w:cs="Arial"/>
          <w:b/>
          <w:sz w:val="20"/>
        </w:rPr>
      </w:pPr>
      <w:bookmarkStart w:id="46" w:name="dieu_2_1_name"/>
      <w:r w:rsidRPr="00A10E60">
        <w:rPr>
          <w:rFonts w:ascii="Arial" w:hAnsi="Arial" w:cs="Arial"/>
          <w:b/>
          <w:sz w:val="20"/>
        </w:rPr>
        <w:t>ĐƠN ĐỀ NGHỊ GIA HẠN QUYẾT ĐỊNH GIAO KHU VỰC BIỂN</w:t>
      </w:r>
    </w:p>
    <w:bookmarkEnd w:id="46"/>
    <w:p w:rsidR="006F6F0E" w:rsidRPr="00A10E60" w:rsidRDefault="006F6F0E" w:rsidP="00753890">
      <w:pPr>
        <w:spacing w:before="120"/>
        <w:jc w:val="center"/>
        <w:rPr>
          <w:rFonts w:ascii="Arial" w:hAnsi="Arial" w:cs="Arial"/>
          <w:sz w:val="20"/>
        </w:rPr>
      </w:pPr>
      <w:r w:rsidRPr="00A10E60">
        <w:rPr>
          <w:rFonts w:ascii="Arial" w:hAnsi="Arial" w:cs="Arial"/>
          <w:sz w:val="20"/>
        </w:rPr>
        <w:t>Kính gửi: (Thủ tướng Chính phủ</w:t>
      </w:r>
      <w:r w:rsidR="00A10E60" w:rsidRPr="00A10E60">
        <w:rPr>
          <w:rFonts w:ascii="Arial" w:hAnsi="Arial" w:cs="Arial"/>
          <w:sz w:val="20"/>
        </w:rPr>
        <w:t>/</w:t>
      </w:r>
      <w:r w:rsidRPr="00A10E60">
        <w:rPr>
          <w:rFonts w:ascii="Arial" w:hAnsi="Arial" w:cs="Arial"/>
          <w:sz w:val="20"/>
        </w:rPr>
        <w:t>B</w:t>
      </w:r>
      <w:r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Pr="00A10E60">
        <w:rPr>
          <w:rFonts w:ascii="Arial" w:hAnsi="Arial" w:cs="Arial"/>
          <w:sz w:val="20"/>
        </w:rPr>
        <w:t>Ủy ban nhân dân tỉnh...)</w:t>
      </w:r>
    </w:p>
    <w:p w:rsidR="006F6F0E" w:rsidRPr="00A10E60" w:rsidRDefault="006F6F0E" w:rsidP="00753890">
      <w:pPr>
        <w:spacing w:before="120"/>
        <w:rPr>
          <w:rFonts w:ascii="Arial" w:hAnsi="Arial" w:cs="Arial"/>
          <w:sz w:val="20"/>
          <w:lang w:val="en-US"/>
        </w:rPr>
      </w:pPr>
      <w:r w:rsidRPr="00A10E60">
        <w:rPr>
          <w:rFonts w:ascii="Arial" w:hAnsi="Arial" w:cs="Arial"/>
          <w:sz w:val="20"/>
        </w:rPr>
        <w:t>Tên tổ chức, cá nhân</w:t>
      </w:r>
      <w:r w:rsidRPr="00A10E60">
        <w:rPr>
          <w:rFonts w:ascii="Arial" w:hAnsi="Arial" w:cs="Arial"/>
          <w:sz w:val="20"/>
          <w:lang w:val="en-US"/>
        </w:rPr>
        <w:t xml:space="preserve"> ……………………………………………………………………………</w:t>
      </w:r>
      <w:r w:rsidR="001F15C4" w:rsidRPr="00A10E60">
        <w:rPr>
          <w:rFonts w:ascii="Arial" w:hAnsi="Arial" w:cs="Arial"/>
          <w:sz w:val="20"/>
          <w:lang w:val="en-US"/>
        </w:rPr>
        <w:t>.</w:t>
      </w:r>
      <w:r w:rsidRPr="00A10E60">
        <w:rPr>
          <w:rFonts w:ascii="Arial" w:hAnsi="Arial" w:cs="Arial"/>
          <w:sz w:val="20"/>
          <w:lang w:val="en-US"/>
        </w:rPr>
        <w:t>….</w:t>
      </w:r>
    </w:p>
    <w:p w:rsidR="006F6F0E" w:rsidRPr="00A10E60" w:rsidRDefault="006F6F0E" w:rsidP="00753890">
      <w:pPr>
        <w:spacing w:before="120"/>
        <w:rPr>
          <w:rFonts w:ascii="Arial" w:hAnsi="Arial" w:cs="Arial"/>
          <w:sz w:val="20"/>
          <w:lang w:val="en-US"/>
        </w:rPr>
      </w:pPr>
      <w:r w:rsidRPr="00A10E60">
        <w:rPr>
          <w:rFonts w:ascii="Arial" w:hAnsi="Arial" w:cs="Arial"/>
          <w:sz w:val="20"/>
        </w:rPr>
        <w:t>Trụ sở tại:</w:t>
      </w:r>
      <w:r w:rsidRPr="00A10E60">
        <w:rPr>
          <w:rFonts w:ascii="Arial" w:hAnsi="Arial" w:cs="Arial"/>
          <w:sz w:val="20"/>
          <w:lang w:val="en-US"/>
        </w:rPr>
        <w:t xml:space="preserve"> ………………………………………………………………………………………</w:t>
      </w:r>
      <w:r w:rsidR="001F15C4" w:rsidRPr="00A10E60">
        <w:rPr>
          <w:rFonts w:ascii="Arial" w:hAnsi="Arial" w:cs="Arial"/>
          <w:sz w:val="20"/>
          <w:lang w:val="en-US"/>
        </w:rPr>
        <w:t>.</w:t>
      </w:r>
      <w:r w:rsidRPr="00A10E60">
        <w:rPr>
          <w:rFonts w:ascii="Arial" w:hAnsi="Arial" w:cs="Arial"/>
          <w:sz w:val="20"/>
          <w:lang w:val="en-US"/>
        </w:rPr>
        <w:t>…….</w:t>
      </w:r>
    </w:p>
    <w:p w:rsidR="006F6F0E" w:rsidRPr="00A10E60" w:rsidRDefault="006F6F0E" w:rsidP="00753890">
      <w:pPr>
        <w:spacing w:before="120"/>
        <w:rPr>
          <w:rFonts w:ascii="Arial" w:hAnsi="Arial" w:cs="Arial"/>
          <w:sz w:val="20"/>
          <w:lang w:val="en-US"/>
        </w:rPr>
      </w:pPr>
      <w:r w:rsidRPr="00A10E60">
        <w:rPr>
          <w:rFonts w:ascii="Arial" w:hAnsi="Arial" w:cs="Arial"/>
          <w:sz w:val="20"/>
        </w:rPr>
        <w:t>Điện thoại:</w:t>
      </w:r>
      <w:r w:rsidRPr="00A10E60">
        <w:rPr>
          <w:rFonts w:ascii="Arial" w:hAnsi="Arial" w:cs="Arial"/>
          <w:sz w:val="20"/>
          <w:lang w:val="en-US"/>
        </w:rPr>
        <w:t xml:space="preserve"> ………………………. </w:t>
      </w:r>
      <w:r w:rsidRPr="00A10E60">
        <w:rPr>
          <w:rFonts w:ascii="Arial" w:hAnsi="Arial" w:cs="Arial"/>
          <w:sz w:val="20"/>
        </w:rPr>
        <w:t>Fax:</w:t>
      </w:r>
      <w:r w:rsidRPr="00A10E60">
        <w:rPr>
          <w:rFonts w:ascii="Arial" w:hAnsi="Arial" w:cs="Arial"/>
          <w:sz w:val="20"/>
          <w:lang w:val="en-US"/>
        </w:rPr>
        <w:t xml:space="preserve"> ……………………………………………………………..</w:t>
      </w:r>
    </w:p>
    <w:p w:rsidR="00EC3685" w:rsidRPr="00A10E60" w:rsidRDefault="00EC3685" w:rsidP="00753890">
      <w:pPr>
        <w:spacing w:before="120"/>
        <w:rPr>
          <w:rFonts w:ascii="Arial" w:hAnsi="Arial" w:cs="Arial"/>
          <w:sz w:val="20"/>
        </w:rPr>
      </w:pPr>
      <w:r w:rsidRPr="00A10E60">
        <w:rPr>
          <w:rFonts w:ascii="Arial" w:hAnsi="Arial" w:cs="Arial"/>
          <w:sz w:val="20"/>
        </w:rPr>
        <w:t>Được phép sử dụng khu vực biển tạ</w:t>
      </w:r>
      <w:r w:rsidR="006F6F0E" w:rsidRPr="00A10E60">
        <w:rPr>
          <w:rFonts w:ascii="Arial" w:hAnsi="Arial" w:cs="Arial"/>
          <w:sz w:val="20"/>
        </w:rPr>
        <w:t>i xã</w:t>
      </w:r>
      <w:r w:rsidR="006F6F0E" w:rsidRPr="00A10E60">
        <w:rPr>
          <w:rFonts w:ascii="Arial" w:hAnsi="Arial" w:cs="Arial"/>
          <w:sz w:val="20"/>
          <w:lang w:val="en-US"/>
        </w:rPr>
        <w:t xml:space="preserve"> ……….</w:t>
      </w:r>
      <w:r w:rsidRPr="00A10E60">
        <w:rPr>
          <w:rFonts w:ascii="Arial" w:hAnsi="Arial" w:cs="Arial"/>
          <w:sz w:val="20"/>
        </w:rPr>
        <w:t>, huyện</w:t>
      </w:r>
      <w:r w:rsidR="006F6F0E" w:rsidRPr="00A10E60">
        <w:rPr>
          <w:rFonts w:ascii="Arial" w:hAnsi="Arial" w:cs="Arial"/>
          <w:sz w:val="20"/>
          <w:lang w:val="en-US"/>
        </w:rPr>
        <w:t xml:space="preserve"> ……….</w:t>
      </w:r>
      <w:r w:rsidRPr="00A10E60">
        <w:rPr>
          <w:rFonts w:ascii="Arial" w:hAnsi="Arial" w:cs="Arial"/>
          <w:sz w:val="20"/>
        </w:rPr>
        <w:t>, tỉ</w:t>
      </w:r>
      <w:r w:rsidR="006F6F0E" w:rsidRPr="00A10E60">
        <w:rPr>
          <w:rFonts w:ascii="Arial" w:hAnsi="Arial" w:cs="Arial"/>
          <w:sz w:val="20"/>
        </w:rPr>
        <w:t>nh</w:t>
      </w:r>
      <w:r w:rsidR="006F6F0E" w:rsidRPr="00A10E60">
        <w:rPr>
          <w:rFonts w:ascii="Arial" w:hAnsi="Arial" w:cs="Arial"/>
          <w:sz w:val="20"/>
          <w:lang w:val="en-US"/>
        </w:rPr>
        <w:t xml:space="preserve"> …………. </w:t>
      </w:r>
      <w:r w:rsidRPr="00A10E60">
        <w:rPr>
          <w:rFonts w:ascii="Arial" w:hAnsi="Arial" w:cs="Arial"/>
          <w:sz w:val="20"/>
        </w:rPr>
        <w:t>theo Quyết định giao khu vực biển số</w:t>
      </w:r>
      <w:r w:rsidR="006F6F0E" w:rsidRPr="00A10E60">
        <w:rPr>
          <w:rFonts w:ascii="Arial" w:hAnsi="Arial" w:cs="Arial"/>
          <w:sz w:val="20"/>
          <w:lang w:val="en-US"/>
        </w:rPr>
        <w:t xml:space="preserve"> ………. </w:t>
      </w:r>
      <w:r w:rsidRPr="00A10E60">
        <w:rPr>
          <w:rFonts w:ascii="Arial" w:hAnsi="Arial" w:cs="Arial"/>
          <w:sz w:val="20"/>
        </w:rPr>
        <w:t>ngày</w:t>
      </w:r>
      <w:r w:rsidR="006F6F0E" w:rsidRPr="00A10E60">
        <w:rPr>
          <w:rFonts w:ascii="Arial" w:hAnsi="Arial" w:cs="Arial"/>
          <w:sz w:val="20"/>
          <w:lang w:val="en-US"/>
        </w:rPr>
        <w:t xml:space="preserve"> ………. </w:t>
      </w:r>
      <w:r w:rsidR="001F15C4" w:rsidRPr="00A10E60">
        <w:rPr>
          <w:rFonts w:ascii="Arial" w:hAnsi="Arial" w:cs="Arial"/>
          <w:sz w:val="20"/>
        </w:rPr>
        <w:t>tháng</w:t>
      </w:r>
      <w:r w:rsidR="006F6F0E" w:rsidRPr="00A10E60">
        <w:rPr>
          <w:rFonts w:ascii="Arial" w:hAnsi="Arial" w:cs="Arial"/>
          <w:sz w:val="20"/>
          <w:lang w:val="en-US"/>
        </w:rPr>
        <w:t xml:space="preserve"> …….. </w:t>
      </w:r>
      <w:r w:rsidRPr="00A10E60">
        <w:rPr>
          <w:rFonts w:ascii="Arial" w:hAnsi="Arial" w:cs="Arial"/>
          <w:sz w:val="20"/>
        </w:rPr>
        <w:t>năm</w:t>
      </w:r>
      <w:r w:rsidR="006F6F0E" w:rsidRPr="00A10E60">
        <w:rPr>
          <w:rFonts w:ascii="Arial" w:hAnsi="Arial" w:cs="Arial"/>
          <w:sz w:val="20"/>
          <w:lang w:val="en-US"/>
        </w:rPr>
        <w:t xml:space="preserve"> …….. </w:t>
      </w:r>
      <w:r w:rsidRPr="00A10E60">
        <w:rPr>
          <w:rFonts w:ascii="Arial" w:hAnsi="Arial" w:cs="Arial"/>
          <w:sz w:val="20"/>
        </w:rPr>
        <w:t>của</w:t>
      </w:r>
      <w:r w:rsidR="006F6F0E" w:rsidRPr="00A10E60">
        <w:rPr>
          <w:rFonts w:ascii="Arial" w:hAnsi="Arial" w:cs="Arial"/>
          <w:sz w:val="20"/>
          <w:lang w:val="en-US"/>
        </w:rPr>
        <w:t xml:space="preserve"> </w:t>
      </w:r>
      <w:r w:rsidRPr="00A10E60">
        <w:rPr>
          <w:rFonts w:ascii="Arial" w:hAnsi="Arial" w:cs="Arial"/>
          <w:sz w:val="20"/>
        </w:rPr>
        <w:t>(Thủ tướng Chính phủ</w:t>
      </w:r>
      <w:r w:rsidR="00A10E60" w:rsidRPr="00A10E60">
        <w:rPr>
          <w:rFonts w:ascii="Arial" w:hAnsi="Arial" w:cs="Arial"/>
          <w:sz w:val="20"/>
        </w:rPr>
        <w:t>/</w:t>
      </w:r>
      <w:r w:rsidRPr="00A10E60">
        <w:rPr>
          <w:rFonts w:ascii="Arial" w:hAnsi="Arial" w:cs="Arial"/>
          <w:sz w:val="20"/>
        </w:rPr>
        <w:t>B</w:t>
      </w:r>
      <w:r w:rsidR="001F15C4"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00141890" w:rsidRPr="00A10E60">
        <w:rPr>
          <w:rFonts w:ascii="Arial" w:hAnsi="Arial" w:cs="Arial"/>
          <w:sz w:val="20"/>
        </w:rPr>
        <w:t>Ủy ban</w:t>
      </w:r>
      <w:r w:rsidRPr="00A10E60">
        <w:rPr>
          <w:rFonts w:ascii="Arial" w:hAnsi="Arial" w:cs="Arial"/>
          <w:sz w:val="20"/>
        </w:rPr>
        <w:t xml:space="preserve"> nhân dân tỉnh...)</w:t>
      </w:r>
    </w:p>
    <w:p w:rsidR="00EC3685" w:rsidRPr="00A10E60" w:rsidRDefault="00EC3685" w:rsidP="00753890">
      <w:pPr>
        <w:spacing w:before="120"/>
        <w:rPr>
          <w:rFonts w:ascii="Arial" w:hAnsi="Arial" w:cs="Arial"/>
          <w:sz w:val="20"/>
        </w:rPr>
      </w:pPr>
      <w:r w:rsidRPr="00A10E60">
        <w:rPr>
          <w:rFonts w:ascii="Arial" w:hAnsi="Arial" w:cs="Arial"/>
          <w:sz w:val="20"/>
        </w:rPr>
        <w:t>Đề nghị được gia hạn Quyết định khu vực biển, thời gian gia hạ</w:t>
      </w:r>
      <w:r w:rsidR="001F15C4" w:rsidRPr="00A10E60">
        <w:rPr>
          <w:rFonts w:ascii="Arial" w:hAnsi="Arial" w:cs="Arial"/>
          <w:sz w:val="20"/>
        </w:rPr>
        <w:t xml:space="preserve">n </w:t>
      </w:r>
      <w:r w:rsidR="001F15C4" w:rsidRPr="00A10E60">
        <w:rPr>
          <w:rFonts w:ascii="Arial" w:hAnsi="Arial" w:cs="Arial"/>
          <w:sz w:val="20"/>
          <w:lang w:val="en-US"/>
        </w:rPr>
        <w:t>……………</w:t>
      </w:r>
      <w:r w:rsidR="00DC5F76" w:rsidRPr="00A10E60">
        <w:rPr>
          <w:rFonts w:ascii="Arial" w:hAnsi="Arial" w:cs="Arial"/>
          <w:sz w:val="20"/>
          <w:lang w:val="en-US"/>
        </w:rPr>
        <w:t xml:space="preserve">.. </w:t>
      </w:r>
      <w:r w:rsidRPr="00A10E60">
        <w:rPr>
          <w:rFonts w:ascii="Arial" w:hAnsi="Arial" w:cs="Arial"/>
          <w:sz w:val="20"/>
        </w:rPr>
        <w:t>(tháng</w:t>
      </w:r>
      <w:r w:rsidR="00A10E60" w:rsidRPr="00A10E60">
        <w:rPr>
          <w:rFonts w:ascii="Arial" w:hAnsi="Arial" w:cs="Arial"/>
          <w:sz w:val="20"/>
        </w:rPr>
        <w:t>/</w:t>
      </w:r>
      <w:r w:rsidRPr="00A10E60">
        <w:rPr>
          <w:rFonts w:ascii="Arial" w:hAnsi="Arial" w:cs="Arial"/>
          <w:sz w:val="20"/>
        </w:rPr>
        <w:t>năm).</w:t>
      </w:r>
    </w:p>
    <w:p w:rsidR="00EC3685" w:rsidRPr="00A10E60" w:rsidRDefault="00A10E60" w:rsidP="00753890">
      <w:pPr>
        <w:spacing w:before="120"/>
        <w:rPr>
          <w:rFonts w:ascii="Arial" w:hAnsi="Arial" w:cs="Arial"/>
          <w:sz w:val="20"/>
        </w:rPr>
      </w:pPr>
      <w:r w:rsidRPr="00A10E60">
        <w:rPr>
          <w:rFonts w:ascii="Arial" w:hAnsi="Arial" w:cs="Arial"/>
          <w:sz w:val="20"/>
        </w:rPr>
        <w:t>Mục</w:t>
      </w:r>
      <w:r w:rsidR="00EC3685" w:rsidRPr="00A10E60">
        <w:rPr>
          <w:rFonts w:ascii="Arial" w:hAnsi="Arial" w:cs="Arial"/>
          <w:sz w:val="20"/>
        </w:rPr>
        <w:t xml:space="preserve"> đích sử dụng khu vực biển: (loại hoạt động khai thác, sử dụng tài nguyên biển)</w:t>
      </w:r>
    </w:p>
    <w:p w:rsidR="00EC3685" w:rsidRPr="00A10E60" w:rsidRDefault="00EC3685" w:rsidP="00753890">
      <w:pPr>
        <w:spacing w:before="120"/>
        <w:rPr>
          <w:rFonts w:ascii="Arial" w:hAnsi="Arial" w:cs="Arial"/>
          <w:sz w:val="20"/>
        </w:rPr>
      </w:pPr>
      <w:r w:rsidRPr="00A10E60">
        <w:rPr>
          <w:rFonts w:ascii="Arial" w:hAnsi="Arial" w:cs="Arial"/>
          <w:sz w:val="20"/>
        </w:rPr>
        <w:t>Khu vực biển có diện tích là: ... (ha, Km</w:t>
      </w:r>
      <w:r w:rsidRPr="00A10E60">
        <w:rPr>
          <w:rFonts w:ascii="Arial" w:hAnsi="Arial" w:cs="Arial"/>
          <w:sz w:val="20"/>
          <w:vertAlign w:val="superscript"/>
        </w:rPr>
        <w:t>2</w:t>
      </w:r>
      <w:r w:rsidRPr="00A10E60">
        <w:rPr>
          <w:rFonts w:ascii="Arial" w:hAnsi="Arial" w:cs="Arial"/>
          <w:sz w:val="20"/>
        </w:rPr>
        <w:t xml:space="preserve">), độ sâu đề nghị được </w:t>
      </w:r>
      <w:r w:rsidR="00141890" w:rsidRPr="00A10E60">
        <w:rPr>
          <w:rFonts w:ascii="Arial" w:hAnsi="Arial" w:cs="Arial"/>
          <w:sz w:val="20"/>
        </w:rPr>
        <w:t>sử dụng</w:t>
      </w:r>
      <w:r w:rsidR="00DC5F76" w:rsidRPr="00A10E60">
        <w:rPr>
          <w:rFonts w:ascii="Arial" w:hAnsi="Arial" w:cs="Arial"/>
          <w:sz w:val="20"/>
          <w:lang w:val="en-US"/>
        </w:rPr>
        <w:t xml:space="preserve"> </w:t>
      </w:r>
      <w:r w:rsidRPr="00A10E60">
        <w:rPr>
          <w:rFonts w:ascii="Arial" w:hAnsi="Arial" w:cs="Arial"/>
          <w:sz w:val="20"/>
        </w:rPr>
        <w:t xml:space="preserve">là: ... (m), được giới hạn bởi các </w:t>
      </w:r>
      <w:r w:rsidR="00A10E60" w:rsidRPr="00A10E60">
        <w:rPr>
          <w:rFonts w:ascii="Arial" w:hAnsi="Arial" w:cs="Arial"/>
          <w:sz w:val="20"/>
        </w:rPr>
        <w:t>điểm</w:t>
      </w:r>
      <w:r w:rsidRPr="00A10E60">
        <w:rPr>
          <w:rFonts w:ascii="Arial" w:hAnsi="Arial" w:cs="Arial"/>
          <w:sz w:val="20"/>
        </w:rPr>
        <w:t xml:space="preserve"> góc</w:t>
      </w:r>
      <w:r w:rsidR="00DC5F76" w:rsidRPr="00A10E60">
        <w:rPr>
          <w:rFonts w:ascii="Arial" w:hAnsi="Arial" w:cs="Arial"/>
          <w:sz w:val="20"/>
          <w:lang w:val="en-US"/>
        </w:rPr>
        <w:t xml:space="preserve"> ………. </w:t>
      </w:r>
      <w:r w:rsidRPr="00A10E60">
        <w:rPr>
          <w:rFonts w:ascii="Arial" w:hAnsi="Arial" w:cs="Arial"/>
          <w:sz w:val="20"/>
        </w:rPr>
        <w:t>có tọa độ thể hiện trong Phụ lục</w:t>
      </w:r>
      <w:r w:rsidR="00DC5F76" w:rsidRPr="00A10E60">
        <w:rPr>
          <w:rFonts w:ascii="Arial" w:hAnsi="Arial" w:cs="Arial"/>
          <w:sz w:val="20"/>
          <w:lang w:val="en-US"/>
        </w:rPr>
        <w:t xml:space="preserve"> </w:t>
      </w:r>
      <w:r w:rsidRPr="00A10E60">
        <w:rPr>
          <w:rFonts w:ascii="Arial" w:hAnsi="Arial" w:cs="Arial"/>
          <w:sz w:val="20"/>
        </w:rPr>
        <w:t>kèm theo (M</w:t>
      </w:r>
      <w:r w:rsidR="00DC5F76" w:rsidRPr="00A10E60">
        <w:rPr>
          <w:rFonts w:ascii="Arial" w:hAnsi="Arial" w:cs="Arial"/>
          <w:sz w:val="20"/>
          <w:lang w:val="en-US"/>
        </w:rPr>
        <w:t>ẫ</w:t>
      </w:r>
      <w:r w:rsidRPr="00A10E60">
        <w:rPr>
          <w:rFonts w:ascii="Arial" w:hAnsi="Arial" w:cs="Arial"/>
          <w:sz w:val="20"/>
        </w:rPr>
        <w:t>u số 05) và được thể hiện trên Bản đồ khu vực biển theo (M</w:t>
      </w:r>
      <w:r w:rsidR="00DC5F76" w:rsidRPr="00A10E60">
        <w:rPr>
          <w:rFonts w:ascii="Arial" w:hAnsi="Arial" w:cs="Arial"/>
          <w:sz w:val="20"/>
          <w:lang w:val="en-US"/>
        </w:rPr>
        <w:t>ẫ</w:t>
      </w:r>
      <w:r w:rsidRPr="00A10E60">
        <w:rPr>
          <w:rFonts w:ascii="Arial" w:hAnsi="Arial" w:cs="Arial"/>
          <w:sz w:val="20"/>
        </w:rPr>
        <w:t xml:space="preserve">u </w:t>
      </w:r>
      <w:r w:rsidR="00DC5F76" w:rsidRPr="00A10E60">
        <w:rPr>
          <w:rFonts w:ascii="Arial" w:hAnsi="Arial" w:cs="Arial"/>
          <w:sz w:val="20"/>
          <w:lang w:val="en-US"/>
        </w:rPr>
        <w:t>số</w:t>
      </w:r>
      <w:r w:rsidRPr="00A10E60">
        <w:rPr>
          <w:rFonts w:ascii="Arial" w:hAnsi="Arial" w:cs="Arial"/>
          <w:sz w:val="20"/>
        </w:rPr>
        <w:t xml:space="preserve"> 0</w:t>
      </w:r>
      <w:r w:rsidR="00DC5F76" w:rsidRPr="00A10E60">
        <w:rPr>
          <w:rFonts w:ascii="Arial" w:hAnsi="Arial" w:cs="Arial"/>
          <w:sz w:val="20"/>
          <w:lang w:val="en-US"/>
        </w:rPr>
        <w:t>6</w:t>
      </w:r>
      <w:r w:rsidRPr="00A10E60">
        <w:rPr>
          <w:rFonts w:ascii="Arial" w:hAnsi="Arial" w:cs="Arial"/>
          <w:sz w:val="20"/>
        </w:rPr>
        <w:t>).</w:t>
      </w:r>
    </w:p>
    <w:p w:rsidR="00EC3685" w:rsidRPr="00A10E60" w:rsidRDefault="00EC3685" w:rsidP="00753890">
      <w:pPr>
        <w:spacing w:before="120"/>
        <w:rPr>
          <w:rFonts w:ascii="Arial" w:hAnsi="Arial" w:cs="Arial"/>
          <w:sz w:val="20"/>
          <w:lang w:val="en-US"/>
        </w:rPr>
      </w:pPr>
      <w:r w:rsidRPr="00A10E60">
        <w:rPr>
          <w:rFonts w:ascii="Arial" w:hAnsi="Arial" w:cs="Arial"/>
          <w:sz w:val="20"/>
        </w:rPr>
        <w:t>Lý do đề nghị gia hạ</w:t>
      </w:r>
      <w:r w:rsidR="00DC5F76" w:rsidRPr="00A10E60">
        <w:rPr>
          <w:rFonts w:ascii="Arial" w:hAnsi="Arial" w:cs="Arial"/>
          <w:sz w:val="20"/>
        </w:rPr>
        <w:t>n</w:t>
      </w:r>
      <w:r w:rsidR="00DC5F76" w:rsidRPr="00A10E60">
        <w:rPr>
          <w:rFonts w:ascii="Arial" w:hAnsi="Arial" w:cs="Arial"/>
          <w:sz w:val="20"/>
          <w:lang w:val="en-US"/>
        </w:rPr>
        <w:t xml:space="preserve"> ………………………………………………………………………………..</w:t>
      </w:r>
    </w:p>
    <w:p w:rsidR="00EC3685" w:rsidRPr="00A10E60" w:rsidRDefault="00EC3685" w:rsidP="00753890">
      <w:pPr>
        <w:spacing w:before="120"/>
        <w:rPr>
          <w:rFonts w:ascii="Arial" w:hAnsi="Arial" w:cs="Arial"/>
          <w:sz w:val="20"/>
          <w:lang w:val="en-US"/>
        </w:rPr>
      </w:pPr>
      <w:r w:rsidRPr="00A10E60">
        <w:rPr>
          <w:rFonts w:ascii="Arial" w:hAnsi="Arial" w:cs="Arial"/>
          <w:sz w:val="20"/>
        </w:rPr>
        <w:t>(Tên tổ chức, cá nhân)</w:t>
      </w:r>
      <w:r w:rsidR="00DC5F76" w:rsidRPr="00A10E60">
        <w:rPr>
          <w:rFonts w:ascii="Arial" w:hAnsi="Arial" w:cs="Arial"/>
          <w:sz w:val="20"/>
          <w:lang w:val="en-US"/>
        </w:rPr>
        <w:t xml:space="preserve"> ……………….. </w:t>
      </w:r>
      <w:r w:rsidRPr="00A10E60">
        <w:rPr>
          <w:rFonts w:ascii="Arial" w:hAnsi="Arial" w:cs="Arial"/>
          <w:sz w:val="20"/>
        </w:rPr>
        <w:t xml:space="preserve">cam đoan thực hiện đúng quy định của </w:t>
      </w:r>
      <w:r w:rsidR="00A10E60" w:rsidRPr="00A10E60">
        <w:rPr>
          <w:rFonts w:ascii="Arial" w:hAnsi="Arial" w:cs="Arial"/>
          <w:sz w:val="20"/>
        </w:rPr>
        <w:t>pháp luật</w:t>
      </w:r>
      <w:r w:rsidRPr="00A10E60">
        <w:rPr>
          <w:rFonts w:ascii="Arial" w:hAnsi="Arial" w:cs="Arial"/>
          <w:sz w:val="20"/>
        </w:rPr>
        <w:t xml:space="preserve"> về sử dụng khu vực biển và quy định của </w:t>
      </w:r>
      <w:r w:rsidR="00A10E60" w:rsidRPr="00A10E60">
        <w:rPr>
          <w:rFonts w:ascii="Arial" w:hAnsi="Arial" w:cs="Arial"/>
          <w:sz w:val="20"/>
        </w:rPr>
        <w:t>pháp luật</w:t>
      </w:r>
      <w:r w:rsidRPr="00A10E60">
        <w:rPr>
          <w:rFonts w:ascii="Arial" w:hAnsi="Arial" w:cs="Arial"/>
          <w:sz w:val="20"/>
        </w:rPr>
        <w:t xml:space="preserve"> khác có liên quan.</w:t>
      </w:r>
      <w:r w:rsidR="00A10E60" w:rsidRPr="00A10E60">
        <w:rPr>
          <w:rFonts w:ascii="Arial" w:hAnsi="Arial" w:cs="Arial"/>
          <w:sz w:val="20"/>
        </w:rPr>
        <w:t>/</w:t>
      </w:r>
      <w:r w:rsidRPr="00A10E60">
        <w:rPr>
          <w:rFonts w:ascii="Arial" w:hAnsi="Arial" w:cs="Arial"/>
          <w:sz w:val="20"/>
        </w:rPr>
        <w:t>.</w:t>
      </w:r>
    </w:p>
    <w:p w:rsidR="00F95497" w:rsidRPr="00A10E60" w:rsidRDefault="00F95497"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62423" w:rsidRPr="00A10E60" w:rsidTr="00890254">
        <w:tc>
          <w:tcPr>
            <w:tcW w:w="4428" w:type="dxa"/>
          </w:tcPr>
          <w:p w:rsidR="00562423" w:rsidRPr="00A10E60" w:rsidRDefault="00562423" w:rsidP="00890254">
            <w:pPr>
              <w:spacing w:before="120"/>
              <w:rPr>
                <w:rFonts w:ascii="Arial" w:hAnsi="Arial" w:cs="Arial"/>
                <w:sz w:val="20"/>
                <w:lang w:val="en-US"/>
              </w:rPr>
            </w:pPr>
          </w:p>
        </w:tc>
        <w:tc>
          <w:tcPr>
            <w:tcW w:w="4428" w:type="dxa"/>
          </w:tcPr>
          <w:p w:rsidR="00562423" w:rsidRPr="00A10E60" w:rsidRDefault="00562423" w:rsidP="00890254">
            <w:pPr>
              <w:spacing w:before="120"/>
              <w:jc w:val="center"/>
              <w:rPr>
                <w:rFonts w:ascii="Arial" w:hAnsi="Arial" w:cs="Arial"/>
                <w:sz w:val="20"/>
                <w:lang w:val="en-US"/>
              </w:rPr>
            </w:pPr>
            <w:r w:rsidRPr="00A10E60">
              <w:rPr>
                <w:rFonts w:ascii="Arial" w:hAnsi="Arial" w:cs="Arial"/>
                <w:b/>
                <w:sz w:val="20"/>
                <w:lang w:val="en-US"/>
              </w:rPr>
              <w:t>Tổ chức, cá nhân làm đơn</w:t>
            </w:r>
            <w:r w:rsidRPr="00A10E60">
              <w:rPr>
                <w:rFonts w:ascii="Arial" w:hAnsi="Arial" w:cs="Arial"/>
                <w:b/>
                <w:sz w:val="20"/>
                <w:lang w:val="en-US"/>
              </w:rPr>
              <w:br/>
            </w:r>
            <w:r w:rsidRPr="00A10E60">
              <w:rPr>
                <w:rFonts w:ascii="Arial" w:hAnsi="Arial" w:cs="Arial"/>
                <w:sz w:val="20"/>
                <w:lang w:val="en-US"/>
              </w:rPr>
              <w:t xml:space="preserve">(Ký </w:t>
            </w:r>
            <w:r w:rsidR="001F15C4" w:rsidRPr="00A10E60">
              <w:rPr>
                <w:rFonts w:ascii="Arial" w:hAnsi="Arial" w:cs="Arial"/>
                <w:sz w:val="20"/>
                <w:lang w:val="en-US"/>
              </w:rPr>
              <w:t>tê</w:t>
            </w:r>
            <w:r w:rsidRPr="00A10E60">
              <w:rPr>
                <w:rFonts w:ascii="Arial" w:hAnsi="Arial" w:cs="Arial"/>
                <w:sz w:val="20"/>
                <w:lang w:val="en-US"/>
              </w:rPr>
              <w:t>n, đóng dấu)</w:t>
            </w:r>
          </w:p>
        </w:tc>
      </w:tr>
    </w:tbl>
    <w:p w:rsidR="00562423" w:rsidRPr="00A10E60" w:rsidRDefault="00562423" w:rsidP="00753890">
      <w:pPr>
        <w:spacing w:before="120"/>
        <w:rPr>
          <w:rFonts w:ascii="Arial" w:hAnsi="Arial" w:cs="Arial"/>
          <w:sz w:val="20"/>
          <w:lang w:val="en-US"/>
        </w:rPr>
      </w:pPr>
    </w:p>
    <w:p w:rsidR="00654E6F" w:rsidRPr="00A10E60" w:rsidRDefault="00654E6F" w:rsidP="00753890">
      <w:pPr>
        <w:spacing w:before="120"/>
        <w:jc w:val="right"/>
        <w:rPr>
          <w:rFonts w:ascii="Arial" w:hAnsi="Arial" w:cs="Arial"/>
          <w:i/>
          <w:sz w:val="20"/>
          <w:lang w:val="en-US"/>
        </w:rPr>
      </w:pPr>
      <w:bookmarkStart w:id="47" w:name="dieu_3_1"/>
      <w:r w:rsidRPr="00A10E60">
        <w:rPr>
          <w:rFonts w:ascii="Arial" w:hAnsi="Arial" w:cs="Arial"/>
          <w:i/>
          <w:sz w:val="20"/>
          <w:lang w:val="en-US"/>
        </w:rPr>
        <w:t>Mẫu số 03</w:t>
      </w:r>
    </w:p>
    <w:bookmarkEnd w:id="47"/>
    <w:p w:rsidR="00654E6F" w:rsidRPr="00A10E60" w:rsidRDefault="00654E6F" w:rsidP="00753890">
      <w:pPr>
        <w:spacing w:before="120"/>
        <w:jc w:val="center"/>
        <w:rPr>
          <w:rFonts w:ascii="Arial" w:hAnsi="Arial" w:cs="Arial"/>
          <w:sz w:val="20"/>
          <w:lang w:val="en-US"/>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p w:rsidR="00654E6F" w:rsidRPr="00A10E60" w:rsidRDefault="00654E6F" w:rsidP="00753890">
      <w:pPr>
        <w:spacing w:before="120"/>
        <w:jc w:val="center"/>
        <w:rPr>
          <w:rFonts w:ascii="Arial" w:hAnsi="Arial" w:cs="Arial"/>
          <w:i/>
          <w:sz w:val="20"/>
          <w:lang w:val="en-US"/>
        </w:rPr>
      </w:pPr>
      <w:r w:rsidRPr="00A10E60">
        <w:rPr>
          <w:rFonts w:ascii="Arial" w:hAnsi="Arial" w:cs="Arial"/>
          <w:i/>
          <w:sz w:val="20"/>
          <w:lang w:val="en-US"/>
        </w:rPr>
        <w:t>………</w:t>
      </w:r>
      <w:r w:rsidRPr="00A10E60">
        <w:rPr>
          <w:rFonts w:ascii="Arial" w:hAnsi="Arial" w:cs="Arial"/>
          <w:i/>
          <w:sz w:val="20"/>
        </w:rPr>
        <w:t>, ngày</w:t>
      </w:r>
      <w:r w:rsidRPr="00A10E60">
        <w:rPr>
          <w:rFonts w:ascii="Arial" w:hAnsi="Arial" w:cs="Arial"/>
          <w:i/>
          <w:sz w:val="20"/>
          <w:lang w:val="en-US"/>
        </w:rPr>
        <w:t xml:space="preserve"> … </w:t>
      </w:r>
      <w:r w:rsidRPr="00A10E60">
        <w:rPr>
          <w:rFonts w:ascii="Arial" w:hAnsi="Arial" w:cs="Arial"/>
          <w:i/>
          <w:sz w:val="20"/>
        </w:rPr>
        <w:t>tháng</w:t>
      </w:r>
      <w:r w:rsidRPr="00A10E60">
        <w:rPr>
          <w:rFonts w:ascii="Arial" w:hAnsi="Arial" w:cs="Arial"/>
          <w:i/>
          <w:sz w:val="20"/>
          <w:lang w:val="en-US"/>
        </w:rPr>
        <w:t xml:space="preserve"> … </w:t>
      </w:r>
      <w:r w:rsidRPr="00A10E60">
        <w:rPr>
          <w:rFonts w:ascii="Arial" w:hAnsi="Arial" w:cs="Arial"/>
          <w:i/>
          <w:sz w:val="20"/>
        </w:rPr>
        <w:t>năm</w:t>
      </w:r>
      <w:r w:rsidRPr="00A10E60">
        <w:rPr>
          <w:rFonts w:ascii="Arial" w:hAnsi="Arial" w:cs="Arial"/>
          <w:i/>
          <w:sz w:val="20"/>
          <w:lang w:val="en-US"/>
        </w:rPr>
        <w:t xml:space="preserve"> ……..</w:t>
      </w:r>
    </w:p>
    <w:p w:rsidR="00654E6F" w:rsidRPr="00A10E60" w:rsidRDefault="00654E6F" w:rsidP="00753890">
      <w:pPr>
        <w:spacing w:before="120"/>
        <w:jc w:val="center"/>
        <w:rPr>
          <w:rFonts w:ascii="Arial" w:hAnsi="Arial" w:cs="Arial"/>
          <w:sz w:val="20"/>
          <w:lang w:val="en-US"/>
        </w:rPr>
      </w:pPr>
    </w:p>
    <w:p w:rsidR="00990C20" w:rsidRPr="00A10E60" w:rsidRDefault="00990C20" w:rsidP="00990C20">
      <w:pPr>
        <w:spacing w:before="120"/>
        <w:jc w:val="center"/>
        <w:rPr>
          <w:rFonts w:ascii="Arial" w:hAnsi="Arial" w:cs="Arial"/>
          <w:b/>
          <w:sz w:val="20"/>
        </w:rPr>
      </w:pPr>
      <w:bookmarkStart w:id="48" w:name="dieu_3_1_name"/>
      <w:r w:rsidRPr="00A10E60">
        <w:rPr>
          <w:rFonts w:ascii="Arial" w:hAnsi="Arial" w:cs="Arial"/>
          <w:b/>
          <w:sz w:val="20"/>
        </w:rPr>
        <w:t>ĐƠN ĐỀ NGHỊ TRẢ LẠI KHU VỰC BIỂN</w:t>
      </w:r>
    </w:p>
    <w:p w:rsidR="00990C20" w:rsidRPr="00A10E60" w:rsidRDefault="00990C20" w:rsidP="00990C20">
      <w:pPr>
        <w:spacing w:before="120"/>
        <w:jc w:val="center"/>
        <w:rPr>
          <w:rFonts w:ascii="Arial" w:hAnsi="Arial" w:cs="Arial"/>
          <w:b/>
          <w:sz w:val="20"/>
          <w:lang w:val="en-US"/>
        </w:rPr>
      </w:pPr>
      <w:bookmarkStart w:id="49" w:name="dieu_3_1_name_name"/>
      <w:bookmarkEnd w:id="48"/>
      <w:r w:rsidRPr="00A10E60">
        <w:rPr>
          <w:rFonts w:ascii="Arial" w:hAnsi="Arial" w:cs="Arial"/>
          <w:b/>
          <w:sz w:val="20"/>
        </w:rPr>
        <w:t>(HOẶC TRẢ LẠI MỘT PHẦN KHU VỰC BIỂN)</w:t>
      </w:r>
    </w:p>
    <w:bookmarkEnd w:id="49"/>
    <w:p w:rsidR="00654E6F" w:rsidRPr="00A10E60" w:rsidRDefault="00654E6F" w:rsidP="00990C20">
      <w:pPr>
        <w:spacing w:before="120"/>
        <w:jc w:val="center"/>
        <w:rPr>
          <w:rFonts w:ascii="Arial" w:hAnsi="Arial" w:cs="Arial"/>
          <w:sz w:val="20"/>
        </w:rPr>
      </w:pPr>
      <w:r w:rsidRPr="00A10E60">
        <w:rPr>
          <w:rFonts w:ascii="Arial" w:hAnsi="Arial" w:cs="Arial"/>
          <w:sz w:val="20"/>
        </w:rPr>
        <w:t>Kính gửi: (Thủ tướng Chính phủ</w:t>
      </w:r>
      <w:r w:rsidR="00A10E60" w:rsidRPr="00A10E60">
        <w:rPr>
          <w:rFonts w:ascii="Arial" w:hAnsi="Arial" w:cs="Arial"/>
          <w:sz w:val="20"/>
        </w:rPr>
        <w:t>/</w:t>
      </w:r>
      <w:r w:rsidRPr="00A10E60">
        <w:rPr>
          <w:rFonts w:ascii="Arial" w:hAnsi="Arial" w:cs="Arial"/>
          <w:sz w:val="20"/>
        </w:rPr>
        <w:t>B</w:t>
      </w:r>
      <w:r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Pr="00A10E60">
        <w:rPr>
          <w:rFonts w:ascii="Arial" w:hAnsi="Arial" w:cs="Arial"/>
          <w:sz w:val="20"/>
        </w:rPr>
        <w:t>Ủy ban nhân dân tỉnh...)</w:t>
      </w:r>
    </w:p>
    <w:p w:rsidR="00654E6F" w:rsidRPr="00A10E60" w:rsidRDefault="00654E6F" w:rsidP="00753890">
      <w:pPr>
        <w:spacing w:before="120"/>
        <w:rPr>
          <w:rFonts w:ascii="Arial" w:hAnsi="Arial" w:cs="Arial"/>
          <w:sz w:val="20"/>
          <w:lang w:val="en-US"/>
        </w:rPr>
      </w:pPr>
      <w:r w:rsidRPr="00A10E60">
        <w:rPr>
          <w:rFonts w:ascii="Arial" w:hAnsi="Arial" w:cs="Arial"/>
          <w:sz w:val="20"/>
        </w:rPr>
        <w:t>Tên tổ chức, cá nhân</w:t>
      </w:r>
      <w:r w:rsidRPr="00A10E60">
        <w:rPr>
          <w:rFonts w:ascii="Arial" w:hAnsi="Arial" w:cs="Arial"/>
          <w:sz w:val="20"/>
          <w:lang w:val="en-US"/>
        </w:rPr>
        <w:t xml:space="preserve"> …………………………………………………………………………</w:t>
      </w:r>
      <w:r w:rsidR="001F15C4" w:rsidRPr="00A10E60">
        <w:rPr>
          <w:rFonts w:ascii="Arial" w:hAnsi="Arial" w:cs="Arial"/>
          <w:sz w:val="20"/>
          <w:lang w:val="en-US"/>
        </w:rPr>
        <w:t>.</w:t>
      </w:r>
      <w:r w:rsidRPr="00A10E60">
        <w:rPr>
          <w:rFonts w:ascii="Arial" w:hAnsi="Arial" w:cs="Arial"/>
          <w:sz w:val="20"/>
          <w:lang w:val="en-US"/>
        </w:rPr>
        <w:t>…….</w:t>
      </w:r>
    </w:p>
    <w:p w:rsidR="00654E6F" w:rsidRPr="00A10E60" w:rsidRDefault="00654E6F" w:rsidP="00753890">
      <w:pPr>
        <w:spacing w:before="120"/>
        <w:rPr>
          <w:rFonts w:ascii="Arial" w:hAnsi="Arial" w:cs="Arial"/>
          <w:sz w:val="20"/>
          <w:lang w:val="en-US"/>
        </w:rPr>
      </w:pPr>
      <w:r w:rsidRPr="00A10E60">
        <w:rPr>
          <w:rFonts w:ascii="Arial" w:hAnsi="Arial" w:cs="Arial"/>
          <w:sz w:val="20"/>
        </w:rPr>
        <w:t>Trụ sở tại:</w:t>
      </w:r>
      <w:r w:rsidRPr="00A10E60">
        <w:rPr>
          <w:rFonts w:ascii="Arial" w:hAnsi="Arial" w:cs="Arial"/>
          <w:sz w:val="20"/>
          <w:lang w:val="en-US"/>
        </w:rPr>
        <w:t xml:space="preserve"> …………………………………………………………………………………………</w:t>
      </w:r>
      <w:r w:rsidR="001F15C4" w:rsidRPr="00A10E60">
        <w:rPr>
          <w:rFonts w:ascii="Arial" w:hAnsi="Arial" w:cs="Arial"/>
          <w:sz w:val="20"/>
          <w:lang w:val="en-US"/>
        </w:rPr>
        <w:t>.</w:t>
      </w:r>
      <w:r w:rsidRPr="00A10E60">
        <w:rPr>
          <w:rFonts w:ascii="Arial" w:hAnsi="Arial" w:cs="Arial"/>
          <w:sz w:val="20"/>
          <w:lang w:val="en-US"/>
        </w:rPr>
        <w:t>….</w:t>
      </w:r>
    </w:p>
    <w:p w:rsidR="00EC3685" w:rsidRPr="00A10E60" w:rsidRDefault="00654E6F" w:rsidP="00753890">
      <w:pPr>
        <w:spacing w:before="120"/>
        <w:rPr>
          <w:rFonts w:ascii="Arial" w:hAnsi="Arial" w:cs="Arial"/>
          <w:sz w:val="20"/>
          <w:lang w:val="en-US"/>
        </w:rPr>
      </w:pPr>
      <w:r w:rsidRPr="00A10E60">
        <w:rPr>
          <w:rFonts w:ascii="Arial" w:hAnsi="Arial" w:cs="Arial"/>
          <w:sz w:val="20"/>
        </w:rPr>
        <w:t>Điện thoại:</w:t>
      </w:r>
      <w:r w:rsidRPr="00A10E60">
        <w:rPr>
          <w:rFonts w:ascii="Arial" w:hAnsi="Arial" w:cs="Arial"/>
          <w:sz w:val="20"/>
          <w:lang w:val="en-US"/>
        </w:rPr>
        <w:t xml:space="preserve"> ………………………. </w:t>
      </w:r>
      <w:r w:rsidRPr="00A10E60">
        <w:rPr>
          <w:rFonts w:ascii="Arial" w:hAnsi="Arial" w:cs="Arial"/>
          <w:sz w:val="20"/>
        </w:rPr>
        <w:t>Fax:</w:t>
      </w:r>
      <w:r w:rsidRPr="00A10E60">
        <w:rPr>
          <w:rFonts w:ascii="Arial" w:hAnsi="Arial" w:cs="Arial"/>
          <w:sz w:val="20"/>
          <w:lang w:val="en-US"/>
        </w:rPr>
        <w:t xml:space="preserve"> ……………………………………………………………..</w:t>
      </w:r>
    </w:p>
    <w:p w:rsidR="00EC3685" w:rsidRPr="00A10E60" w:rsidRDefault="00EC3685" w:rsidP="00753890">
      <w:pPr>
        <w:spacing w:before="120"/>
        <w:rPr>
          <w:rFonts w:ascii="Arial" w:hAnsi="Arial" w:cs="Arial"/>
          <w:sz w:val="20"/>
        </w:rPr>
      </w:pPr>
      <w:r w:rsidRPr="00A10E60">
        <w:rPr>
          <w:rFonts w:ascii="Arial" w:hAnsi="Arial" w:cs="Arial"/>
          <w:sz w:val="20"/>
        </w:rPr>
        <w:t>Đ</w:t>
      </w:r>
      <w:r w:rsidR="00AF61EE" w:rsidRPr="00A10E60">
        <w:rPr>
          <w:rFonts w:ascii="Arial" w:hAnsi="Arial" w:cs="Arial"/>
          <w:sz w:val="20"/>
          <w:lang w:val="en-US"/>
        </w:rPr>
        <w:t>ề</w:t>
      </w:r>
      <w:r w:rsidRPr="00A10E60">
        <w:rPr>
          <w:rFonts w:ascii="Arial" w:hAnsi="Arial" w:cs="Arial"/>
          <w:sz w:val="20"/>
        </w:rPr>
        <w:t xml:space="preserve"> nghị được trả lại khu vực biển (hoặc một phần diện tích khu vực biển) theo Quyết định giao khu vực biển số.... ngày.... tháng ... năm ... của (Thủ tướng Chính phủ</w:t>
      </w:r>
      <w:r w:rsidR="00A10E60" w:rsidRPr="00A10E60">
        <w:rPr>
          <w:rFonts w:ascii="Arial" w:hAnsi="Arial" w:cs="Arial"/>
          <w:sz w:val="20"/>
        </w:rPr>
        <w:t>/</w:t>
      </w:r>
      <w:r w:rsidRPr="00A10E60">
        <w:rPr>
          <w:rFonts w:ascii="Arial" w:hAnsi="Arial" w:cs="Arial"/>
          <w:sz w:val="20"/>
        </w:rPr>
        <w:t>B</w:t>
      </w:r>
      <w:r w:rsidR="00AF61EE"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00141890" w:rsidRPr="00A10E60">
        <w:rPr>
          <w:rFonts w:ascii="Arial" w:hAnsi="Arial" w:cs="Arial"/>
          <w:sz w:val="20"/>
        </w:rPr>
        <w:t>Ủy ban</w:t>
      </w:r>
      <w:r w:rsidRPr="00A10E60">
        <w:rPr>
          <w:rFonts w:ascii="Arial" w:hAnsi="Arial" w:cs="Arial"/>
          <w:sz w:val="20"/>
        </w:rPr>
        <w:t xml:space="preserve"> nhân dân tỉnh...) về việc giao quyền sử dụng khu vực biển tại khu vực... thuộc xã...,., huyện...... tỉnh..,.</w:t>
      </w:r>
    </w:p>
    <w:p w:rsidR="00EC3685" w:rsidRPr="00A10E60" w:rsidRDefault="00EC3685" w:rsidP="00753890">
      <w:pPr>
        <w:spacing w:before="120"/>
        <w:rPr>
          <w:rFonts w:ascii="Arial" w:hAnsi="Arial" w:cs="Arial"/>
          <w:sz w:val="20"/>
        </w:rPr>
      </w:pPr>
      <w:r w:rsidRPr="00A10E60">
        <w:rPr>
          <w:rFonts w:ascii="Arial" w:hAnsi="Arial" w:cs="Arial"/>
          <w:sz w:val="20"/>
        </w:rPr>
        <w:t>Đối với trường hợp trả lại một phần diện tích khu vực biển cần nêu rõ các nội dung sau:</w:t>
      </w:r>
    </w:p>
    <w:p w:rsidR="00EC3685" w:rsidRPr="00A10E60" w:rsidRDefault="00A10E60" w:rsidP="00753890">
      <w:pPr>
        <w:spacing w:before="120"/>
        <w:rPr>
          <w:rFonts w:ascii="Arial" w:hAnsi="Arial" w:cs="Arial"/>
          <w:sz w:val="20"/>
        </w:rPr>
      </w:pPr>
      <w:r w:rsidRPr="00A10E60">
        <w:rPr>
          <w:rFonts w:ascii="Arial" w:hAnsi="Arial" w:cs="Arial"/>
          <w:sz w:val="20"/>
          <w:lang w:val="en-US"/>
        </w:rPr>
        <w:t>-</w:t>
      </w:r>
      <w:r w:rsidR="00AF61EE" w:rsidRPr="00A10E60">
        <w:rPr>
          <w:rFonts w:ascii="Arial" w:hAnsi="Arial" w:cs="Arial"/>
          <w:sz w:val="20"/>
          <w:lang w:val="en-US"/>
        </w:rPr>
        <w:t xml:space="preserve"> </w:t>
      </w:r>
      <w:r w:rsidR="00EC3685" w:rsidRPr="00A10E60">
        <w:rPr>
          <w:rFonts w:ascii="Arial" w:hAnsi="Arial" w:cs="Arial"/>
          <w:sz w:val="20"/>
        </w:rPr>
        <w:t>Phần khu vực biển đề nghị trả lại có diện tích là: ... (ha, Km</w:t>
      </w:r>
      <w:r w:rsidR="00EC3685" w:rsidRPr="00A10E60">
        <w:rPr>
          <w:rFonts w:ascii="Arial" w:hAnsi="Arial" w:cs="Arial"/>
          <w:sz w:val="20"/>
          <w:vertAlign w:val="superscript"/>
        </w:rPr>
        <w:t>2</w:t>
      </w:r>
      <w:r w:rsidR="00EC3685" w:rsidRPr="00A10E60">
        <w:rPr>
          <w:rFonts w:ascii="Arial" w:hAnsi="Arial" w:cs="Arial"/>
          <w:sz w:val="20"/>
        </w:rPr>
        <w:t>), độ sâu được phép sử dụ</w:t>
      </w:r>
      <w:r w:rsidR="00AF61EE" w:rsidRPr="00A10E60">
        <w:rPr>
          <w:rFonts w:ascii="Arial" w:hAnsi="Arial" w:cs="Arial"/>
          <w:sz w:val="20"/>
        </w:rPr>
        <w:t>ng là: …</w:t>
      </w:r>
      <w:r w:rsidR="00EC3685" w:rsidRPr="00A10E60">
        <w:rPr>
          <w:rFonts w:ascii="Arial" w:hAnsi="Arial" w:cs="Arial"/>
          <w:sz w:val="20"/>
        </w:rPr>
        <w:t>(m)</w:t>
      </w:r>
    </w:p>
    <w:p w:rsidR="00EC3685" w:rsidRPr="00A10E60" w:rsidRDefault="00A10E60" w:rsidP="00753890">
      <w:pPr>
        <w:spacing w:before="120"/>
        <w:rPr>
          <w:rFonts w:ascii="Arial" w:hAnsi="Arial" w:cs="Arial"/>
          <w:sz w:val="20"/>
        </w:rPr>
      </w:pPr>
      <w:r w:rsidRPr="00A10E60">
        <w:rPr>
          <w:rFonts w:ascii="Arial" w:hAnsi="Arial" w:cs="Arial"/>
          <w:sz w:val="20"/>
          <w:lang w:val="en-US"/>
        </w:rPr>
        <w:t>-</w:t>
      </w:r>
      <w:r w:rsidR="00AF61EE" w:rsidRPr="00A10E60">
        <w:rPr>
          <w:rFonts w:ascii="Arial" w:hAnsi="Arial" w:cs="Arial"/>
          <w:sz w:val="20"/>
          <w:lang w:val="en-US"/>
        </w:rPr>
        <w:t xml:space="preserve"> </w:t>
      </w:r>
      <w:r w:rsidR="00EC3685" w:rsidRPr="00A10E60">
        <w:rPr>
          <w:rFonts w:ascii="Arial" w:hAnsi="Arial" w:cs="Arial"/>
          <w:sz w:val="20"/>
        </w:rPr>
        <w:t>Phần khu vực biển tiếp tục sử dụng có diện tích là: ... (ha, Km</w:t>
      </w:r>
      <w:r w:rsidR="00EC3685" w:rsidRPr="00A10E60">
        <w:rPr>
          <w:rFonts w:ascii="Arial" w:hAnsi="Arial" w:cs="Arial"/>
          <w:sz w:val="20"/>
          <w:vertAlign w:val="superscript"/>
        </w:rPr>
        <w:t>2</w:t>
      </w:r>
      <w:r w:rsidR="00EC3685" w:rsidRPr="00A10E60">
        <w:rPr>
          <w:rFonts w:ascii="Arial" w:hAnsi="Arial" w:cs="Arial"/>
          <w:sz w:val="20"/>
        </w:rPr>
        <w:t>), độ sâu đề nghị sử dụng là</w:t>
      </w:r>
      <w:r w:rsidR="00AF61EE" w:rsidRPr="00A10E60">
        <w:rPr>
          <w:rFonts w:ascii="Arial" w:hAnsi="Arial" w:cs="Arial"/>
          <w:sz w:val="20"/>
        </w:rPr>
        <w:t>: ..</w:t>
      </w:r>
      <w:r w:rsidR="00EC3685" w:rsidRPr="00A10E60">
        <w:rPr>
          <w:rFonts w:ascii="Arial" w:hAnsi="Arial" w:cs="Arial"/>
          <w:sz w:val="20"/>
        </w:rPr>
        <w:t>.(m)</w:t>
      </w:r>
    </w:p>
    <w:p w:rsidR="00EC3685" w:rsidRPr="00A10E60" w:rsidRDefault="00EC3685" w:rsidP="00753890">
      <w:pPr>
        <w:spacing w:before="120"/>
        <w:rPr>
          <w:rFonts w:ascii="Arial" w:hAnsi="Arial" w:cs="Arial"/>
          <w:sz w:val="20"/>
        </w:rPr>
      </w:pPr>
      <w:r w:rsidRPr="00A10E60">
        <w:rPr>
          <w:rFonts w:ascii="Arial" w:hAnsi="Arial" w:cs="Arial"/>
          <w:sz w:val="20"/>
        </w:rPr>
        <w:t xml:space="preserve">Phần khu vực biển đề nghị trả lại và phần khu vực biển đề nghị tiếp tục sử dụng được giới hạn bởi các </w:t>
      </w:r>
      <w:r w:rsidR="00A10E60" w:rsidRPr="00A10E60">
        <w:rPr>
          <w:rFonts w:ascii="Arial" w:hAnsi="Arial" w:cs="Arial"/>
          <w:sz w:val="20"/>
        </w:rPr>
        <w:t>điểm</w:t>
      </w:r>
      <w:r w:rsidRPr="00A10E60">
        <w:rPr>
          <w:rFonts w:ascii="Arial" w:hAnsi="Arial" w:cs="Arial"/>
          <w:sz w:val="20"/>
        </w:rPr>
        <w:t xml:space="preserve"> gốc... có tọa độ thể hiện trong Phụ lục kèm theo (</w:t>
      </w:r>
      <w:r w:rsidR="00CE49A8" w:rsidRPr="00A10E60">
        <w:rPr>
          <w:rFonts w:ascii="Arial" w:hAnsi="Arial" w:cs="Arial"/>
          <w:sz w:val="20"/>
        </w:rPr>
        <w:t>Mẫu</w:t>
      </w:r>
      <w:r w:rsidRPr="00A10E60">
        <w:rPr>
          <w:rFonts w:ascii="Arial" w:hAnsi="Arial" w:cs="Arial"/>
          <w:sz w:val="20"/>
        </w:rPr>
        <w:t xml:space="preserve"> s</w:t>
      </w:r>
      <w:r w:rsidR="000A500F" w:rsidRPr="00A10E60">
        <w:rPr>
          <w:rFonts w:ascii="Arial" w:hAnsi="Arial" w:cs="Arial"/>
          <w:sz w:val="20"/>
          <w:lang w:val="en-US"/>
        </w:rPr>
        <w:t>ố</w:t>
      </w:r>
      <w:r w:rsidRPr="00A10E60">
        <w:rPr>
          <w:rFonts w:ascii="Arial" w:hAnsi="Arial" w:cs="Arial"/>
          <w:sz w:val="20"/>
        </w:rPr>
        <w:t xml:space="preserve"> 05) và được thể hiện tr</w:t>
      </w:r>
      <w:r w:rsidR="000A500F" w:rsidRPr="00A10E60">
        <w:rPr>
          <w:rFonts w:ascii="Arial" w:hAnsi="Arial" w:cs="Arial"/>
          <w:sz w:val="20"/>
          <w:lang w:val="en-US"/>
        </w:rPr>
        <w:t>ê</w:t>
      </w:r>
      <w:r w:rsidRPr="00A10E60">
        <w:rPr>
          <w:rFonts w:ascii="Arial" w:hAnsi="Arial" w:cs="Arial"/>
          <w:sz w:val="20"/>
        </w:rPr>
        <w:t>n Bản đồ khu vực biển theo (M</w:t>
      </w:r>
      <w:r w:rsidR="000A500F" w:rsidRPr="00A10E60">
        <w:rPr>
          <w:rFonts w:ascii="Arial" w:hAnsi="Arial" w:cs="Arial"/>
          <w:sz w:val="20"/>
          <w:lang w:val="en-US"/>
        </w:rPr>
        <w:t>ẫ</w:t>
      </w:r>
      <w:r w:rsidRPr="00A10E60">
        <w:rPr>
          <w:rFonts w:ascii="Arial" w:hAnsi="Arial" w:cs="Arial"/>
          <w:sz w:val="20"/>
        </w:rPr>
        <w:t>u số 06).</w:t>
      </w:r>
    </w:p>
    <w:p w:rsidR="00EC3685" w:rsidRPr="00A10E60" w:rsidRDefault="00EC3685" w:rsidP="00753890">
      <w:pPr>
        <w:spacing w:before="120"/>
        <w:rPr>
          <w:rFonts w:ascii="Arial" w:hAnsi="Arial" w:cs="Arial"/>
          <w:sz w:val="20"/>
          <w:lang w:val="en-US"/>
        </w:rPr>
      </w:pPr>
      <w:r w:rsidRPr="00A10E60">
        <w:rPr>
          <w:rFonts w:ascii="Arial" w:hAnsi="Arial" w:cs="Arial"/>
          <w:sz w:val="20"/>
        </w:rPr>
        <w:t>Lý do đề nghị trả lạ</w:t>
      </w:r>
      <w:r w:rsidR="000A500F" w:rsidRPr="00A10E60">
        <w:rPr>
          <w:rFonts w:ascii="Arial" w:hAnsi="Arial" w:cs="Arial"/>
          <w:sz w:val="20"/>
        </w:rPr>
        <w:t>i</w:t>
      </w:r>
      <w:r w:rsidR="000A500F" w:rsidRPr="00A10E60">
        <w:rPr>
          <w:rFonts w:ascii="Arial" w:hAnsi="Arial" w:cs="Arial"/>
          <w:sz w:val="20"/>
          <w:lang w:val="en-US"/>
        </w:rPr>
        <w:t xml:space="preserve"> ……………………………………………………………………………………</w:t>
      </w:r>
    </w:p>
    <w:p w:rsidR="00EC3685" w:rsidRPr="00A10E60" w:rsidRDefault="00EC3685" w:rsidP="00753890">
      <w:pPr>
        <w:spacing w:before="120"/>
        <w:rPr>
          <w:rFonts w:ascii="Arial" w:hAnsi="Arial" w:cs="Arial"/>
          <w:sz w:val="20"/>
        </w:rPr>
      </w:pPr>
      <w:r w:rsidRPr="00A10E60">
        <w:rPr>
          <w:rFonts w:ascii="Arial" w:hAnsi="Arial" w:cs="Arial"/>
          <w:sz w:val="20"/>
        </w:rPr>
        <w:t>(Tên tổ chức, cá nhân)</w:t>
      </w:r>
      <w:r w:rsidR="000A500F" w:rsidRPr="00A10E60">
        <w:rPr>
          <w:rFonts w:ascii="Arial" w:hAnsi="Arial" w:cs="Arial"/>
          <w:sz w:val="20"/>
          <w:lang w:val="en-US"/>
        </w:rPr>
        <w:t xml:space="preserve"> ……………. </w:t>
      </w:r>
      <w:r w:rsidRPr="00A10E60">
        <w:rPr>
          <w:rFonts w:ascii="Arial" w:hAnsi="Arial" w:cs="Arial"/>
          <w:sz w:val="20"/>
        </w:rPr>
        <w:t xml:space="preserve">cam đoan thực hiện đúng quy định của </w:t>
      </w:r>
      <w:r w:rsidR="00A10E60" w:rsidRPr="00A10E60">
        <w:rPr>
          <w:rFonts w:ascii="Arial" w:hAnsi="Arial" w:cs="Arial"/>
          <w:sz w:val="20"/>
        </w:rPr>
        <w:t>pháp luật</w:t>
      </w:r>
      <w:r w:rsidRPr="00A10E60">
        <w:rPr>
          <w:rFonts w:ascii="Arial" w:hAnsi="Arial" w:cs="Arial"/>
          <w:sz w:val="20"/>
        </w:rPr>
        <w:t xml:space="preserve"> về sử dụng khu vực biển và quy định của </w:t>
      </w:r>
      <w:r w:rsidR="00A10E60" w:rsidRPr="00A10E60">
        <w:rPr>
          <w:rFonts w:ascii="Arial" w:hAnsi="Arial" w:cs="Arial"/>
          <w:sz w:val="20"/>
        </w:rPr>
        <w:t>pháp luật</w:t>
      </w:r>
      <w:r w:rsidRPr="00A10E60">
        <w:rPr>
          <w:rFonts w:ascii="Arial" w:hAnsi="Arial" w:cs="Arial"/>
          <w:sz w:val="20"/>
        </w:rPr>
        <w:t xml:space="preserve"> khác có liên quan.</w:t>
      </w:r>
      <w:r w:rsidR="00A10E60" w:rsidRPr="00A10E60">
        <w:rPr>
          <w:rFonts w:ascii="Arial" w:hAnsi="Arial" w:cs="Arial"/>
          <w:sz w:val="20"/>
        </w:rPr>
        <w:t>/</w:t>
      </w:r>
      <w:r w:rsidRPr="00A10E60">
        <w:rPr>
          <w:rFonts w:ascii="Arial" w:hAnsi="Arial" w:cs="Arial"/>
          <w:sz w:val="20"/>
        </w:rPr>
        <w:t>.</w:t>
      </w:r>
    </w:p>
    <w:p w:rsidR="000A500F" w:rsidRPr="00A10E60" w:rsidRDefault="000A500F"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A500F" w:rsidRPr="00A10E60" w:rsidTr="00890254">
        <w:tc>
          <w:tcPr>
            <w:tcW w:w="4428" w:type="dxa"/>
          </w:tcPr>
          <w:p w:rsidR="000A500F" w:rsidRPr="00A10E60" w:rsidRDefault="000A500F" w:rsidP="00890254">
            <w:pPr>
              <w:spacing w:before="120"/>
              <w:rPr>
                <w:rFonts w:ascii="Arial" w:hAnsi="Arial" w:cs="Arial"/>
                <w:sz w:val="20"/>
                <w:lang w:val="en-US"/>
              </w:rPr>
            </w:pPr>
          </w:p>
        </w:tc>
        <w:tc>
          <w:tcPr>
            <w:tcW w:w="4428" w:type="dxa"/>
          </w:tcPr>
          <w:p w:rsidR="000A500F" w:rsidRPr="00A10E60" w:rsidRDefault="000A500F" w:rsidP="00890254">
            <w:pPr>
              <w:spacing w:before="120"/>
              <w:jc w:val="center"/>
              <w:rPr>
                <w:rFonts w:ascii="Arial" w:hAnsi="Arial" w:cs="Arial"/>
                <w:sz w:val="20"/>
                <w:lang w:val="en-US"/>
              </w:rPr>
            </w:pPr>
            <w:r w:rsidRPr="00A10E60">
              <w:rPr>
                <w:rFonts w:ascii="Arial" w:hAnsi="Arial" w:cs="Arial"/>
                <w:b/>
                <w:sz w:val="20"/>
                <w:lang w:val="en-US"/>
              </w:rPr>
              <w:t>Tổ chức, cá nhân làm đơn</w:t>
            </w:r>
            <w:r w:rsidRPr="00A10E60">
              <w:rPr>
                <w:rFonts w:ascii="Arial" w:hAnsi="Arial" w:cs="Arial"/>
                <w:b/>
                <w:sz w:val="20"/>
                <w:lang w:val="en-US"/>
              </w:rPr>
              <w:br/>
            </w:r>
            <w:r w:rsidRPr="00A10E60">
              <w:rPr>
                <w:rFonts w:ascii="Arial" w:hAnsi="Arial" w:cs="Arial"/>
                <w:sz w:val="20"/>
                <w:lang w:val="en-US"/>
              </w:rPr>
              <w:t xml:space="preserve">(Ký </w:t>
            </w:r>
            <w:r w:rsidR="001A06C7" w:rsidRPr="00A10E60">
              <w:rPr>
                <w:rFonts w:ascii="Arial" w:hAnsi="Arial" w:cs="Arial"/>
                <w:sz w:val="20"/>
                <w:lang w:val="en-US"/>
              </w:rPr>
              <w:t>tê</w:t>
            </w:r>
            <w:r w:rsidRPr="00A10E60">
              <w:rPr>
                <w:rFonts w:ascii="Arial" w:hAnsi="Arial" w:cs="Arial"/>
                <w:sz w:val="20"/>
                <w:lang w:val="en-US"/>
              </w:rPr>
              <w:t>n, đóng dấu)</w:t>
            </w:r>
          </w:p>
        </w:tc>
      </w:tr>
    </w:tbl>
    <w:p w:rsidR="000A500F" w:rsidRPr="00A10E60" w:rsidRDefault="000A500F" w:rsidP="00753890">
      <w:pPr>
        <w:spacing w:before="120"/>
        <w:rPr>
          <w:rFonts w:ascii="Arial" w:hAnsi="Arial" w:cs="Arial"/>
          <w:sz w:val="20"/>
          <w:lang w:val="en-US"/>
        </w:rPr>
      </w:pPr>
    </w:p>
    <w:p w:rsidR="000A500F" w:rsidRPr="00A10E60" w:rsidRDefault="000A500F" w:rsidP="00753890">
      <w:pPr>
        <w:spacing w:before="120"/>
        <w:jc w:val="right"/>
        <w:rPr>
          <w:rFonts w:ascii="Arial" w:hAnsi="Arial" w:cs="Arial"/>
          <w:i/>
          <w:sz w:val="20"/>
          <w:lang w:val="en-US"/>
        </w:rPr>
      </w:pPr>
      <w:bookmarkStart w:id="50" w:name="dieu_4_1"/>
      <w:r w:rsidRPr="00A10E60">
        <w:rPr>
          <w:rFonts w:ascii="Arial" w:hAnsi="Arial" w:cs="Arial"/>
          <w:i/>
          <w:sz w:val="20"/>
          <w:lang w:val="en-US"/>
        </w:rPr>
        <w:t>Mẫu số 04</w:t>
      </w:r>
    </w:p>
    <w:bookmarkEnd w:id="50"/>
    <w:p w:rsidR="000A500F" w:rsidRPr="00A10E60" w:rsidRDefault="000A500F" w:rsidP="00753890">
      <w:pPr>
        <w:spacing w:before="120"/>
        <w:jc w:val="center"/>
        <w:rPr>
          <w:rFonts w:ascii="Arial" w:hAnsi="Arial" w:cs="Arial"/>
          <w:sz w:val="20"/>
          <w:lang w:val="en-US"/>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p w:rsidR="000A500F" w:rsidRPr="00A10E60" w:rsidRDefault="000A500F" w:rsidP="00753890">
      <w:pPr>
        <w:spacing w:before="120"/>
        <w:jc w:val="center"/>
        <w:rPr>
          <w:rFonts w:ascii="Arial" w:hAnsi="Arial" w:cs="Arial"/>
          <w:i/>
          <w:sz w:val="20"/>
          <w:lang w:val="en-US"/>
        </w:rPr>
      </w:pPr>
      <w:r w:rsidRPr="00A10E60">
        <w:rPr>
          <w:rFonts w:ascii="Arial" w:hAnsi="Arial" w:cs="Arial"/>
          <w:i/>
          <w:sz w:val="20"/>
          <w:lang w:val="en-US"/>
        </w:rPr>
        <w:t>………</w:t>
      </w:r>
      <w:r w:rsidRPr="00A10E60">
        <w:rPr>
          <w:rFonts w:ascii="Arial" w:hAnsi="Arial" w:cs="Arial"/>
          <w:i/>
          <w:sz w:val="20"/>
        </w:rPr>
        <w:t>, ngày</w:t>
      </w:r>
      <w:r w:rsidRPr="00A10E60">
        <w:rPr>
          <w:rFonts w:ascii="Arial" w:hAnsi="Arial" w:cs="Arial"/>
          <w:i/>
          <w:sz w:val="20"/>
          <w:lang w:val="en-US"/>
        </w:rPr>
        <w:t xml:space="preserve"> … </w:t>
      </w:r>
      <w:r w:rsidRPr="00A10E60">
        <w:rPr>
          <w:rFonts w:ascii="Arial" w:hAnsi="Arial" w:cs="Arial"/>
          <w:i/>
          <w:sz w:val="20"/>
        </w:rPr>
        <w:t>tháng</w:t>
      </w:r>
      <w:r w:rsidRPr="00A10E60">
        <w:rPr>
          <w:rFonts w:ascii="Arial" w:hAnsi="Arial" w:cs="Arial"/>
          <w:i/>
          <w:sz w:val="20"/>
          <w:lang w:val="en-US"/>
        </w:rPr>
        <w:t xml:space="preserve"> … </w:t>
      </w:r>
      <w:r w:rsidRPr="00A10E60">
        <w:rPr>
          <w:rFonts w:ascii="Arial" w:hAnsi="Arial" w:cs="Arial"/>
          <w:i/>
          <w:sz w:val="20"/>
        </w:rPr>
        <w:t>năm</w:t>
      </w:r>
      <w:r w:rsidRPr="00A10E60">
        <w:rPr>
          <w:rFonts w:ascii="Arial" w:hAnsi="Arial" w:cs="Arial"/>
          <w:i/>
          <w:sz w:val="20"/>
          <w:lang w:val="en-US"/>
        </w:rPr>
        <w:t xml:space="preserve"> ……..</w:t>
      </w:r>
    </w:p>
    <w:p w:rsidR="000A500F" w:rsidRPr="00A10E60" w:rsidRDefault="000A500F" w:rsidP="00753890">
      <w:pPr>
        <w:spacing w:before="120"/>
        <w:jc w:val="center"/>
        <w:rPr>
          <w:rFonts w:ascii="Arial" w:hAnsi="Arial" w:cs="Arial"/>
          <w:sz w:val="20"/>
          <w:lang w:val="en-US"/>
        </w:rPr>
      </w:pPr>
    </w:p>
    <w:p w:rsidR="000A500F" w:rsidRPr="00A10E60" w:rsidRDefault="000A500F" w:rsidP="00753890">
      <w:pPr>
        <w:spacing w:before="120"/>
        <w:jc w:val="center"/>
        <w:rPr>
          <w:rFonts w:ascii="Arial" w:hAnsi="Arial" w:cs="Arial"/>
          <w:b/>
          <w:sz w:val="20"/>
          <w:lang w:val="en-US"/>
        </w:rPr>
      </w:pPr>
      <w:bookmarkStart w:id="51" w:name="dieu_4_1_name"/>
      <w:r w:rsidRPr="00A10E60">
        <w:rPr>
          <w:rFonts w:ascii="Arial" w:hAnsi="Arial" w:cs="Arial"/>
          <w:b/>
          <w:sz w:val="20"/>
        </w:rPr>
        <w:t>ĐƠN ĐỀ NGHỊ SỬA ĐỔI, BỔ SUNG QUYẾT ĐỊNH GIAO KHU VỰC BIỂN</w:t>
      </w:r>
    </w:p>
    <w:bookmarkEnd w:id="51"/>
    <w:p w:rsidR="000A500F" w:rsidRPr="00A10E60" w:rsidRDefault="000A500F" w:rsidP="00753890">
      <w:pPr>
        <w:spacing w:before="120"/>
        <w:jc w:val="center"/>
        <w:rPr>
          <w:rFonts w:ascii="Arial" w:hAnsi="Arial" w:cs="Arial"/>
          <w:sz w:val="20"/>
        </w:rPr>
      </w:pPr>
      <w:r w:rsidRPr="00A10E60">
        <w:rPr>
          <w:rFonts w:ascii="Arial" w:hAnsi="Arial" w:cs="Arial"/>
          <w:sz w:val="20"/>
        </w:rPr>
        <w:t>Kính gửi: (Thủ tướng Chính phủ</w:t>
      </w:r>
      <w:r w:rsidR="00A10E60" w:rsidRPr="00A10E60">
        <w:rPr>
          <w:rFonts w:ascii="Arial" w:hAnsi="Arial" w:cs="Arial"/>
          <w:sz w:val="20"/>
        </w:rPr>
        <w:t>/</w:t>
      </w:r>
      <w:r w:rsidRPr="00A10E60">
        <w:rPr>
          <w:rFonts w:ascii="Arial" w:hAnsi="Arial" w:cs="Arial"/>
          <w:sz w:val="20"/>
        </w:rPr>
        <w:t>B</w:t>
      </w:r>
      <w:r w:rsidRPr="00A10E60">
        <w:rPr>
          <w:rFonts w:ascii="Arial" w:hAnsi="Arial" w:cs="Arial"/>
          <w:sz w:val="20"/>
          <w:lang w:val="en-US"/>
        </w:rPr>
        <w:t>ộ</w:t>
      </w:r>
      <w:r w:rsidRPr="00A10E60">
        <w:rPr>
          <w:rFonts w:ascii="Arial" w:hAnsi="Arial" w:cs="Arial"/>
          <w:sz w:val="20"/>
        </w:rPr>
        <w:t xml:space="preserve"> Tài nguyên và Môi trường</w:t>
      </w:r>
      <w:r w:rsidR="00A10E60" w:rsidRPr="00A10E60">
        <w:rPr>
          <w:rFonts w:ascii="Arial" w:hAnsi="Arial" w:cs="Arial"/>
          <w:sz w:val="20"/>
        </w:rPr>
        <w:t>/</w:t>
      </w:r>
      <w:r w:rsidRPr="00A10E60">
        <w:rPr>
          <w:rFonts w:ascii="Arial" w:hAnsi="Arial" w:cs="Arial"/>
          <w:sz w:val="20"/>
        </w:rPr>
        <w:t>Ủy ban nhân dân tỉnh...)</w:t>
      </w:r>
    </w:p>
    <w:p w:rsidR="000A500F" w:rsidRPr="00A10E60" w:rsidRDefault="000A500F" w:rsidP="00753890">
      <w:pPr>
        <w:spacing w:before="120"/>
        <w:rPr>
          <w:rFonts w:ascii="Arial" w:hAnsi="Arial" w:cs="Arial"/>
          <w:sz w:val="20"/>
          <w:lang w:val="en-US"/>
        </w:rPr>
      </w:pPr>
      <w:r w:rsidRPr="00A10E60">
        <w:rPr>
          <w:rFonts w:ascii="Arial" w:hAnsi="Arial" w:cs="Arial"/>
          <w:sz w:val="20"/>
        </w:rPr>
        <w:t>Tên tổ chức, cá nhân</w:t>
      </w:r>
      <w:r w:rsidRPr="00A10E60">
        <w:rPr>
          <w:rFonts w:ascii="Arial" w:hAnsi="Arial" w:cs="Arial"/>
          <w:sz w:val="20"/>
          <w:lang w:val="en-US"/>
        </w:rPr>
        <w:t xml:space="preserve"> ……………………………………………………………</w:t>
      </w:r>
      <w:r w:rsidR="001A06C7" w:rsidRPr="00A10E60">
        <w:rPr>
          <w:rFonts w:ascii="Arial" w:hAnsi="Arial" w:cs="Arial"/>
          <w:sz w:val="20"/>
          <w:lang w:val="en-US"/>
        </w:rPr>
        <w:t>.</w:t>
      </w:r>
      <w:r w:rsidRPr="00A10E60">
        <w:rPr>
          <w:rFonts w:ascii="Arial" w:hAnsi="Arial" w:cs="Arial"/>
          <w:sz w:val="20"/>
          <w:lang w:val="en-US"/>
        </w:rPr>
        <w:t>………………….</w:t>
      </w:r>
    </w:p>
    <w:p w:rsidR="000A500F" w:rsidRPr="00A10E60" w:rsidRDefault="000A500F" w:rsidP="00753890">
      <w:pPr>
        <w:spacing w:before="120"/>
        <w:rPr>
          <w:rFonts w:ascii="Arial" w:hAnsi="Arial" w:cs="Arial"/>
          <w:sz w:val="20"/>
          <w:lang w:val="en-US"/>
        </w:rPr>
      </w:pPr>
      <w:r w:rsidRPr="00A10E60">
        <w:rPr>
          <w:rFonts w:ascii="Arial" w:hAnsi="Arial" w:cs="Arial"/>
          <w:sz w:val="20"/>
        </w:rPr>
        <w:t>Trụ sở tại:</w:t>
      </w:r>
      <w:r w:rsidRPr="00A10E60">
        <w:rPr>
          <w:rFonts w:ascii="Arial" w:hAnsi="Arial" w:cs="Arial"/>
          <w:sz w:val="20"/>
          <w:lang w:val="en-US"/>
        </w:rPr>
        <w:t xml:space="preserve"> …………………………………………………………………………</w:t>
      </w:r>
      <w:r w:rsidR="001A06C7" w:rsidRPr="00A10E60">
        <w:rPr>
          <w:rFonts w:ascii="Arial" w:hAnsi="Arial" w:cs="Arial"/>
          <w:sz w:val="20"/>
          <w:lang w:val="en-US"/>
        </w:rPr>
        <w:t>.</w:t>
      </w:r>
      <w:r w:rsidRPr="00A10E60">
        <w:rPr>
          <w:rFonts w:ascii="Arial" w:hAnsi="Arial" w:cs="Arial"/>
          <w:sz w:val="20"/>
          <w:lang w:val="en-US"/>
        </w:rPr>
        <w:t>………………….</w:t>
      </w:r>
    </w:p>
    <w:p w:rsidR="000A500F" w:rsidRPr="00A10E60" w:rsidRDefault="000A500F" w:rsidP="00753890">
      <w:pPr>
        <w:spacing w:before="120"/>
        <w:rPr>
          <w:rFonts w:ascii="Arial" w:hAnsi="Arial" w:cs="Arial"/>
          <w:sz w:val="20"/>
          <w:lang w:val="en-US"/>
        </w:rPr>
      </w:pPr>
      <w:r w:rsidRPr="00A10E60">
        <w:rPr>
          <w:rFonts w:ascii="Arial" w:hAnsi="Arial" w:cs="Arial"/>
          <w:sz w:val="20"/>
        </w:rPr>
        <w:t>Điện thoại:</w:t>
      </w:r>
      <w:r w:rsidRPr="00A10E60">
        <w:rPr>
          <w:rFonts w:ascii="Arial" w:hAnsi="Arial" w:cs="Arial"/>
          <w:sz w:val="20"/>
          <w:lang w:val="en-US"/>
        </w:rPr>
        <w:t xml:space="preserve"> ………………………. </w:t>
      </w:r>
      <w:r w:rsidRPr="00A10E60">
        <w:rPr>
          <w:rFonts w:ascii="Arial" w:hAnsi="Arial" w:cs="Arial"/>
          <w:sz w:val="20"/>
        </w:rPr>
        <w:t>Fax:</w:t>
      </w:r>
      <w:r w:rsidRPr="00A10E60">
        <w:rPr>
          <w:rFonts w:ascii="Arial" w:hAnsi="Arial" w:cs="Arial"/>
          <w:sz w:val="20"/>
          <w:lang w:val="en-US"/>
        </w:rPr>
        <w:t xml:space="preserve"> ……………………………………………………………..</w:t>
      </w:r>
    </w:p>
    <w:p w:rsidR="00EC3685" w:rsidRPr="00A10E60" w:rsidRDefault="00EC3685" w:rsidP="00753890">
      <w:pPr>
        <w:spacing w:before="120"/>
        <w:rPr>
          <w:rFonts w:ascii="Arial" w:hAnsi="Arial" w:cs="Arial"/>
          <w:sz w:val="20"/>
          <w:lang w:val="en-US"/>
        </w:rPr>
      </w:pPr>
      <w:r w:rsidRPr="00A10E60">
        <w:rPr>
          <w:rFonts w:ascii="Arial" w:hAnsi="Arial" w:cs="Arial"/>
          <w:sz w:val="20"/>
        </w:rPr>
        <w:t>Đề nghị được sửa đổi, bổ sung Quyết định giao khu vực biển số</w:t>
      </w:r>
      <w:r w:rsidR="001A06C7" w:rsidRPr="00A10E60">
        <w:rPr>
          <w:rFonts w:ascii="Arial" w:hAnsi="Arial" w:cs="Arial"/>
          <w:sz w:val="20"/>
          <w:lang w:val="en-US"/>
        </w:rPr>
        <w:t xml:space="preserve"> </w:t>
      </w:r>
      <w:r w:rsidR="001016A2" w:rsidRPr="00A10E60">
        <w:rPr>
          <w:rFonts w:ascii="Arial" w:hAnsi="Arial" w:cs="Arial"/>
          <w:sz w:val="20"/>
          <w:lang w:val="en-US"/>
        </w:rPr>
        <w:t>……….</w:t>
      </w:r>
      <w:r w:rsidRPr="00A10E60">
        <w:rPr>
          <w:rFonts w:ascii="Arial" w:hAnsi="Arial" w:cs="Arial"/>
          <w:sz w:val="20"/>
        </w:rPr>
        <w:t>,</w:t>
      </w:r>
      <w:r w:rsidR="001016A2" w:rsidRPr="00A10E60">
        <w:rPr>
          <w:rFonts w:ascii="Arial" w:hAnsi="Arial" w:cs="Arial"/>
          <w:sz w:val="20"/>
          <w:lang w:val="en-US"/>
        </w:rPr>
        <w:t xml:space="preserve"> </w:t>
      </w:r>
      <w:r w:rsidRPr="00A10E60">
        <w:rPr>
          <w:rFonts w:ascii="Arial" w:hAnsi="Arial" w:cs="Arial"/>
          <w:sz w:val="20"/>
        </w:rPr>
        <w:t>ngày</w:t>
      </w:r>
      <w:r w:rsidR="001016A2" w:rsidRPr="00A10E60">
        <w:rPr>
          <w:rFonts w:ascii="Arial" w:hAnsi="Arial" w:cs="Arial"/>
          <w:sz w:val="20"/>
          <w:lang w:val="en-US"/>
        </w:rPr>
        <w:t xml:space="preserve"> ….. </w:t>
      </w:r>
      <w:r w:rsidRPr="00A10E60">
        <w:rPr>
          <w:rFonts w:ascii="Arial" w:hAnsi="Arial" w:cs="Arial"/>
          <w:sz w:val="20"/>
        </w:rPr>
        <w:t>tháng</w:t>
      </w:r>
      <w:r w:rsidR="001016A2" w:rsidRPr="00A10E60">
        <w:rPr>
          <w:rFonts w:ascii="Arial" w:hAnsi="Arial" w:cs="Arial"/>
          <w:sz w:val="20"/>
          <w:lang w:val="en-US"/>
        </w:rPr>
        <w:t xml:space="preserve"> ….. </w:t>
      </w:r>
      <w:r w:rsidRPr="00A10E60">
        <w:rPr>
          <w:rFonts w:ascii="Arial" w:hAnsi="Arial" w:cs="Arial"/>
          <w:sz w:val="20"/>
        </w:rPr>
        <w:t>năm .... của (Thủ tướng Chính phủ</w:t>
      </w:r>
      <w:r w:rsidR="00A10E60" w:rsidRPr="00A10E60">
        <w:rPr>
          <w:rFonts w:ascii="Arial" w:hAnsi="Arial" w:cs="Arial"/>
          <w:sz w:val="20"/>
        </w:rPr>
        <w:t>/</w:t>
      </w:r>
      <w:r w:rsidRPr="00A10E60">
        <w:rPr>
          <w:rFonts w:ascii="Arial" w:hAnsi="Arial" w:cs="Arial"/>
          <w:sz w:val="20"/>
        </w:rPr>
        <w:t>B</w:t>
      </w:r>
      <w:r w:rsidR="001016A2" w:rsidRPr="00A10E60">
        <w:rPr>
          <w:rFonts w:ascii="Arial" w:hAnsi="Arial" w:cs="Arial"/>
          <w:sz w:val="20"/>
          <w:lang w:val="en-US"/>
        </w:rPr>
        <w:t>ộ</w:t>
      </w:r>
      <w:r w:rsidRPr="00A10E60">
        <w:rPr>
          <w:rFonts w:ascii="Arial" w:hAnsi="Arial" w:cs="Arial"/>
          <w:sz w:val="20"/>
        </w:rPr>
        <w:t xml:space="preserve"> Tài nguyên và Môi</w:t>
      </w:r>
      <w:r w:rsidR="001016A2" w:rsidRPr="00A10E60">
        <w:rPr>
          <w:rFonts w:ascii="Arial" w:hAnsi="Arial" w:cs="Arial"/>
          <w:sz w:val="20"/>
          <w:lang w:val="en-US"/>
        </w:rPr>
        <w:t xml:space="preserve"> </w:t>
      </w:r>
      <w:r w:rsidRPr="00A10E60">
        <w:rPr>
          <w:rFonts w:ascii="Arial" w:hAnsi="Arial" w:cs="Arial"/>
          <w:sz w:val="20"/>
        </w:rPr>
        <w:t>trường</w:t>
      </w:r>
      <w:r w:rsidR="00A10E60" w:rsidRPr="00A10E60">
        <w:rPr>
          <w:rFonts w:ascii="Arial" w:hAnsi="Arial" w:cs="Arial"/>
          <w:sz w:val="20"/>
        </w:rPr>
        <w:t>/</w:t>
      </w:r>
      <w:r w:rsidR="00141890" w:rsidRPr="00A10E60">
        <w:rPr>
          <w:rFonts w:ascii="Arial" w:hAnsi="Arial" w:cs="Arial"/>
          <w:sz w:val="20"/>
        </w:rPr>
        <w:t>Ủy ban</w:t>
      </w:r>
      <w:r w:rsidRPr="00A10E60">
        <w:rPr>
          <w:rFonts w:ascii="Arial" w:hAnsi="Arial" w:cs="Arial"/>
          <w:sz w:val="20"/>
        </w:rPr>
        <w:t xml:space="preserve"> nhân dân tỉnh...) về việc giao khu vực biển tại khu vực... thuộc xã...., huyện...., tỉ</w:t>
      </w:r>
      <w:r w:rsidR="001016A2" w:rsidRPr="00A10E60">
        <w:rPr>
          <w:rFonts w:ascii="Arial" w:hAnsi="Arial" w:cs="Arial"/>
          <w:sz w:val="20"/>
        </w:rPr>
        <w:t>nh</w:t>
      </w:r>
      <w:r w:rsidR="001016A2" w:rsidRPr="00A10E60">
        <w:rPr>
          <w:rFonts w:ascii="Arial" w:hAnsi="Arial" w:cs="Arial"/>
          <w:sz w:val="20"/>
          <w:lang w:val="en-US"/>
        </w:rPr>
        <w:t xml:space="preserve"> ……….</w:t>
      </w:r>
    </w:p>
    <w:p w:rsidR="001A06C7" w:rsidRPr="00A10E60" w:rsidRDefault="00EC3685" w:rsidP="00753890">
      <w:pPr>
        <w:spacing w:before="120"/>
        <w:rPr>
          <w:rFonts w:ascii="Arial" w:hAnsi="Arial" w:cs="Arial"/>
          <w:sz w:val="20"/>
          <w:lang w:val="en-US"/>
        </w:rPr>
      </w:pPr>
      <w:r w:rsidRPr="00A10E60">
        <w:rPr>
          <w:rFonts w:ascii="Arial" w:hAnsi="Arial" w:cs="Arial"/>
          <w:sz w:val="20"/>
        </w:rPr>
        <w:t>Lý do xin đề nghị sửa đổi, bổ sung Quyết định giao khu vực biể</w:t>
      </w:r>
      <w:r w:rsidR="001016A2" w:rsidRPr="00A10E60">
        <w:rPr>
          <w:rFonts w:ascii="Arial" w:hAnsi="Arial" w:cs="Arial"/>
          <w:sz w:val="20"/>
        </w:rPr>
        <w:t>n:</w:t>
      </w:r>
      <w:r w:rsidR="001016A2" w:rsidRPr="00A10E60">
        <w:rPr>
          <w:rFonts w:ascii="Arial" w:hAnsi="Arial" w:cs="Arial"/>
          <w:sz w:val="20"/>
          <w:lang w:val="en-US"/>
        </w:rPr>
        <w:t xml:space="preserve"> </w:t>
      </w:r>
      <w:r w:rsidR="001A06C7" w:rsidRPr="00A10E60">
        <w:rPr>
          <w:rFonts w:ascii="Arial" w:hAnsi="Arial" w:cs="Arial"/>
          <w:sz w:val="20"/>
          <w:lang w:val="en-US"/>
        </w:rPr>
        <w:t>..........................................</w:t>
      </w:r>
    </w:p>
    <w:p w:rsidR="001A06C7" w:rsidRPr="00A10E60" w:rsidRDefault="001016A2" w:rsidP="00753890">
      <w:pPr>
        <w:spacing w:before="120"/>
        <w:rPr>
          <w:rFonts w:ascii="Arial" w:hAnsi="Arial" w:cs="Arial"/>
          <w:sz w:val="20"/>
          <w:lang w:val="en-US"/>
        </w:rPr>
      </w:pPr>
      <w:r w:rsidRPr="00A10E60">
        <w:rPr>
          <w:rFonts w:ascii="Arial" w:hAnsi="Arial" w:cs="Arial"/>
          <w:sz w:val="20"/>
          <w:lang w:val="en-US"/>
        </w:rPr>
        <w:t>…</w:t>
      </w:r>
      <w:r w:rsidR="001A06C7" w:rsidRPr="00A10E60">
        <w:rPr>
          <w:rFonts w:ascii="Arial" w:hAnsi="Arial" w:cs="Arial"/>
          <w:sz w:val="20"/>
          <w:lang w:val="en-US"/>
        </w:rPr>
        <w:t>…………………………………………………………………………………………………………</w:t>
      </w:r>
    </w:p>
    <w:p w:rsidR="001A06C7" w:rsidRPr="00A10E60" w:rsidRDefault="001A06C7" w:rsidP="00753890">
      <w:pPr>
        <w:spacing w:before="120"/>
        <w:rPr>
          <w:rFonts w:ascii="Arial" w:hAnsi="Arial" w:cs="Arial"/>
          <w:sz w:val="20"/>
          <w:lang w:val="en-US"/>
        </w:rPr>
      </w:pPr>
      <w:r w:rsidRPr="00A10E60">
        <w:rPr>
          <w:rFonts w:ascii="Arial" w:hAnsi="Arial" w:cs="Arial"/>
          <w:sz w:val="20"/>
          <w:lang w:val="en-US"/>
        </w:rPr>
        <w:t>……………………………………………………………………………………………………………</w:t>
      </w:r>
    </w:p>
    <w:p w:rsidR="00EC3685" w:rsidRPr="00A10E60" w:rsidRDefault="00EC3685" w:rsidP="00753890">
      <w:pPr>
        <w:spacing w:before="120"/>
        <w:rPr>
          <w:rFonts w:ascii="Arial" w:hAnsi="Arial" w:cs="Arial"/>
          <w:sz w:val="20"/>
          <w:lang w:val="en-US"/>
        </w:rPr>
      </w:pPr>
      <w:r w:rsidRPr="00A10E60">
        <w:rPr>
          <w:rFonts w:ascii="Arial" w:hAnsi="Arial" w:cs="Arial"/>
          <w:sz w:val="20"/>
        </w:rPr>
        <w:t>Nội dung đề nghị s</w:t>
      </w:r>
      <w:r w:rsidR="001016A2" w:rsidRPr="00A10E60">
        <w:rPr>
          <w:rFonts w:ascii="Arial" w:hAnsi="Arial" w:cs="Arial"/>
          <w:sz w:val="20"/>
          <w:lang w:val="en-US"/>
        </w:rPr>
        <w:t>ử</w:t>
      </w:r>
      <w:r w:rsidRPr="00A10E60">
        <w:rPr>
          <w:rFonts w:ascii="Arial" w:hAnsi="Arial" w:cs="Arial"/>
          <w:sz w:val="20"/>
        </w:rPr>
        <w:t>a đổi, bổ sung:</w:t>
      </w:r>
      <w:r w:rsidR="001016A2" w:rsidRPr="00A10E60">
        <w:rPr>
          <w:rFonts w:ascii="Arial" w:hAnsi="Arial" w:cs="Arial"/>
          <w:sz w:val="20"/>
          <w:lang w:val="en-US"/>
        </w:rPr>
        <w:t xml:space="preserve"> ………………………………………………………………….</w:t>
      </w:r>
    </w:p>
    <w:p w:rsidR="001016A2" w:rsidRPr="00A10E60" w:rsidRDefault="001016A2" w:rsidP="00753890">
      <w:pPr>
        <w:spacing w:before="120"/>
        <w:rPr>
          <w:rFonts w:ascii="Arial" w:hAnsi="Arial" w:cs="Arial"/>
          <w:sz w:val="20"/>
          <w:lang w:val="en-US"/>
        </w:rPr>
      </w:pPr>
      <w:r w:rsidRPr="00A10E60">
        <w:rPr>
          <w:rFonts w:ascii="Arial" w:hAnsi="Arial" w:cs="Arial"/>
          <w:sz w:val="20"/>
          <w:lang w:val="en-US"/>
        </w:rPr>
        <w:t>…………………………</w:t>
      </w:r>
      <w:r w:rsidR="001A06C7" w:rsidRPr="00A10E60">
        <w:rPr>
          <w:rFonts w:ascii="Arial" w:hAnsi="Arial" w:cs="Arial"/>
          <w:sz w:val="20"/>
          <w:lang w:val="en-US"/>
        </w:rPr>
        <w:t>…………………………………………………………………………………</w:t>
      </w:r>
    </w:p>
    <w:p w:rsidR="00EC3685" w:rsidRPr="00A10E60" w:rsidRDefault="00EC3685" w:rsidP="00753890">
      <w:pPr>
        <w:spacing w:before="120"/>
        <w:rPr>
          <w:rFonts w:ascii="Arial" w:hAnsi="Arial" w:cs="Arial"/>
          <w:sz w:val="20"/>
          <w:lang w:val="en-US"/>
        </w:rPr>
      </w:pPr>
      <w:r w:rsidRPr="00A10E60">
        <w:rPr>
          <w:rFonts w:ascii="Arial" w:hAnsi="Arial" w:cs="Arial"/>
          <w:sz w:val="20"/>
        </w:rPr>
        <w:t>(Tên tổ chức, cá nhân)</w:t>
      </w:r>
      <w:r w:rsidR="001016A2" w:rsidRPr="00A10E60">
        <w:rPr>
          <w:rFonts w:ascii="Arial" w:hAnsi="Arial" w:cs="Arial"/>
          <w:sz w:val="20"/>
          <w:lang w:val="en-US"/>
        </w:rPr>
        <w:t xml:space="preserve"> ………………… </w:t>
      </w:r>
      <w:r w:rsidRPr="00A10E60">
        <w:rPr>
          <w:rFonts w:ascii="Arial" w:hAnsi="Arial" w:cs="Arial"/>
          <w:sz w:val="20"/>
        </w:rPr>
        <w:t xml:space="preserve">cam đoan thực hiện đúng quy định của </w:t>
      </w:r>
      <w:r w:rsidR="00A10E60" w:rsidRPr="00A10E60">
        <w:rPr>
          <w:rFonts w:ascii="Arial" w:hAnsi="Arial" w:cs="Arial"/>
          <w:sz w:val="20"/>
        </w:rPr>
        <w:t>pháp luật</w:t>
      </w:r>
      <w:r w:rsidRPr="00A10E60">
        <w:rPr>
          <w:rFonts w:ascii="Arial" w:hAnsi="Arial" w:cs="Arial"/>
          <w:sz w:val="20"/>
        </w:rPr>
        <w:t xml:space="preserve"> về sử dụng khu vực biển và </w:t>
      </w:r>
      <w:r w:rsidR="00141890" w:rsidRPr="00A10E60">
        <w:rPr>
          <w:rFonts w:ascii="Arial" w:hAnsi="Arial" w:cs="Arial"/>
          <w:sz w:val="20"/>
        </w:rPr>
        <w:t>quy định</w:t>
      </w:r>
      <w:r w:rsidRPr="00A10E60">
        <w:rPr>
          <w:rFonts w:ascii="Arial" w:hAnsi="Arial" w:cs="Arial"/>
          <w:sz w:val="20"/>
        </w:rPr>
        <w:t xml:space="preserve"> của </w:t>
      </w:r>
      <w:r w:rsidR="00A10E60" w:rsidRPr="00A10E60">
        <w:rPr>
          <w:rFonts w:ascii="Arial" w:hAnsi="Arial" w:cs="Arial"/>
          <w:sz w:val="20"/>
        </w:rPr>
        <w:t>pháp luật</w:t>
      </w:r>
      <w:r w:rsidRPr="00A10E60">
        <w:rPr>
          <w:rFonts w:ascii="Arial" w:hAnsi="Arial" w:cs="Arial"/>
          <w:sz w:val="20"/>
        </w:rPr>
        <w:t xml:space="preserve"> khác có liên quan.</w:t>
      </w:r>
      <w:r w:rsidR="00A10E60" w:rsidRPr="00A10E60">
        <w:rPr>
          <w:rFonts w:ascii="Arial" w:hAnsi="Arial" w:cs="Arial"/>
          <w:sz w:val="20"/>
        </w:rPr>
        <w:t>/</w:t>
      </w:r>
      <w:r w:rsidRPr="00A10E60">
        <w:rPr>
          <w:rFonts w:ascii="Arial" w:hAnsi="Arial" w:cs="Arial"/>
          <w:sz w:val="20"/>
        </w:rPr>
        <w:t>.</w:t>
      </w:r>
    </w:p>
    <w:p w:rsidR="005A1DC8" w:rsidRPr="00A10E60" w:rsidRDefault="005A1DC8"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A1DC8" w:rsidRPr="00A10E60" w:rsidTr="00890254">
        <w:tc>
          <w:tcPr>
            <w:tcW w:w="4428" w:type="dxa"/>
          </w:tcPr>
          <w:p w:rsidR="005A1DC8" w:rsidRPr="00A10E60" w:rsidRDefault="005A1DC8" w:rsidP="00890254">
            <w:pPr>
              <w:spacing w:before="120"/>
              <w:rPr>
                <w:rFonts w:ascii="Arial" w:hAnsi="Arial" w:cs="Arial"/>
                <w:sz w:val="20"/>
                <w:lang w:val="en-US"/>
              </w:rPr>
            </w:pPr>
          </w:p>
        </w:tc>
        <w:tc>
          <w:tcPr>
            <w:tcW w:w="4428" w:type="dxa"/>
          </w:tcPr>
          <w:p w:rsidR="005A1DC8" w:rsidRPr="00A10E60" w:rsidRDefault="005A1DC8" w:rsidP="00890254">
            <w:pPr>
              <w:spacing w:before="120"/>
              <w:jc w:val="center"/>
              <w:rPr>
                <w:rFonts w:ascii="Arial" w:hAnsi="Arial" w:cs="Arial"/>
                <w:sz w:val="20"/>
                <w:lang w:val="en-US"/>
              </w:rPr>
            </w:pPr>
            <w:r w:rsidRPr="00A10E60">
              <w:rPr>
                <w:rFonts w:ascii="Arial" w:hAnsi="Arial" w:cs="Arial"/>
                <w:b/>
                <w:sz w:val="20"/>
                <w:lang w:val="en-US"/>
              </w:rPr>
              <w:t>Tổ chức, cá nhân làm đơn</w:t>
            </w:r>
            <w:r w:rsidRPr="00A10E60">
              <w:rPr>
                <w:rFonts w:ascii="Arial" w:hAnsi="Arial" w:cs="Arial"/>
                <w:b/>
                <w:sz w:val="20"/>
                <w:lang w:val="en-US"/>
              </w:rPr>
              <w:br/>
            </w:r>
            <w:r w:rsidRPr="00A10E60">
              <w:rPr>
                <w:rFonts w:ascii="Arial" w:hAnsi="Arial" w:cs="Arial"/>
                <w:sz w:val="20"/>
                <w:lang w:val="en-US"/>
              </w:rPr>
              <w:t xml:space="preserve">(Ký </w:t>
            </w:r>
            <w:r w:rsidR="001A06C7" w:rsidRPr="00A10E60">
              <w:rPr>
                <w:rFonts w:ascii="Arial" w:hAnsi="Arial" w:cs="Arial"/>
                <w:sz w:val="20"/>
                <w:lang w:val="en-US"/>
              </w:rPr>
              <w:t>tê</w:t>
            </w:r>
            <w:r w:rsidRPr="00A10E60">
              <w:rPr>
                <w:rFonts w:ascii="Arial" w:hAnsi="Arial" w:cs="Arial"/>
                <w:sz w:val="20"/>
                <w:lang w:val="en-US"/>
              </w:rPr>
              <w:t>n, đóng dấu)</w:t>
            </w:r>
          </w:p>
        </w:tc>
      </w:tr>
    </w:tbl>
    <w:p w:rsidR="005A1DC8" w:rsidRPr="00A10E60" w:rsidRDefault="005A1DC8" w:rsidP="00753890">
      <w:pPr>
        <w:spacing w:before="120"/>
        <w:rPr>
          <w:rFonts w:ascii="Arial" w:hAnsi="Arial" w:cs="Arial"/>
          <w:sz w:val="20"/>
          <w:lang w:val="en-US"/>
        </w:rPr>
      </w:pPr>
    </w:p>
    <w:tbl>
      <w:tblPr>
        <w:tblW w:w="0" w:type="auto"/>
        <w:tblLook w:val="01E0" w:firstRow="1" w:lastRow="1" w:firstColumn="1" w:lastColumn="1" w:noHBand="0" w:noVBand="0"/>
      </w:tblPr>
      <w:tblGrid>
        <w:gridCol w:w="3585"/>
        <w:gridCol w:w="4940"/>
      </w:tblGrid>
      <w:tr w:rsidR="001A06C7" w:rsidRPr="00A10E60" w:rsidTr="00890254">
        <w:tc>
          <w:tcPr>
            <w:tcW w:w="3585" w:type="dxa"/>
          </w:tcPr>
          <w:p w:rsidR="001A06C7" w:rsidRPr="00A10E60" w:rsidRDefault="001A06C7" w:rsidP="00890254">
            <w:pPr>
              <w:spacing w:before="120"/>
              <w:jc w:val="center"/>
              <w:rPr>
                <w:rFonts w:ascii="Arial" w:hAnsi="Arial" w:cs="Arial"/>
                <w:i/>
                <w:sz w:val="20"/>
                <w:lang w:val="en-US"/>
              </w:rPr>
            </w:pPr>
            <w:r w:rsidRPr="00A10E60">
              <w:rPr>
                <w:rFonts w:ascii="Arial" w:hAnsi="Arial" w:cs="Arial"/>
                <w:b/>
                <w:sz w:val="20"/>
              </w:rPr>
              <w:t>BỘ TÀI NGUYÊN VÀ MÔI TRƯỜNG</w:t>
            </w:r>
            <w:r w:rsidRPr="00A10E60">
              <w:rPr>
                <w:rFonts w:ascii="Arial" w:hAnsi="Arial" w:cs="Arial"/>
                <w:b/>
                <w:sz w:val="20"/>
                <w:lang w:val="en-US"/>
              </w:rPr>
              <w:br/>
              <w:t xml:space="preserve">    </w:t>
            </w:r>
            <w:r w:rsidRPr="00A10E60">
              <w:rPr>
                <w:rFonts w:ascii="Arial" w:hAnsi="Arial" w:cs="Arial"/>
                <w:b/>
                <w:sz w:val="20"/>
              </w:rPr>
              <w:t>(ỦY BAN NHÂN DÂN TỈNH ...)</w:t>
            </w:r>
          </w:p>
        </w:tc>
        <w:tc>
          <w:tcPr>
            <w:tcW w:w="4940" w:type="dxa"/>
          </w:tcPr>
          <w:p w:rsidR="001A06C7" w:rsidRPr="00A10E60" w:rsidRDefault="001A06C7" w:rsidP="00890254">
            <w:pPr>
              <w:spacing w:before="120"/>
              <w:jc w:val="right"/>
              <w:rPr>
                <w:rFonts w:ascii="Arial" w:hAnsi="Arial" w:cs="Arial"/>
                <w:i/>
                <w:sz w:val="20"/>
                <w:lang w:val="en-US"/>
              </w:rPr>
            </w:pPr>
            <w:bookmarkStart w:id="52" w:name="dieu_5_1"/>
            <w:r w:rsidRPr="00A10E60">
              <w:rPr>
                <w:rFonts w:ascii="Arial" w:hAnsi="Arial" w:cs="Arial"/>
                <w:i/>
                <w:sz w:val="20"/>
                <w:lang w:val="en-US"/>
              </w:rPr>
              <w:t>Mẫu số 05</w:t>
            </w:r>
            <w:bookmarkEnd w:id="52"/>
          </w:p>
        </w:tc>
      </w:tr>
    </w:tbl>
    <w:p w:rsidR="00F95497" w:rsidRPr="00A10E60" w:rsidRDefault="00F95497" w:rsidP="00753890">
      <w:pPr>
        <w:spacing w:before="120"/>
        <w:jc w:val="right"/>
        <w:rPr>
          <w:rFonts w:ascii="Arial" w:hAnsi="Arial" w:cs="Arial"/>
          <w:i/>
          <w:sz w:val="20"/>
          <w:lang w:val="en-US"/>
        </w:rPr>
      </w:pPr>
    </w:p>
    <w:p w:rsidR="00EC3685" w:rsidRPr="00A10E60" w:rsidRDefault="0059781D" w:rsidP="00753890">
      <w:pPr>
        <w:spacing w:before="120"/>
        <w:jc w:val="center"/>
        <w:rPr>
          <w:rFonts w:ascii="Arial" w:hAnsi="Arial" w:cs="Arial"/>
          <w:b/>
          <w:sz w:val="20"/>
        </w:rPr>
      </w:pPr>
      <w:bookmarkStart w:id="53" w:name="dieu_5_1_name"/>
      <w:r w:rsidRPr="00A10E60">
        <w:rPr>
          <w:rFonts w:ascii="Arial" w:hAnsi="Arial" w:cs="Arial"/>
          <w:b/>
          <w:sz w:val="20"/>
        </w:rPr>
        <w:t>TỌA ĐỘ CÁC ĐIỂM GÓC CỦA KHU VỰC BIỂN ĐỀ NGHỊ GIAO, TRẢ LẠI HOẶC TIẾP TỤC SỬ DỤNG</w:t>
      </w:r>
    </w:p>
    <w:bookmarkEnd w:id="53"/>
    <w:p w:rsidR="00EC3685" w:rsidRPr="00A10E60" w:rsidRDefault="00EC3685" w:rsidP="00753890">
      <w:pPr>
        <w:spacing w:before="120"/>
        <w:jc w:val="center"/>
        <w:rPr>
          <w:rFonts w:ascii="Arial" w:hAnsi="Arial" w:cs="Arial"/>
          <w:sz w:val="20"/>
        </w:rPr>
      </w:pPr>
      <w:r w:rsidRPr="00A10E60">
        <w:rPr>
          <w:rFonts w:ascii="Arial" w:hAnsi="Arial" w:cs="Arial"/>
          <w:sz w:val="20"/>
        </w:rPr>
        <w:t>Để (loại hoạt động khai thác, sử dụng tài nguyên biển...)</w:t>
      </w:r>
    </w:p>
    <w:p w:rsidR="00EC3685" w:rsidRPr="00A10E60" w:rsidRDefault="00EC3685" w:rsidP="00753890">
      <w:pPr>
        <w:spacing w:before="120"/>
        <w:jc w:val="center"/>
        <w:rPr>
          <w:rFonts w:ascii="Arial" w:hAnsi="Arial" w:cs="Arial"/>
          <w:sz w:val="20"/>
          <w:lang w:val="en-US"/>
        </w:rPr>
      </w:pPr>
      <w:r w:rsidRPr="00A10E60">
        <w:rPr>
          <w:rFonts w:ascii="Arial" w:hAnsi="Arial" w:cs="Arial"/>
          <w:sz w:val="20"/>
        </w:rPr>
        <w:t xml:space="preserve">Địa </w:t>
      </w:r>
      <w:r w:rsidR="00A10E60" w:rsidRPr="00A10E60">
        <w:rPr>
          <w:rFonts w:ascii="Arial" w:hAnsi="Arial" w:cs="Arial"/>
          <w:sz w:val="20"/>
        </w:rPr>
        <w:t>điểm</w:t>
      </w:r>
      <w:r w:rsidRPr="00A10E60">
        <w:rPr>
          <w:rFonts w:ascii="Arial" w:hAnsi="Arial" w:cs="Arial"/>
          <w:sz w:val="20"/>
        </w:rPr>
        <w:t>: Tại khu vự</w:t>
      </w:r>
      <w:r w:rsidR="006702F2" w:rsidRPr="00A10E60">
        <w:rPr>
          <w:rFonts w:ascii="Arial" w:hAnsi="Arial" w:cs="Arial"/>
          <w:sz w:val="20"/>
        </w:rPr>
        <w:t>c</w:t>
      </w:r>
      <w:r w:rsidR="006702F2" w:rsidRPr="00A10E60">
        <w:rPr>
          <w:rFonts w:ascii="Arial" w:hAnsi="Arial" w:cs="Arial"/>
          <w:sz w:val="20"/>
          <w:lang w:val="en-US"/>
        </w:rPr>
        <w:t xml:space="preserve"> …</w:t>
      </w:r>
      <w:r w:rsidR="001A06C7" w:rsidRPr="00A10E60">
        <w:rPr>
          <w:rFonts w:ascii="Arial" w:hAnsi="Arial" w:cs="Arial"/>
          <w:sz w:val="20"/>
          <w:lang w:val="en-US"/>
        </w:rPr>
        <w:t>….</w:t>
      </w:r>
      <w:r w:rsidR="006702F2" w:rsidRPr="00A10E60">
        <w:rPr>
          <w:rFonts w:ascii="Arial" w:hAnsi="Arial" w:cs="Arial"/>
          <w:sz w:val="20"/>
          <w:lang w:val="en-US"/>
        </w:rPr>
        <w:t>..</w:t>
      </w:r>
      <w:r w:rsidRPr="00A10E60">
        <w:rPr>
          <w:rFonts w:ascii="Arial" w:hAnsi="Arial" w:cs="Arial"/>
          <w:sz w:val="20"/>
        </w:rPr>
        <w:t>, xã</w:t>
      </w:r>
      <w:r w:rsidR="006702F2" w:rsidRPr="00A10E60">
        <w:rPr>
          <w:rFonts w:ascii="Arial" w:hAnsi="Arial" w:cs="Arial"/>
          <w:sz w:val="20"/>
          <w:lang w:val="en-US"/>
        </w:rPr>
        <w:t xml:space="preserve"> …</w:t>
      </w:r>
      <w:r w:rsidR="001A06C7" w:rsidRPr="00A10E60">
        <w:rPr>
          <w:rFonts w:ascii="Arial" w:hAnsi="Arial" w:cs="Arial"/>
          <w:sz w:val="20"/>
          <w:lang w:val="en-US"/>
        </w:rPr>
        <w:t>……</w:t>
      </w:r>
      <w:r w:rsidR="006702F2" w:rsidRPr="00A10E60">
        <w:rPr>
          <w:rFonts w:ascii="Arial" w:hAnsi="Arial" w:cs="Arial"/>
          <w:sz w:val="20"/>
          <w:lang w:val="en-US"/>
        </w:rPr>
        <w:t>..</w:t>
      </w:r>
      <w:r w:rsidRPr="00A10E60">
        <w:rPr>
          <w:rFonts w:ascii="Arial" w:hAnsi="Arial" w:cs="Arial"/>
          <w:sz w:val="20"/>
        </w:rPr>
        <w:t>, huyện</w:t>
      </w:r>
      <w:r w:rsidR="006702F2" w:rsidRPr="00A10E60">
        <w:rPr>
          <w:rFonts w:ascii="Arial" w:hAnsi="Arial" w:cs="Arial"/>
          <w:sz w:val="20"/>
          <w:lang w:val="en-US"/>
        </w:rPr>
        <w:t xml:space="preserve"> …</w:t>
      </w:r>
      <w:r w:rsidR="001A06C7" w:rsidRPr="00A10E60">
        <w:rPr>
          <w:rFonts w:ascii="Arial" w:hAnsi="Arial" w:cs="Arial"/>
          <w:sz w:val="20"/>
          <w:lang w:val="en-US"/>
        </w:rPr>
        <w:t>…….</w:t>
      </w:r>
      <w:r w:rsidR="006702F2" w:rsidRPr="00A10E60">
        <w:rPr>
          <w:rFonts w:ascii="Arial" w:hAnsi="Arial" w:cs="Arial"/>
          <w:sz w:val="20"/>
          <w:lang w:val="en-US"/>
        </w:rPr>
        <w:t>.</w:t>
      </w:r>
      <w:r w:rsidRPr="00A10E60">
        <w:rPr>
          <w:rFonts w:ascii="Arial" w:hAnsi="Arial" w:cs="Arial"/>
          <w:sz w:val="20"/>
        </w:rPr>
        <w:t>, tỉ</w:t>
      </w:r>
      <w:r w:rsidR="006702F2" w:rsidRPr="00A10E60">
        <w:rPr>
          <w:rFonts w:ascii="Arial" w:hAnsi="Arial" w:cs="Arial"/>
          <w:sz w:val="20"/>
        </w:rPr>
        <w:t>nh</w:t>
      </w:r>
      <w:r w:rsidR="006702F2" w:rsidRPr="00A10E60">
        <w:rPr>
          <w:rFonts w:ascii="Arial" w:hAnsi="Arial" w:cs="Arial"/>
          <w:sz w:val="20"/>
          <w:lang w:val="en-US"/>
        </w:rPr>
        <w:t xml:space="preserve"> …</w:t>
      </w:r>
      <w:r w:rsidR="001A06C7" w:rsidRPr="00A10E60">
        <w:rPr>
          <w:rFonts w:ascii="Arial" w:hAnsi="Arial" w:cs="Arial"/>
          <w:sz w:val="20"/>
          <w:lang w:val="en-US"/>
        </w:rPr>
        <w:t>……..</w:t>
      </w:r>
    </w:p>
    <w:tbl>
      <w:tblPr>
        <w:tblW w:w="0" w:type="auto"/>
        <w:tblLayout w:type="fixed"/>
        <w:tblCellMar>
          <w:left w:w="58" w:type="dxa"/>
          <w:right w:w="58" w:type="dxa"/>
        </w:tblCellMar>
        <w:tblLook w:val="0000" w:firstRow="0" w:lastRow="0" w:firstColumn="0" w:lastColumn="0" w:noHBand="0" w:noVBand="0"/>
      </w:tblPr>
      <w:tblGrid>
        <w:gridCol w:w="1979"/>
        <w:gridCol w:w="1869"/>
        <w:gridCol w:w="1884"/>
        <w:gridCol w:w="1383"/>
        <w:gridCol w:w="1237"/>
      </w:tblGrid>
      <w:tr w:rsidR="00EC3685" w:rsidRPr="00A10E60">
        <w:tblPrEx>
          <w:tblCellMar>
            <w:top w:w="0" w:type="dxa"/>
            <w:bottom w:w="0" w:type="dxa"/>
          </w:tblCellMar>
        </w:tblPrEx>
        <w:trPr>
          <w:trHeight w:val="20"/>
        </w:trPr>
        <w:tc>
          <w:tcPr>
            <w:tcW w:w="1979" w:type="dxa"/>
            <w:vMerge w:val="restart"/>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b/>
                <w:sz w:val="20"/>
              </w:rPr>
            </w:pPr>
            <w:r w:rsidRPr="00A10E60">
              <w:rPr>
                <w:rFonts w:ascii="Arial" w:hAnsi="Arial" w:cs="Arial"/>
                <w:b/>
                <w:sz w:val="20"/>
              </w:rPr>
              <w:t xml:space="preserve">Tên </w:t>
            </w:r>
            <w:r w:rsidR="00A10E60" w:rsidRPr="00A10E60">
              <w:rPr>
                <w:rFonts w:ascii="Arial" w:hAnsi="Arial" w:cs="Arial"/>
                <w:b/>
                <w:sz w:val="20"/>
              </w:rPr>
              <w:t>điểm</w:t>
            </w:r>
          </w:p>
        </w:tc>
        <w:tc>
          <w:tcPr>
            <w:tcW w:w="6373" w:type="dxa"/>
            <w:gridSpan w:val="4"/>
            <w:tcBorders>
              <w:top w:val="single" w:sz="4" w:space="0" w:color="auto"/>
              <w:left w:val="single" w:sz="4" w:space="0" w:color="auto"/>
              <w:bottom w:val="nil"/>
              <w:right w:val="single" w:sz="4" w:space="0" w:color="auto"/>
            </w:tcBorders>
            <w:shd w:val="clear" w:color="auto" w:fill="FFFFFF"/>
            <w:vAlign w:val="center"/>
          </w:tcPr>
          <w:p w:rsidR="00EC3685" w:rsidRPr="00A10E60" w:rsidRDefault="00EC3685" w:rsidP="00753890">
            <w:pPr>
              <w:spacing w:before="120"/>
              <w:jc w:val="center"/>
              <w:rPr>
                <w:rFonts w:ascii="Arial" w:hAnsi="Arial" w:cs="Arial"/>
                <w:b/>
                <w:sz w:val="20"/>
              </w:rPr>
            </w:pPr>
            <w:r w:rsidRPr="00A10E60">
              <w:rPr>
                <w:rFonts w:ascii="Arial" w:hAnsi="Arial" w:cs="Arial"/>
                <w:b/>
                <w:sz w:val="20"/>
              </w:rPr>
              <w:t>Hệ tọa độ VN</w:t>
            </w:r>
            <w:r w:rsidR="00A10E60" w:rsidRPr="00A10E60">
              <w:rPr>
                <w:rFonts w:ascii="Arial" w:hAnsi="Arial" w:cs="Arial"/>
                <w:b/>
                <w:sz w:val="20"/>
              </w:rPr>
              <w:t>-</w:t>
            </w:r>
            <w:r w:rsidRPr="00A10E60">
              <w:rPr>
                <w:rFonts w:ascii="Arial" w:hAnsi="Arial" w:cs="Arial"/>
                <w:b/>
                <w:sz w:val="20"/>
              </w:rPr>
              <w:t>2000</w:t>
            </w:r>
          </w:p>
        </w:tc>
      </w:tr>
      <w:tr w:rsidR="00EC3685" w:rsidRPr="00A10E60">
        <w:tblPrEx>
          <w:tblCellMar>
            <w:top w:w="0" w:type="dxa"/>
            <w:bottom w:w="0" w:type="dxa"/>
          </w:tblCellMar>
        </w:tblPrEx>
        <w:trPr>
          <w:trHeight w:val="20"/>
        </w:trPr>
        <w:tc>
          <w:tcPr>
            <w:tcW w:w="1979" w:type="dxa"/>
            <w:vMerge/>
            <w:tcBorders>
              <w:top w:val="nil"/>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p>
        </w:tc>
        <w:tc>
          <w:tcPr>
            <w:tcW w:w="3753" w:type="dxa"/>
            <w:gridSpan w:val="2"/>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Tọa độ địa lý</w:t>
            </w:r>
          </w:p>
        </w:tc>
        <w:tc>
          <w:tcPr>
            <w:tcW w:w="2620" w:type="dxa"/>
            <w:gridSpan w:val="2"/>
            <w:tcBorders>
              <w:top w:val="single" w:sz="4" w:space="0" w:color="auto"/>
              <w:left w:val="single" w:sz="4" w:space="0" w:color="auto"/>
              <w:bottom w:val="nil"/>
              <w:right w:val="single" w:sz="4" w:space="0" w:color="auto"/>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Tọa độ vuông góc</w:t>
            </w:r>
          </w:p>
        </w:tc>
      </w:tr>
      <w:tr w:rsidR="00EC3685" w:rsidRPr="00A10E60">
        <w:tblPrEx>
          <w:tblCellMar>
            <w:top w:w="0" w:type="dxa"/>
            <w:bottom w:w="0" w:type="dxa"/>
          </w:tblCellMar>
        </w:tblPrEx>
        <w:trPr>
          <w:trHeight w:val="20"/>
        </w:trPr>
        <w:tc>
          <w:tcPr>
            <w:tcW w:w="1979" w:type="dxa"/>
            <w:vMerge/>
            <w:tcBorders>
              <w:top w:val="nil"/>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p>
        </w:tc>
        <w:tc>
          <w:tcPr>
            <w:tcW w:w="1869"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Vĩ độ (B)</w:t>
            </w:r>
          </w:p>
        </w:tc>
        <w:tc>
          <w:tcPr>
            <w:tcW w:w="1884"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Kinh độ (L)</w:t>
            </w:r>
          </w:p>
        </w:tc>
        <w:tc>
          <w:tcPr>
            <w:tcW w:w="1383"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X</w:t>
            </w:r>
          </w:p>
        </w:tc>
        <w:tc>
          <w:tcPr>
            <w:tcW w:w="1237" w:type="dxa"/>
            <w:tcBorders>
              <w:top w:val="single" w:sz="4" w:space="0" w:color="auto"/>
              <w:left w:val="single" w:sz="4" w:space="0" w:color="auto"/>
              <w:bottom w:val="nil"/>
              <w:right w:val="single" w:sz="4" w:space="0" w:color="auto"/>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Y</w:t>
            </w:r>
          </w:p>
        </w:tc>
      </w:tr>
      <w:tr w:rsidR="00EC3685" w:rsidRPr="00A10E60">
        <w:tblPrEx>
          <w:tblCellMar>
            <w:top w:w="0" w:type="dxa"/>
            <w:bottom w:w="0" w:type="dxa"/>
          </w:tblCellMar>
        </w:tblPrEx>
        <w:trPr>
          <w:trHeight w:val="20"/>
        </w:trPr>
        <w:tc>
          <w:tcPr>
            <w:tcW w:w="1979" w:type="dxa"/>
            <w:vMerge/>
            <w:tcBorders>
              <w:top w:val="nil"/>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p>
        </w:tc>
        <w:tc>
          <w:tcPr>
            <w:tcW w:w="1869"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(Độ, phút, giây)</w:t>
            </w:r>
          </w:p>
        </w:tc>
        <w:tc>
          <w:tcPr>
            <w:tcW w:w="1884"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(Độ, phút, giây)</w:t>
            </w:r>
          </w:p>
        </w:tc>
        <w:tc>
          <w:tcPr>
            <w:tcW w:w="1383" w:type="dxa"/>
            <w:tcBorders>
              <w:top w:val="single" w:sz="4" w:space="0" w:color="auto"/>
              <w:left w:val="single" w:sz="4" w:space="0" w:color="auto"/>
              <w:bottom w:val="nil"/>
              <w:right w:val="nil"/>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(m)</w:t>
            </w:r>
          </w:p>
        </w:tc>
        <w:tc>
          <w:tcPr>
            <w:tcW w:w="1237" w:type="dxa"/>
            <w:tcBorders>
              <w:top w:val="single" w:sz="4" w:space="0" w:color="auto"/>
              <w:left w:val="single" w:sz="4" w:space="0" w:color="auto"/>
              <w:bottom w:val="nil"/>
              <w:right w:val="single" w:sz="4" w:space="0" w:color="auto"/>
            </w:tcBorders>
            <w:shd w:val="clear" w:color="auto" w:fill="FFFFFF"/>
            <w:vAlign w:val="center"/>
          </w:tcPr>
          <w:p w:rsidR="00EC3685" w:rsidRPr="00A10E60" w:rsidRDefault="00EC3685" w:rsidP="00753890">
            <w:pPr>
              <w:spacing w:before="120"/>
              <w:jc w:val="center"/>
              <w:rPr>
                <w:rFonts w:ascii="Arial" w:hAnsi="Arial" w:cs="Arial"/>
                <w:sz w:val="20"/>
              </w:rPr>
            </w:pPr>
            <w:r w:rsidRPr="00A10E60">
              <w:rPr>
                <w:rFonts w:ascii="Arial" w:hAnsi="Arial" w:cs="Arial"/>
                <w:sz w:val="20"/>
              </w:rPr>
              <w:t>(m)</w:t>
            </w:r>
          </w:p>
        </w:tc>
      </w:tr>
      <w:tr w:rsidR="00EC3685" w:rsidRPr="00A10E60">
        <w:tblPrEx>
          <w:tblCellMar>
            <w:top w:w="0" w:type="dxa"/>
            <w:bottom w:w="0" w:type="dxa"/>
          </w:tblCellMar>
        </w:tblPrEx>
        <w:trPr>
          <w:trHeight w:val="20"/>
        </w:trPr>
        <w:tc>
          <w:tcPr>
            <w:tcW w:w="197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jc w:val="center"/>
              <w:rPr>
                <w:rFonts w:ascii="Arial" w:hAnsi="Arial" w:cs="Arial"/>
                <w:sz w:val="20"/>
              </w:rPr>
            </w:pPr>
            <w:r w:rsidRPr="00A10E60">
              <w:rPr>
                <w:rFonts w:ascii="Arial" w:hAnsi="Arial" w:cs="Arial"/>
                <w:sz w:val="20"/>
              </w:rPr>
              <w:t>1</w:t>
            </w:r>
          </w:p>
        </w:tc>
        <w:tc>
          <w:tcPr>
            <w:tcW w:w="186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884"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383"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237"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p>
        </w:tc>
      </w:tr>
      <w:tr w:rsidR="00EC3685" w:rsidRPr="00A10E60">
        <w:tblPrEx>
          <w:tblCellMar>
            <w:top w:w="0" w:type="dxa"/>
            <w:bottom w:w="0" w:type="dxa"/>
          </w:tblCellMar>
        </w:tblPrEx>
        <w:trPr>
          <w:trHeight w:val="20"/>
        </w:trPr>
        <w:tc>
          <w:tcPr>
            <w:tcW w:w="197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jc w:val="center"/>
              <w:rPr>
                <w:rFonts w:ascii="Arial" w:hAnsi="Arial" w:cs="Arial"/>
                <w:sz w:val="20"/>
              </w:rPr>
            </w:pPr>
            <w:r w:rsidRPr="00A10E60">
              <w:rPr>
                <w:rFonts w:ascii="Arial" w:hAnsi="Arial" w:cs="Arial"/>
                <w:sz w:val="20"/>
              </w:rPr>
              <w:t>2</w:t>
            </w:r>
          </w:p>
        </w:tc>
        <w:tc>
          <w:tcPr>
            <w:tcW w:w="186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884"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lang w:val="en-US"/>
              </w:rPr>
            </w:pPr>
          </w:p>
        </w:tc>
        <w:tc>
          <w:tcPr>
            <w:tcW w:w="1383"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237"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p>
        </w:tc>
      </w:tr>
      <w:tr w:rsidR="00EC3685" w:rsidRPr="00A10E60">
        <w:tblPrEx>
          <w:tblCellMar>
            <w:top w:w="0" w:type="dxa"/>
            <w:bottom w:w="0" w:type="dxa"/>
          </w:tblCellMar>
        </w:tblPrEx>
        <w:trPr>
          <w:trHeight w:val="20"/>
        </w:trPr>
        <w:tc>
          <w:tcPr>
            <w:tcW w:w="1979" w:type="dxa"/>
            <w:tcBorders>
              <w:top w:val="single" w:sz="4" w:space="0" w:color="auto"/>
              <w:left w:val="single" w:sz="4" w:space="0" w:color="auto"/>
              <w:bottom w:val="nil"/>
              <w:right w:val="nil"/>
            </w:tcBorders>
            <w:shd w:val="clear" w:color="auto" w:fill="FFFFFF"/>
          </w:tcPr>
          <w:p w:rsidR="00EC3685" w:rsidRPr="00A10E60" w:rsidRDefault="005A7F8D" w:rsidP="00753890">
            <w:pPr>
              <w:spacing w:before="120"/>
              <w:jc w:val="center"/>
              <w:rPr>
                <w:rFonts w:ascii="Arial" w:hAnsi="Arial" w:cs="Arial"/>
                <w:sz w:val="20"/>
                <w:lang w:val="en-US"/>
              </w:rPr>
            </w:pPr>
            <w:r w:rsidRPr="00A10E60">
              <w:rPr>
                <w:rFonts w:ascii="Arial" w:hAnsi="Arial" w:cs="Arial"/>
                <w:sz w:val="20"/>
                <w:lang w:val="en-US"/>
              </w:rPr>
              <w:t>…</w:t>
            </w:r>
          </w:p>
        </w:tc>
        <w:tc>
          <w:tcPr>
            <w:tcW w:w="186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884"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383"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237"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p>
        </w:tc>
      </w:tr>
      <w:tr w:rsidR="00EC3685" w:rsidRPr="00A10E60">
        <w:tblPrEx>
          <w:tblCellMar>
            <w:top w:w="0" w:type="dxa"/>
            <w:bottom w:w="0" w:type="dxa"/>
          </w:tblCellMar>
        </w:tblPrEx>
        <w:trPr>
          <w:trHeight w:val="20"/>
        </w:trPr>
        <w:tc>
          <w:tcPr>
            <w:tcW w:w="197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jc w:val="center"/>
              <w:rPr>
                <w:rFonts w:ascii="Arial" w:hAnsi="Arial" w:cs="Arial"/>
                <w:sz w:val="20"/>
              </w:rPr>
            </w:pPr>
            <w:r w:rsidRPr="00A10E60">
              <w:rPr>
                <w:rFonts w:ascii="Arial" w:hAnsi="Arial" w:cs="Arial"/>
                <w:sz w:val="20"/>
              </w:rPr>
              <w:t>n</w:t>
            </w:r>
          </w:p>
        </w:tc>
        <w:tc>
          <w:tcPr>
            <w:tcW w:w="1869"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884"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383" w:type="dxa"/>
            <w:tcBorders>
              <w:top w:val="single" w:sz="4" w:space="0" w:color="auto"/>
              <w:left w:val="single" w:sz="4" w:space="0" w:color="auto"/>
              <w:bottom w:val="nil"/>
              <w:right w:val="nil"/>
            </w:tcBorders>
            <w:shd w:val="clear" w:color="auto" w:fill="FFFFFF"/>
          </w:tcPr>
          <w:p w:rsidR="00EC3685" w:rsidRPr="00A10E60" w:rsidRDefault="00EC3685" w:rsidP="00753890">
            <w:pPr>
              <w:spacing w:before="120"/>
              <w:rPr>
                <w:rFonts w:ascii="Arial" w:hAnsi="Arial" w:cs="Arial"/>
                <w:sz w:val="20"/>
              </w:rPr>
            </w:pPr>
          </w:p>
        </w:tc>
        <w:tc>
          <w:tcPr>
            <w:tcW w:w="1237" w:type="dxa"/>
            <w:tcBorders>
              <w:top w:val="single" w:sz="4" w:space="0" w:color="auto"/>
              <w:left w:val="single" w:sz="4" w:space="0" w:color="auto"/>
              <w:bottom w:val="nil"/>
              <w:right w:val="single" w:sz="4" w:space="0" w:color="auto"/>
            </w:tcBorders>
            <w:shd w:val="clear" w:color="auto" w:fill="FFFFFF"/>
          </w:tcPr>
          <w:p w:rsidR="00EC3685" w:rsidRPr="00A10E60" w:rsidRDefault="00EC3685" w:rsidP="00753890">
            <w:pPr>
              <w:spacing w:before="120"/>
              <w:rPr>
                <w:rFonts w:ascii="Arial" w:hAnsi="Arial" w:cs="Arial"/>
                <w:sz w:val="20"/>
              </w:rPr>
            </w:pPr>
          </w:p>
        </w:tc>
      </w:tr>
      <w:tr w:rsidR="00EC3685" w:rsidRPr="00A10E60">
        <w:tblPrEx>
          <w:tblCellMar>
            <w:top w:w="0" w:type="dxa"/>
            <w:bottom w:w="0" w:type="dxa"/>
          </w:tblCellMar>
        </w:tblPrEx>
        <w:trPr>
          <w:trHeight w:val="20"/>
        </w:trPr>
        <w:tc>
          <w:tcPr>
            <w:tcW w:w="8352" w:type="dxa"/>
            <w:gridSpan w:val="5"/>
            <w:tcBorders>
              <w:top w:val="single" w:sz="4" w:space="0" w:color="auto"/>
              <w:left w:val="single" w:sz="4" w:space="0" w:color="auto"/>
              <w:bottom w:val="single" w:sz="4" w:space="0" w:color="auto"/>
              <w:right w:val="single" w:sz="4" w:space="0" w:color="auto"/>
            </w:tcBorders>
            <w:shd w:val="clear" w:color="auto" w:fill="FFFFFF"/>
          </w:tcPr>
          <w:p w:rsidR="00EC3685" w:rsidRPr="00A10E60" w:rsidRDefault="005A7F8D" w:rsidP="00753890">
            <w:pPr>
              <w:spacing w:before="120"/>
              <w:rPr>
                <w:rFonts w:ascii="Arial" w:hAnsi="Arial" w:cs="Arial"/>
                <w:sz w:val="20"/>
                <w:lang w:val="en-US"/>
              </w:rPr>
            </w:pPr>
            <w:r w:rsidRPr="00A10E60">
              <w:rPr>
                <w:rFonts w:ascii="Arial" w:hAnsi="Arial" w:cs="Arial"/>
                <w:b/>
                <w:i/>
                <w:sz w:val="20"/>
                <w:lang w:val="en-US"/>
              </w:rPr>
              <w:t>(</w:t>
            </w:r>
            <w:r w:rsidR="00EC3685" w:rsidRPr="00A10E60">
              <w:rPr>
                <w:rFonts w:ascii="Arial" w:hAnsi="Arial" w:cs="Arial"/>
                <w:b/>
                <w:i/>
                <w:sz w:val="20"/>
              </w:rPr>
              <w:t>Ghi chú:</w:t>
            </w:r>
            <w:r w:rsidR="00EC3685" w:rsidRPr="00A10E60">
              <w:rPr>
                <w:rFonts w:ascii="Arial" w:hAnsi="Arial" w:cs="Arial"/>
                <w:sz w:val="20"/>
              </w:rPr>
              <w:t xml:space="preserve"> Việc xác định giá trị Vĩ độ, Kinh độ chỉ tính đ</w:t>
            </w:r>
            <w:r w:rsidRPr="00A10E60">
              <w:rPr>
                <w:rFonts w:ascii="Arial" w:hAnsi="Arial" w:cs="Arial"/>
                <w:sz w:val="20"/>
                <w:lang w:val="en-US"/>
              </w:rPr>
              <w:t>ế</w:t>
            </w:r>
            <w:r w:rsidR="00EC3685" w:rsidRPr="00A10E60">
              <w:rPr>
                <w:rFonts w:ascii="Arial" w:hAnsi="Arial" w:cs="Arial"/>
                <w:sz w:val="20"/>
              </w:rPr>
              <w:t>n 1</w:t>
            </w:r>
            <w:r w:rsidR="00A10E60" w:rsidRPr="00A10E60">
              <w:rPr>
                <w:rFonts w:ascii="Arial" w:hAnsi="Arial" w:cs="Arial"/>
                <w:sz w:val="20"/>
              </w:rPr>
              <w:t>/</w:t>
            </w:r>
            <w:r w:rsidR="00EC3685" w:rsidRPr="00A10E60">
              <w:rPr>
                <w:rFonts w:ascii="Arial" w:hAnsi="Arial" w:cs="Arial"/>
                <w:sz w:val="20"/>
              </w:rPr>
              <w:t>10 củ</w:t>
            </w:r>
            <w:r w:rsidR="001A06C7" w:rsidRPr="00A10E60">
              <w:rPr>
                <w:rFonts w:ascii="Arial" w:hAnsi="Arial" w:cs="Arial"/>
                <w:sz w:val="20"/>
              </w:rPr>
              <w:t>a giây;</w:t>
            </w:r>
            <w:r w:rsidR="001A06C7" w:rsidRPr="00A10E60">
              <w:rPr>
                <w:rFonts w:ascii="Arial" w:hAnsi="Arial" w:cs="Arial"/>
                <w:sz w:val="20"/>
                <w:lang w:val="en-US"/>
              </w:rPr>
              <w:br/>
              <w:t xml:space="preserve">                 </w:t>
            </w:r>
            <w:r w:rsidR="00EC3685" w:rsidRPr="00A10E60">
              <w:rPr>
                <w:rFonts w:ascii="Arial" w:hAnsi="Arial" w:cs="Arial"/>
                <w:sz w:val="20"/>
              </w:rPr>
              <w:t>Việc xác định giá trị tọa độ vuông góc chỉ tính đến đơn vị mét)</w:t>
            </w:r>
          </w:p>
        </w:tc>
      </w:tr>
    </w:tbl>
    <w:p w:rsidR="00EC3685" w:rsidRPr="00A10E60" w:rsidRDefault="00A10E60" w:rsidP="00753890">
      <w:pPr>
        <w:spacing w:before="120"/>
        <w:rPr>
          <w:rFonts w:ascii="Arial" w:hAnsi="Arial" w:cs="Arial"/>
          <w:sz w:val="20"/>
        </w:rPr>
      </w:pPr>
      <w:r w:rsidRPr="00A10E60">
        <w:rPr>
          <w:rFonts w:ascii="Arial" w:hAnsi="Arial" w:cs="Arial"/>
          <w:sz w:val="20"/>
          <w:lang w:val="en-US"/>
        </w:rPr>
        <w:t>-</w:t>
      </w:r>
      <w:r w:rsidR="005A7F8D" w:rsidRPr="00A10E60">
        <w:rPr>
          <w:rFonts w:ascii="Arial" w:hAnsi="Arial" w:cs="Arial"/>
          <w:sz w:val="20"/>
          <w:lang w:val="en-US"/>
        </w:rPr>
        <w:t xml:space="preserve"> </w:t>
      </w:r>
      <w:r w:rsidR="00EC3685" w:rsidRPr="00A10E60">
        <w:rPr>
          <w:rFonts w:ascii="Arial" w:hAnsi="Arial" w:cs="Arial"/>
          <w:sz w:val="20"/>
        </w:rPr>
        <w:t>Diện tích của khu vực biển:</w:t>
      </w:r>
      <w:r w:rsidR="005A7F8D" w:rsidRPr="00A10E60">
        <w:rPr>
          <w:rFonts w:ascii="Arial" w:hAnsi="Arial" w:cs="Arial"/>
          <w:sz w:val="20"/>
          <w:lang w:val="en-US"/>
        </w:rPr>
        <w:t xml:space="preserve"> ……………..</w:t>
      </w:r>
      <w:r w:rsidR="00EC3685" w:rsidRPr="00A10E60">
        <w:rPr>
          <w:rFonts w:ascii="Arial" w:hAnsi="Arial" w:cs="Arial"/>
          <w:sz w:val="20"/>
        </w:rPr>
        <w:t>.(ha,</w:t>
      </w:r>
      <w:r w:rsidR="005A7F8D" w:rsidRPr="00A10E60">
        <w:rPr>
          <w:rFonts w:ascii="Arial" w:hAnsi="Arial" w:cs="Arial"/>
          <w:sz w:val="20"/>
          <w:lang w:val="en-US"/>
        </w:rPr>
        <w:t xml:space="preserve"> </w:t>
      </w:r>
      <w:r w:rsidR="00EC3685" w:rsidRPr="00A10E60">
        <w:rPr>
          <w:rFonts w:ascii="Arial" w:hAnsi="Arial" w:cs="Arial"/>
          <w:sz w:val="20"/>
        </w:rPr>
        <w:t>Km</w:t>
      </w:r>
      <w:r w:rsidR="00EC3685" w:rsidRPr="00A10E60">
        <w:rPr>
          <w:rFonts w:ascii="Arial" w:hAnsi="Arial" w:cs="Arial"/>
          <w:sz w:val="20"/>
          <w:vertAlign w:val="superscript"/>
        </w:rPr>
        <w:t>2</w:t>
      </w:r>
      <w:r w:rsidR="00EC3685" w:rsidRPr="00A10E60">
        <w:rPr>
          <w:rFonts w:ascii="Arial" w:hAnsi="Arial" w:cs="Arial"/>
          <w:sz w:val="20"/>
        </w:rPr>
        <w:t>).</w:t>
      </w:r>
    </w:p>
    <w:p w:rsidR="00EC3685" w:rsidRPr="00A10E60" w:rsidRDefault="00A10E60" w:rsidP="00753890">
      <w:pPr>
        <w:spacing w:before="120"/>
        <w:rPr>
          <w:rFonts w:ascii="Arial" w:hAnsi="Arial" w:cs="Arial"/>
          <w:sz w:val="20"/>
          <w:lang w:val="en-US"/>
        </w:rPr>
      </w:pPr>
      <w:r w:rsidRPr="00A10E60">
        <w:rPr>
          <w:rFonts w:ascii="Arial" w:hAnsi="Arial" w:cs="Arial"/>
          <w:sz w:val="20"/>
          <w:lang w:val="en-US"/>
        </w:rPr>
        <w:t>-</w:t>
      </w:r>
      <w:r w:rsidR="005A7F8D" w:rsidRPr="00A10E60">
        <w:rPr>
          <w:rFonts w:ascii="Arial" w:hAnsi="Arial" w:cs="Arial"/>
          <w:sz w:val="20"/>
          <w:lang w:val="en-US"/>
        </w:rPr>
        <w:t xml:space="preserve"> </w:t>
      </w:r>
      <w:r w:rsidR="00EC3685" w:rsidRPr="00A10E60">
        <w:rPr>
          <w:rFonts w:ascii="Arial" w:hAnsi="Arial" w:cs="Arial"/>
          <w:sz w:val="20"/>
        </w:rPr>
        <w:t>Độ sâu đề nghị được sử dụ</w:t>
      </w:r>
      <w:r w:rsidR="005A7F8D" w:rsidRPr="00A10E60">
        <w:rPr>
          <w:rFonts w:ascii="Arial" w:hAnsi="Arial" w:cs="Arial"/>
          <w:sz w:val="20"/>
        </w:rPr>
        <w:t>ng là:</w:t>
      </w:r>
      <w:r w:rsidR="005A7F8D" w:rsidRPr="00A10E60">
        <w:rPr>
          <w:rFonts w:ascii="Arial" w:hAnsi="Arial" w:cs="Arial"/>
          <w:sz w:val="20"/>
          <w:lang w:val="en-US"/>
        </w:rPr>
        <w:t xml:space="preserve"> ………………….</w:t>
      </w:r>
      <w:r w:rsidR="00EC3685" w:rsidRPr="00A10E60">
        <w:rPr>
          <w:rFonts w:ascii="Arial" w:hAnsi="Arial" w:cs="Arial"/>
          <w:sz w:val="20"/>
        </w:rPr>
        <w:t>(m).</w:t>
      </w:r>
    </w:p>
    <w:p w:rsidR="00F95497" w:rsidRPr="00A10E60" w:rsidRDefault="00F95497" w:rsidP="00753890">
      <w:pPr>
        <w:spacing w:before="120"/>
        <w:rPr>
          <w:rFonts w:ascii="Arial" w:hAnsi="Arial" w:cs="Arial"/>
          <w:sz w:val="20"/>
          <w:lang w:val="en-US"/>
        </w:rPr>
      </w:pPr>
    </w:p>
    <w:tbl>
      <w:tblPr>
        <w:tblW w:w="0" w:type="auto"/>
        <w:tblLook w:val="01E0" w:firstRow="1" w:lastRow="1" w:firstColumn="1" w:lastColumn="1" w:noHBand="0" w:noVBand="0"/>
      </w:tblPr>
      <w:tblGrid>
        <w:gridCol w:w="3585"/>
        <w:gridCol w:w="4940"/>
      </w:tblGrid>
      <w:tr w:rsidR="001A06C7" w:rsidRPr="00A10E60" w:rsidTr="00890254">
        <w:tc>
          <w:tcPr>
            <w:tcW w:w="3585" w:type="dxa"/>
          </w:tcPr>
          <w:p w:rsidR="001A06C7" w:rsidRPr="00A10E60" w:rsidRDefault="001A06C7" w:rsidP="00890254">
            <w:pPr>
              <w:spacing w:before="120"/>
              <w:jc w:val="center"/>
              <w:rPr>
                <w:rFonts w:ascii="Arial" w:hAnsi="Arial" w:cs="Arial"/>
                <w:i/>
                <w:sz w:val="20"/>
                <w:lang w:val="en-US"/>
              </w:rPr>
            </w:pPr>
            <w:r w:rsidRPr="00A10E60">
              <w:rPr>
                <w:rFonts w:ascii="Arial" w:hAnsi="Arial" w:cs="Arial"/>
                <w:b/>
                <w:sz w:val="20"/>
              </w:rPr>
              <w:t>BỘ TÀI NGUYÊN VÀ MÔI TRƯỜNG</w:t>
            </w:r>
            <w:r w:rsidRPr="00A10E60">
              <w:rPr>
                <w:rFonts w:ascii="Arial" w:hAnsi="Arial" w:cs="Arial"/>
                <w:b/>
                <w:sz w:val="20"/>
                <w:lang w:val="en-US"/>
              </w:rPr>
              <w:br/>
              <w:t xml:space="preserve">    </w:t>
            </w:r>
            <w:r w:rsidRPr="00A10E60">
              <w:rPr>
                <w:rFonts w:ascii="Arial" w:hAnsi="Arial" w:cs="Arial"/>
                <w:b/>
                <w:sz w:val="20"/>
              </w:rPr>
              <w:t>(ỦY BAN NHÂN DÂN TỈNH ...)</w:t>
            </w:r>
          </w:p>
        </w:tc>
        <w:tc>
          <w:tcPr>
            <w:tcW w:w="4940" w:type="dxa"/>
          </w:tcPr>
          <w:p w:rsidR="001A06C7" w:rsidRPr="00A10E60" w:rsidRDefault="001A06C7" w:rsidP="00890254">
            <w:pPr>
              <w:spacing w:before="120"/>
              <w:jc w:val="right"/>
              <w:rPr>
                <w:rFonts w:ascii="Arial" w:hAnsi="Arial" w:cs="Arial"/>
                <w:i/>
                <w:sz w:val="20"/>
                <w:lang w:val="en-US"/>
              </w:rPr>
            </w:pPr>
            <w:bookmarkStart w:id="54" w:name="dieu_6_1"/>
            <w:r w:rsidRPr="00A10E60">
              <w:rPr>
                <w:rFonts w:ascii="Arial" w:hAnsi="Arial" w:cs="Arial"/>
                <w:i/>
                <w:sz w:val="20"/>
                <w:lang w:val="en-US"/>
              </w:rPr>
              <w:t>Mẫu số 06</w:t>
            </w:r>
            <w:bookmarkEnd w:id="54"/>
          </w:p>
        </w:tc>
      </w:tr>
    </w:tbl>
    <w:p w:rsidR="00F534CF" w:rsidRPr="00A10E60" w:rsidRDefault="00026B47" w:rsidP="00753890">
      <w:pPr>
        <w:spacing w:before="120"/>
        <w:jc w:val="center"/>
        <w:rPr>
          <w:rFonts w:ascii="Arial" w:hAnsi="Arial" w:cs="Arial"/>
          <w:sz w:val="20"/>
          <w:lang w:val="en-US"/>
        </w:rPr>
      </w:pPr>
      <w:r w:rsidRPr="00A10E60">
        <w:rPr>
          <w:rFonts w:ascii="Arial" w:hAnsi="Arial" w:cs="Arial"/>
          <w:noProof/>
          <w:sz w:val="20"/>
          <w:lang w:val="en-US"/>
        </w:rPr>
        <w:drawing>
          <wp:inline distT="0" distB="0" distL="0" distR="0">
            <wp:extent cx="543306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3060" cy="3291840"/>
                    </a:xfrm>
                    <a:prstGeom prst="rect">
                      <a:avLst/>
                    </a:prstGeom>
                    <a:noFill/>
                    <a:ln>
                      <a:noFill/>
                    </a:ln>
                  </pic:spPr>
                </pic:pic>
              </a:graphicData>
            </a:graphic>
          </wp:inline>
        </w:drawing>
      </w:r>
    </w:p>
    <w:p w:rsidR="006F3E7C" w:rsidRPr="00A10E60" w:rsidRDefault="006F3E7C" w:rsidP="00753890">
      <w:pPr>
        <w:spacing w:before="120"/>
        <w:jc w:val="center"/>
        <w:rPr>
          <w:rFonts w:ascii="Arial" w:hAnsi="Arial" w:cs="Arial"/>
          <w:sz w:val="20"/>
          <w:lang w:val="en-US"/>
        </w:rPr>
      </w:pPr>
    </w:p>
    <w:p w:rsidR="00F806BB" w:rsidRPr="00A10E60" w:rsidRDefault="00F806BB" w:rsidP="00753890">
      <w:pPr>
        <w:spacing w:before="120"/>
        <w:jc w:val="right"/>
        <w:rPr>
          <w:rFonts w:ascii="Arial" w:hAnsi="Arial" w:cs="Arial"/>
          <w:i/>
          <w:sz w:val="20"/>
          <w:lang w:val="en-US"/>
        </w:rPr>
      </w:pPr>
      <w:bookmarkStart w:id="55" w:name="dieu_7_1"/>
      <w:r w:rsidRPr="00A10E60">
        <w:rPr>
          <w:rFonts w:ascii="Arial" w:hAnsi="Arial" w:cs="Arial"/>
          <w:i/>
          <w:sz w:val="20"/>
          <w:lang w:val="en-US"/>
        </w:rPr>
        <w:t>Mẫu số 07</w:t>
      </w:r>
    </w:p>
    <w:tbl>
      <w:tblPr>
        <w:tblW w:w="8487" w:type="dxa"/>
        <w:tblLook w:val="01E0" w:firstRow="1" w:lastRow="1" w:firstColumn="1" w:lastColumn="1" w:noHBand="0" w:noVBand="0"/>
      </w:tblPr>
      <w:tblGrid>
        <w:gridCol w:w="3585"/>
        <w:gridCol w:w="4902"/>
      </w:tblGrid>
      <w:tr w:rsidR="00F806BB" w:rsidRPr="00A10E60" w:rsidTr="00890254">
        <w:tc>
          <w:tcPr>
            <w:tcW w:w="3585" w:type="dxa"/>
          </w:tcPr>
          <w:bookmarkEnd w:id="55"/>
          <w:p w:rsidR="00F806BB" w:rsidRPr="00A10E60" w:rsidRDefault="00F806BB" w:rsidP="00890254">
            <w:pPr>
              <w:spacing w:before="120"/>
              <w:jc w:val="center"/>
              <w:rPr>
                <w:rFonts w:ascii="Arial" w:hAnsi="Arial" w:cs="Arial"/>
                <w:b/>
                <w:sz w:val="20"/>
                <w:szCs w:val="20"/>
              </w:rPr>
            </w:pPr>
            <w:r w:rsidRPr="00A10E60">
              <w:rPr>
                <w:rFonts w:ascii="Arial" w:hAnsi="Arial" w:cs="Arial"/>
                <w:b/>
                <w:sz w:val="20"/>
                <w:szCs w:val="20"/>
                <w:lang w:val="en-US"/>
              </w:rPr>
              <w:t>THỦ TƯỚNG CHÍNH PHỦ</w:t>
            </w:r>
            <w:r w:rsidRPr="00A10E60">
              <w:rPr>
                <w:rFonts w:ascii="Arial" w:hAnsi="Arial" w:cs="Arial"/>
                <w:b/>
                <w:sz w:val="20"/>
                <w:szCs w:val="20"/>
                <w:lang w:val="en-US"/>
              </w:rPr>
              <w:br/>
              <w:t>BỘ TÀI NGUYÊN VÀ MÔI TRƯỜNG</w:t>
            </w:r>
            <w:r w:rsidRPr="00A10E60">
              <w:rPr>
                <w:rFonts w:ascii="Arial" w:hAnsi="Arial" w:cs="Arial"/>
                <w:b/>
                <w:sz w:val="20"/>
                <w:szCs w:val="20"/>
                <w:lang w:val="en-US"/>
              </w:rPr>
              <w:br/>
              <w:t>(ỦY BAN NHÂN DÂN TỈNH …)</w:t>
            </w:r>
            <w:r w:rsidRPr="00A10E60">
              <w:rPr>
                <w:rFonts w:ascii="Arial" w:hAnsi="Arial" w:cs="Arial"/>
                <w:b/>
                <w:sz w:val="20"/>
                <w:szCs w:val="20"/>
              </w:rPr>
              <w:br/>
            </w:r>
            <w:r w:rsidR="00A10E60" w:rsidRPr="00A10E60">
              <w:rPr>
                <w:rFonts w:ascii="Arial" w:hAnsi="Arial" w:cs="Arial"/>
                <w:b/>
                <w:sz w:val="20"/>
                <w:szCs w:val="20"/>
              </w:rPr>
              <w:t>-------</w:t>
            </w:r>
          </w:p>
        </w:tc>
        <w:tc>
          <w:tcPr>
            <w:tcW w:w="4902" w:type="dxa"/>
          </w:tcPr>
          <w:p w:rsidR="00F806BB" w:rsidRPr="00A10E60" w:rsidRDefault="00F806BB" w:rsidP="00890254">
            <w:pPr>
              <w:spacing w:before="120"/>
              <w:jc w:val="center"/>
              <w:rPr>
                <w:rFonts w:ascii="Arial" w:hAnsi="Arial" w:cs="Arial"/>
                <w:sz w:val="20"/>
                <w:szCs w:val="20"/>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tc>
      </w:tr>
      <w:tr w:rsidR="00F806BB" w:rsidRPr="00A10E60" w:rsidTr="00890254">
        <w:tc>
          <w:tcPr>
            <w:tcW w:w="3585" w:type="dxa"/>
          </w:tcPr>
          <w:p w:rsidR="00F806BB" w:rsidRPr="00A10E60" w:rsidRDefault="00F806BB" w:rsidP="00890254">
            <w:pPr>
              <w:spacing w:before="120"/>
              <w:jc w:val="center"/>
              <w:rPr>
                <w:rFonts w:ascii="Arial" w:hAnsi="Arial" w:cs="Arial"/>
                <w:sz w:val="20"/>
                <w:szCs w:val="20"/>
                <w:lang w:val="en-US"/>
              </w:rPr>
            </w:pPr>
            <w:r w:rsidRPr="00A10E60">
              <w:rPr>
                <w:rFonts w:ascii="Arial" w:hAnsi="Arial" w:cs="Arial"/>
                <w:sz w:val="20"/>
                <w:szCs w:val="20"/>
              </w:rPr>
              <w:t xml:space="preserve">Số: </w:t>
            </w:r>
            <w:r w:rsidR="001A06C7" w:rsidRPr="00A10E60">
              <w:rPr>
                <w:rFonts w:ascii="Arial" w:hAnsi="Arial" w:cs="Arial"/>
                <w:sz w:val="20"/>
                <w:szCs w:val="20"/>
                <w:lang w:val="en-US"/>
              </w:rPr>
              <w:t xml:space="preserve">      </w:t>
            </w:r>
            <w:r w:rsidR="00A10E60" w:rsidRPr="00A10E60">
              <w:rPr>
                <w:rFonts w:ascii="Arial" w:hAnsi="Arial" w:cs="Arial"/>
                <w:sz w:val="20"/>
                <w:szCs w:val="20"/>
                <w:lang w:val="en-US"/>
              </w:rPr>
              <w:t>/</w:t>
            </w:r>
            <w:r w:rsidR="002E0EAD" w:rsidRPr="00A10E60">
              <w:rPr>
                <w:rFonts w:ascii="Arial" w:hAnsi="Arial" w:cs="Arial"/>
                <w:sz w:val="20"/>
                <w:szCs w:val="20"/>
                <w:lang w:val="en-US"/>
              </w:rPr>
              <w:t>QĐ</w:t>
            </w:r>
            <w:r w:rsidR="00A10E60" w:rsidRPr="00A10E60">
              <w:rPr>
                <w:rFonts w:ascii="Arial" w:hAnsi="Arial" w:cs="Arial"/>
                <w:sz w:val="20"/>
                <w:szCs w:val="20"/>
                <w:lang w:val="en-US"/>
              </w:rPr>
              <w:t>-</w:t>
            </w:r>
            <w:r w:rsidR="002E0EAD" w:rsidRPr="00A10E60">
              <w:rPr>
                <w:rFonts w:ascii="Arial" w:hAnsi="Arial" w:cs="Arial"/>
                <w:sz w:val="20"/>
                <w:szCs w:val="20"/>
                <w:lang w:val="en-US"/>
              </w:rPr>
              <w:t>(TTg, BTNMT,UBND)</w:t>
            </w:r>
          </w:p>
        </w:tc>
        <w:tc>
          <w:tcPr>
            <w:tcW w:w="4902" w:type="dxa"/>
          </w:tcPr>
          <w:p w:rsidR="00F806BB" w:rsidRPr="00A10E60" w:rsidRDefault="002E0EAD" w:rsidP="00890254">
            <w:pPr>
              <w:spacing w:before="120"/>
              <w:jc w:val="right"/>
              <w:rPr>
                <w:rFonts w:ascii="Arial" w:hAnsi="Arial" w:cs="Arial"/>
                <w:i/>
                <w:sz w:val="20"/>
                <w:szCs w:val="20"/>
                <w:lang w:val="en-US"/>
              </w:rPr>
            </w:pPr>
            <w:r w:rsidRPr="00A10E60">
              <w:rPr>
                <w:rFonts w:ascii="Arial" w:hAnsi="Arial" w:cs="Arial"/>
                <w:i/>
                <w:sz w:val="20"/>
                <w:szCs w:val="20"/>
                <w:lang w:val="en-US"/>
              </w:rPr>
              <w:t>……..</w:t>
            </w:r>
            <w:r w:rsidR="00F806BB" w:rsidRPr="00A10E60">
              <w:rPr>
                <w:rFonts w:ascii="Arial" w:hAnsi="Arial" w:cs="Arial"/>
                <w:i/>
                <w:sz w:val="20"/>
                <w:szCs w:val="20"/>
              </w:rPr>
              <w:t xml:space="preserve">, ngày </w:t>
            </w:r>
            <w:r w:rsidRPr="00A10E60">
              <w:rPr>
                <w:rFonts w:ascii="Arial" w:hAnsi="Arial" w:cs="Arial"/>
                <w:i/>
                <w:sz w:val="20"/>
                <w:szCs w:val="20"/>
                <w:lang w:val="en-US"/>
              </w:rPr>
              <w:t>…..</w:t>
            </w:r>
            <w:r w:rsidR="00F806BB" w:rsidRPr="00A10E60">
              <w:rPr>
                <w:rFonts w:ascii="Arial" w:hAnsi="Arial" w:cs="Arial"/>
                <w:i/>
                <w:sz w:val="20"/>
                <w:szCs w:val="20"/>
              </w:rPr>
              <w:t xml:space="preserve"> tháng </w:t>
            </w:r>
            <w:r w:rsidRPr="00A10E60">
              <w:rPr>
                <w:rFonts w:ascii="Arial" w:hAnsi="Arial" w:cs="Arial"/>
                <w:i/>
                <w:sz w:val="20"/>
                <w:szCs w:val="20"/>
                <w:lang w:val="en-US"/>
              </w:rPr>
              <w:t>…..</w:t>
            </w:r>
            <w:r w:rsidR="00F806BB" w:rsidRPr="00A10E60">
              <w:rPr>
                <w:rFonts w:ascii="Arial" w:hAnsi="Arial" w:cs="Arial"/>
                <w:i/>
                <w:sz w:val="20"/>
                <w:szCs w:val="20"/>
              </w:rPr>
              <w:t xml:space="preserve"> năm </w:t>
            </w:r>
            <w:r w:rsidRPr="00A10E60">
              <w:rPr>
                <w:rFonts w:ascii="Arial" w:hAnsi="Arial" w:cs="Arial"/>
                <w:i/>
                <w:sz w:val="20"/>
                <w:szCs w:val="20"/>
                <w:lang w:val="en-US"/>
              </w:rPr>
              <w:t>……</w:t>
            </w:r>
          </w:p>
        </w:tc>
      </w:tr>
    </w:tbl>
    <w:p w:rsidR="00F806BB" w:rsidRPr="00A10E60" w:rsidRDefault="00F806BB" w:rsidP="00753890">
      <w:pPr>
        <w:spacing w:before="120"/>
        <w:rPr>
          <w:rFonts w:ascii="Arial" w:hAnsi="Arial" w:cs="Arial"/>
          <w:sz w:val="20"/>
          <w:lang w:val="en-US"/>
        </w:rPr>
      </w:pPr>
    </w:p>
    <w:p w:rsidR="002E0EAD" w:rsidRPr="00A10E60" w:rsidRDefault="002E0EAD" w:rsidP="00753890">
      <w:pPr>
        <w:spacing w:before="120"/>
        <w:jc w:val="center"/>
        <w:rPr>
          <w:rFonts w:ascii="Arial" w:hAnsi="Arial" w:cs="Arial"/>
          <w:b/>
          <w:lang w:val="en-US"/>
        </w:rPr>
      </w:pPr>
      <w:bookmarkStart w:id="56" w:name="dieu_7_1_name"/>
      <w:r w:rsidRPr="00A10E60">
        <w:rPr>
          <w:rFonts w:ascii="Arial" w:hAnsi="Arial" w:cs="Arial"/>
          <w:b/>
        </w:rPr>
        <w:t>QUYẾT ĐỊ</w:t>
      </w:r>
      <w:r w:rsidR="001A06C7" w:rsidRPr="00A10E60">
        <w:rPr>
          <w:rFonts w:ascii="Arial" w:hAnsi="Arial" w:cs="Arial"/>
          <w:b/>
        </w:rPr>
        <w:t>NH</w:t>
      </w:r>
    </w:p>
    <w:p w:rsidR="00990C20" w:rsidRPr="00A10E60" w:rsidRDefault="00990C20" w:rsidP="00753890">
      <w:pPr>
        <w:spacing w:before="120"/>
        <w:jc w:val="center"/>
        <w:rPr>
          <w:rFonts w:ascii="Arial" w:hAnsi="Arial" w:cs="Arial"/>
          <w:b/>
          <w:sz w:val="20"/>
          <w:lang w:val="en-US"/>
        </w:rPr>
      </w:pPr>
      <w:bookmarkStart w:id="57" w:name="dieu_7_1_name_name"/>
      <w:bookmarkEnd w:id="56"/>
      <w:r w:rsidRPr="00A10E60">
        <w:rPr>
          <w:rFonts w:ascii="Arial" w:hAnsi="Arial" w:cs="Arial"/>
          <w:b/>
          <w:sz w:val="20"/>
          <w:lang w:val="en-US"/>
        </w:rPr>
        <w:t>Về việc giao khu vực biển</w:t>
      </w:r>
    </w:p>
    <w:bookmarkEnd w:id="57"/>
    <w:p w:rsidR="004B2646" w:rsidRPr="00A10E60" w:rsidRDefault="00FC3F77" w:rsidP="00753890">
      <w:pPr>
        <w:spacing w:before="120"/>
        <w:jc w:val="center"/>
        <w:rPr>
          <w:rFonts w:ascii="Arial" w:hAnsi="Arial" w:cs="Arial"/>
          <w:b/>
        </w:rPr>
      </w:pPr>
      <w:r w:rsidRPr="00A10E60">
        <w:rPr>
          <w:rFonts w:ascii="Arial" w:hAnsi="Arial" w:cs="Arial"/>
          <w:b/>
        </w:rPr>
        <w:t>THỦ TƯỚNG CHÍNH PHỦ</w:t>
      </w:r>
      <w:r w:rsidRPr="00A10E60">
        <w:rPr>
          <w:rFonts w:ascii="Arial" w:hAnsi="Arial" w:cs="Arial"/>
          <w:b/>
        </w:rPr>
        <w:br/>
        <w:t>BỘ TRƯỞNG BỘ TÀI NGUYÊN VÀ MÔI TRƯỜ</w:t>
      </w:r>
      <w:r w:rsidR="001A06C7" w:rsidRPr="00A10E60">
        <w:rPr>
          <w:rFonts w:ascii="Arial" w:hAnsi="Arial" w:cs="Arial"/>
          <w:b/>
        </w:rPr>
        <w:t>NG</w:t>
      </w:r>
      <w:r w:rsidRPr="00A10E60">
        <w:rPr>
          <w:rFonts w:ascii="Arial" w:hAnsi="Arial" w:cs="Arial"/>
          <w:b/>
        </w:rPr>
        <w:br/>
        <w:t>(ỦY BAN NHÂN DÂN TỈNH ………..)</w:t>
      </w:r>
    </w:p>
    <w:p w:rsidR="004B2646" w:rsidRPr="00A10E60" w:rsidRDefault="004B2646" w:rsidP="00753890">
      <w:pPr>
        <w:spacing w:before="120"/>
        <w:rPr>
          <w:rFonts w:ascii="Arial" w:hAnsi="Arial" w:cs="Arial"/>
          <w:sz w:val="20"/>
        </w:rPr>
      </w:pPr>
      <w:r w:rsidRPr="00A10E60">
        <w:rPr>
          <w:rFonts w:ascii="Arial" w:hAnsi="Arial" w:cs="Arial"/>
          <w:sz w:val="20"/>
        </w:rPr>
        <w:t xml:space="preserve">Căn cứ </w:t>
      </w:r>
      <w:r w:rsidR="00A10E60" w:rsidRPr="00A10E60">
        <w:rPr>
          <w:rFonts w:ascii="Arial" w:hAnsi="Arial" w:cs="Arial"/>
          <w:sz w:val="20"/>
        </w:rPr>
        <w:t>Luật</w:t>
      </w:r>
      <w:r w:rsidRPr="00A10E60">
        <w:rPr>
          <w:rFonts w:ascii="Arial" w:hAnsi="Arial" w:cs="Arial"/>
          <w:sz w:val="20"/>
        </w:rPr>
        <w:t xml:space="preserve"> Biển Việt Nam số 18</w:t>
      </w:r>
      <w:r w:rsidR="00A10E60" w:rsidRPr="00A10E60">
        <w:rPr>
          <w:rFonts w:ascii="Arial" w:hAnsi="Arial" w:cs="Arial"/>
          <w:sz w:val="20"/>
        </w:rPr>
        <w:t>/</w:t>
      </w:r>
      <w:r w:rsidRPr="00A10E60">
        <w:rPr>
          <w:rFonts w:ascii="Arial" w:hAnsi="Arial" w:cs="Arial"/>
          <w:sz w:val="20"/>
        </w:rPr>
        <w:t>2012</w:t>
      </w:r>
      <w:r w:rsidR="00A10E60" w:rsidRPr="00A10E60">
        <w:rPr>
          <w:rFonts w:ascii="Arial" w:hAnsi="Arial" w:cs="Arial"/>
          <w:sz w:val="20"/>
        </w:rPr>
        <w:t>/</w:t>
      </w:r>
      <w:r w:rsidRPr="00A10E60">
        <w:rPr>
          <w:rFonts w:ascii="Arial" w:hAnsi="Arial" w:cs="Arial"/>
          <w:sz w:val="20"/>
        </w:rPr>
        <w:t>QH13 ngày 21 tháng 6 năm 2012;</w:t>
      </w:r>
    </w:p>
    <w:p w:rsidR="004B2646" w:rsidRPr="00A10E60" w:rsidRDefault="004B2646" w:rsidP="00753890">
      <w:pPr>
        <w:spacing w:before="120"/>
        <w:rPr>
          <w:rFonts w:ascii="Arial" w:hAnsi="Arial" w:cs="Arial"/>
          <w:sz w:val="20"/>
        </w:rPr>
      </w:pPr>
      <w:r w:rsidRPr="00A10E60">
        <w:rPr>
          <w:rFonts w:ascii="Arial" w:hAnsi="Arial" w:cs="Arial"/>
          <w:sz w:val="20"/>
        </w:rPr>
        <w:t xml:space="preserve">Nghị định số </w:t>
      </w:r>
      <w:r w:rsidR="00FC3F77" w:rsidRPr="00A10E60">
        <w:rPr>
          <w:rFonts w:ascii="Arial" w:hAnsi="Arial" w:cs="Arial"/>
          <w:sz w:val="20"/>
          <w:lang w:val="en-US"/>
        </w:rPr>
        <w:t>…..</w:t>
      </w:r>
      <w:r w:rsidR="00A10E60" w:rsidRPr="00A10E60">
        <w:rPr>
          <w:rFonts w:ascii="Arial" w:hAnsi="Arial" w:cs="Arial"/>
          <w:sz w:val="20"/>
        </w:rPr>
        <w:t>/</w:t>
      </w:r>
      <w:r w:rsidRPr="00A10E60">
        <w:rPr>
          <w:rFonts w:ascii="Arial" w:hAnsi="Arial" w:cs="Arial"/>
          <w:sz w:val="20"/>
        </w:rPr>
        <w:t>2013</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CP ngày ... tháng .... năm 2013 của Chính</w:t>
      </w:r>
      <w:r w:rsidR="00FC3F77" w:rsidRPr="00A10E60">
        <w:rPr>
          <w:rFonts w:ascii="Arial" w:hAnsi="Arial" w:cs="Arial"/>
          <w:sz w:val="20"/>
          <w:lang w:val="en-US"/>
        </w:rPr>
        <w:t xml:space="preserve"> </w:t>
      </w:r>
      <w:r w:rsidRPr="00A10E60">
        <w:rPr>
          <w:rFonts w:ascii="Arial" w:hAnsi="Arial" w:cs="Arial"/>
          <w:sz w:val="20"/>
        </w:rPr>
        <w:t>phủ quy định việc giao các khu vực biển nhất định cho tổ chức, cá nhân khai thác, sử dụng tài nguyên biển;</w:t>
      </w:r>
    </w:p>
    <w:p w:rsidR="004B2646" w:rsidRPr="00A10E60" w:rsidRDefault="004B2646" w:rsidP="00753890">
      <w:pPr>
        <w:spacing w:before="120"/>
        <w:rPr>
          <w:rFonts w:ascii="Arial" w:hAnsi="Arial" w:cs="Arial"/>
          <w:sz w:val="20"/>
          <w:lang w:val="en-US"/>
        </w:rPr>
      </w:pPr>
      <w:r w:rsidRPr="00A10E60">
        <w:rPr>
          <w:rFonts w:ascii="Arial" w:hAnsi="Arial" w:cs="Arial"/>
          <w:sz w:val="20"/>
        </w:rPr>
        <w:t xml:space="preserve">Căn cứ Nghị định số </w:t>
      </w:r>
      <w:r w:rsidR="00FC3F77" w:rsidRPr="00A10E60">
        <w:rPr>
          <w:rFonts w:ascii="Arial" w:hAnsi="Arial" w:cs="Arial"/>
          <w:sz w:val="20"/>
          <w:lang w:val="en-US"/>
        </w:rPr>
        <w:t>…..</w:t>
      </w:r>
      <w:r w:rsidR="00A10E60" w:rsidRPr="00A10E60">
        <w:rPr>
          <w:rFonts w:ascii="Arial" w:hAnsi="Arial" w:cs="Arial"/>
          <w:sz w:val="20"/>
          <w:lang w:val="en-US"/>
        </w:rPr>
        <w:t>/</w:t>
      </w:r>
      <w:r w:rsidR="00FC3F77" w:rsidRPr="00A10E60">
        <w:rPr>
          <w:rFonts w:ascii="Arial" w:hAnsi="Arial" w:cs="Arial"/>
          <w:sz w:val="20"/>
          <w:lang w:val="en-US"/>
        </w:rPr>
        <w:t>….</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 xml:space="preserve">CP ngày ... tháng ... năm .... của Chính phủ quy định chức năng, nhiệm vụ, quyền hạn và cơ cấu tổ chức của Bộ Tài nguyên và Môi trường (Căn cứ </w:t>
      </w:r>
      <w:r w:rsidR="00A10E60" w:rsidRPr="00A10E60">
        <w:rPr>
          <w:rFonts w:ascii="Arial" w:hAnsi="Arial" w:cs="Arial"/>
          <w:sz w:val="20"/>
        </w:rPr>
        <w:t>Luật</w:t>
      </w:r>
      <w:r w:rsidRPr="00A10E60">
        <w:rPr>
          <w:rFonts w:ascii="Arial" w:hAnsi="Arial" w:cs="Arial"/>
          <w:sz w:val="20"/>
        </w:rPr>
        <w:t xml:space="preserve"> </w:t>
      </w:r>
      <w:r w:rsidR="00141890" w:rsidRPr="00A10E60">
        <w:rPr>
          <w:rFonts w:ascii="Arial" w:hAnsi="Arial" w:cs="Arial"/>
          <w:sz w:val="20"/>
        </w:rPr>
        <w:t>Tổ chức</w:t>
      </w:r>
      <w:r w:rsidRPr="00A10E60">
        <w:rPr>
          <w:rFonts w:ascii="Arial" w:hAnsi="Arial" w:cs="Arial"/>
          <w:sz w:val="20"/>
        </w:rPr>
        <w:t xml:space="preserve"> Hội đồng nhân dân và </w:t>
      </w:r>
      <w:r w:rsidR="00141890" w:rsidRPr="00A10E60">
        <w:rPr>
          <w:rFonts w:ascii="Arial" w:hAnsi="Arial" w:cs="Arial"/>
          <w:sz w:val="20"/>
        </w:rPr>
        <w:t>Ủy ban</w:t>
      </w:r>
      <w:r w:rsidRPr="00A10E60">
        <w:rPr>
          <w:rFonts w:ascii="Arial" w:hAnsi="Arial" w:cs="Arial"/>
          <w:sz w:val="20"/>
        </w:rPr>
        <w:t xml:space="preserve"> nhân dân ngày ... tháng ... năm</w:t>
      </w:r>
      <w:r w:rsidR="00FC3F77" w:rsidRPr="00A10E60">
        <w:rPr>
          <w:rFonts w:ascii="Arial" w:hAnsi="Arial" w:cs="Arial"/>
          <w:sz w:val="20"/>
          <w:lang w:val="en-US"/>
        </w:rPr>
        <w:t xml:space="preserve"> …..);</w:t>
      </w:r>
    </w:p>
    <w:p w:rsidR="004B2646" w:rsidRPr="00A10E60" w:rsidRDefault="004B2646" w:rsidP="00753890">
      <w:pPr>
        <w:spacing w:before="120"/>
        <w:rPr>
          <w:rFonts w:ascii="Arial" w:hAnsi="Arial" w:cs="Arial"/>
          <w:sz w:val="20"/>
        </w:rPr>
      </w:pPr>
      <w:r w:rsidRPr="00A10E60">
        <w:rPr>
          <w:rFonts w:ascii="Arial" w:hAnsi="Arial" w:cs="Arial"/>
          <w:sz w:val="20"/>
        </w:rPr>
        <w:t>C</w:t>
      </w:r>
      <w:r w:rsidR="00FC3F77" w:rsidRPr="00A10E60">
        <w:rPr>
          <w:rFonts w:ascii="Arial" w:hAnsi="Arial" w:cs="Arial"/>
          <w:sz w:val="20"/>
          <w:lang w:val="en-US"/>
        </w:rPr>
        <w:t>ă</w:t>
      </w:r>
      <w:r w:rsidRPr="00A10E60">
        <w:rPr>
          <w:rFonts w:ascii="Arial" w:hAnsi="Arial" w:cs="Arial"/>
          <w:sz w:val="20"/>
        </w:rPr>
        <w:t>n cứ Quyết định hoặc Giấy phép khai thác, sử dụng tài nguyên biển</w:t>
      </w:r>
      <w:r w:rsidR="00FC3F77" w:rsidRPr="00A10E60">
        <w:rPr>
          <w:rFonts w:ascii="Arial" w:hAnsi="Arial" w:cs="Arial"/>
          <w:sz w:val="20"/>
          <w:lang w:val="en-US"/>
        </w:rPr>
        <w:t xml:space="preserve"> </w:t>
      </w:r>
      <w:r w:rsidRPr="00A10E60">
        <w:rPr>
          <w:rFonts w:ascii="Arial" w:hAnsi="Arial" w:cs="Arial"/>
          <w:sz w:val="20"/>
        </w:rPr>
        <w:t>của cơ quan nhà nước có thẩm quyền s</w:t>
      </w:r>
      <w:r w:rsidR="00FC3F77" w:rsidRPr="00A10E60">
        <w:rPr>
          <w:rFonts w:ascii="Arial" w:hAnsi="Arial" w:cs="Arial"/>
          <w:sz w:val="20"/>
          <w:lang w:val="en-US"/>
        </w:rPr>
        <w:t xml:space="preserve">ố ….. </w:t>
      </w:r>
      <w:r w:rsidRPr="00A10E60">
        <w:rPr>
          <w:rFonts w:ascii="Arial" w:hAnsi="Arial" w:cs="Arial"/>
          <w:sz w:val="20"/>
        </w:rPr>
        <w:t>ngày</w:t>
      </w:r>
      <w:r w:rsidR="000F0D89" w:rsidRPr="00A10E60">
        <w:rPr>
          <w:rFonts w:ascii="Arial" w:hAnsi="Arial" w:cs="Arial"/>
          <w:sz w:val="20"/>
          <w:lang w:val="en-US"/>
        </w:rPr>
        <w:t xml:space="preserve"> …</w:t>
      </w:r>
      <w:r w:rsidRPr="00A10E60">
        <w:rPr>
          <w:rFonts w:ascii="Arial" w:hAnsi="Arial" w:cs="Arial"/>
          <w:sz w:val="20"/>
        </w:rPr>
        <w:t xml:space="preserve"> tháng</w:t>
      </w:r>
      <w:r w:rsidR="00FC3F77" w:rsidRPr="00A10E60">
        <w:rPr>
          <w:rFonts w:ascii="Arial" w:hAnsi="Arial" w:cs="Arial"/>
          <w:sz w:val="20"/>
          <w:lang w:val="en-US"/>
        </w:rPr>
        <w:t xml:space="preserve"> …..</w:t>
      </w:r>
      <w:r w:rsidRPr="00A10E60">
        <w:rPr>
          <w:rFonts w:ascii="Arial" w:hAnsi="Arial" w:cs="Arial"/>
          <w:sz w:val="20"/>
        </w:rPr>
        <w:t xml:space="preserve"> năm</w:t>
      </w:r>
      <w:r w:rsidR="00FC3F77" w:rsidRPr="00A10E60">
        <w:rPr>
          <w:rFonts w:ascii="Arial" w:hAnsi="Arial" w:cs="Arial"/>
          <w:sz w:val="20"/>
          <w:lang w:val="en-US"/>
        </w:rPr>
        <w:t xml:space="preserve"> …..</w:t>
      </w:r>
      <w:r w:rsidRPr="00A10E60">
        <w:rPr>
          <w:rFonts w:ascii="Arial" w:hAnsi="Arial" w:cs="Arial"/>
          <w:sz w:val="20"/>
        </w:rPr>
        <w:t xml:space="preserve"> về</w:t>
      </w:r>
      <w:r w:rsidR="00FC3F77" w:rsidRPr="00A10E60">
        <w:rPr>
          <w:rFonts w:ascii="Arial" w:hAnsi="Arial" w:cs="Arial"/>
          <w:sz w:val="20"/>
          <w:lang w:val="en-US"/>
        </w:rPr>
        <w:t xml:space="preserve"> </w:t>
      </w:r>
      <w:r w:rsidRPr="00A10E60">
        <w:rPr>
          <w:rFonts w:ascii="Arial" w:hAnsi="Arial" w:cs="Arial"/>
          <w:sz w:val="20"/>
        </w:rPr>
        <w:t>việ</w:t>
      </w:r>
      <w:r w:rsidR="00FC3F77" w:rsidRPr="00A10E60">
        <w:rPr>
          <w:rFonts w:ascii="Arial" w:hAnsi="Arial" w:cs="Arial"/>
          <w:sz w:val="20"/>
        </w:rPr>
        <w:t>c</w:t>
      </w:r>
      <w:r w:rsidR="000F0D89" w:rsidRPr="00A10E60">
        <w:rPr>
          <w:rFonts w:ascii="Arial" w:hAnsi="Arial" w:cs="Arial"/>
          <w:sz w:val="20"/>
          <w:lang w:val="en-US"/>
        </w:rPr>
        <w:t xml:space="preserve"> ……………………</w:t>
      </w:r>
      <w:r w:rsidR="00FC3F77" w:rsidRPr="00A10E60">
        <w:rPr>
          <w:rFonts w:ascii="Arial" w:hAnsi="Arial" w:cs="Arial"/>
          <w:sz w:val="20"/>
          <w:lang w:val="en-US"/>
        </w:rPr>
        <w:t>………….</w:t>
      </w:r>
      <w:r w:rsidRPr="00A10E60">
        <w:rPr>
          <w:rFonts w:ascii="Arial" w:hAnsi="Arial" w:cs="Arial"/>
          <w:sz w:val="20"/>
        </w:rPr>
        <w:t>;</w:t>
      </w:r>
    </w:p>
    <w:p w:rsidR="004B2646" w:rsidRPr="00A10E60" w:rsidRDefault="004B2646" w:rsidP="00753890">
      <w:pPr>
        <w:spacing w:before="120"/>
        <w:rPr>
          <w:rFonts w:ascii="Arial" w:hAnsi="Arial" w:cs="Arial"/>
          <w:sz w:val="20"/>
          <w:lang w:val="en-US"/>
        </w:rPr>
      </w:pPr>
      <w:r w:rsidRPr="00A10E60">
        <w:rPr>
          <w:rFonts w:ascii="Arial" w:hAnsi="Arial" w:cs="Arial"/>
          <w:sz w:val="20"/>
        </w:rPr>
        <w:t>Xét Đơn và hồ sơ đề nghị giao quyền sử dụng khu vực biể</w:t>
      </w:r>
      <w:r w:rsidR="00FC3F77" w:rsidRPr="00A10E60">
        <w:rPr>
          <w:rFonts w:ascii="Arial" w:hAnsi="Arial" w:cs="Arial"/>
          <w:sz w:val="20"/>
        </w:rPr>
        <w:t>n ngày</w:t>
      </w:r>
      <w:r w:rsidR="00FC3F77" w:rsidRPr="00A10E60">
        <w:rPr>
          <w:rFonts w:ascii="Arial" w:hAnsi="Arial" w:cs="Arial"/>
          <w:sz w:val="20"/>
          <w:lang w:val="en-US"/>
        </w:rPr>
        <w:t xml:space="preserve"> ….. </w:t>
      </w:r>
      <w:r w:rsidRPr="00A10E60">
        <w:rPr>
          <w:rFonts w:ascii="Arial" w:hAnsi="Arial" w:cs="Arial"/>
          <w:sz w:val="20"/>
        </w:rPr>
        <w:t>tháng ... năm</w:t>
      </w:r>
      <w:r w:rsidR="00FC3F77" w:rsidRPr="00A10E60">
        <w:rPr>
          <w:rFonts w:ascii="Arial" w:hAnsi="Arial" w:cs="Arial"/>
          <w:sz w:val="20"/>
          <w:lang w:val="en-US"/>
        </w:rPr>
        <w:t xml:space="preserve"> ….. </w:t>
      </w:r>
      <w:r w:rsidRPr="00A10E60">
        <w:rPr>
          <w:rFonts w:ascii="Arial" w:hAnsi="Arial" w:cs="Arial"/>
          <w:sz w:val="20"/>
        </w:rPr>
        <w:t xml:space="preserve">của (tên </w:t>
      </w:r>
      <w:r w:rsidR="00141890" w:rsidRPr="00A10E60">
        <w:rPr>
          <w:rFonts w:ascii="Arial" w:hAnsi="Arial" w:cs="Arial"/>
          <w:sz w:val="20"/>
        </w:rPr>
        <w:t>tổ chức</w:t>
      </w:r>
      <w:r w:rsidRPr="00A10E60">
        <w:rPr>
          <w:rFonts w:ascii="Arial" w:hAnsi="Arial" w:cs="Arial"/>
          <w:sz w:val="20"/>
        </w:rPr>
        <w:t>, cá nhân)</w:t>
      </w:r>
      <w:r w:rsidR="00FC3F77" w:rsidRPr="00A10E60">
        <w:rPr>
          <w:rFonts w:ascii="Arial" w:hAnsi="Arial" w:cs="Arial"/>
          <w:sz w:val="20"/>
          <w:lang w:val="en-US"/>
        </w:rPr>
        <w:t xml:space="preserve"> ……… </w:t>
      </w:r>
      <w:r w:rsidRPr="00A10E60">
        <w:rPr>
          <w:rFonts w:ascii="Arial" w:hAnsi="Arial" w:cs="Arial"/>
          <w:sz w:val="20"/>
        </w:rPr>
        <w:t>nộp tại Tổng cục Biển và Hải</w:t>
      </w:r>
      <w:r w:rsidR="00FC3F77" w:rsidRPr="00A10E60">
        <w:rPr>
          <w:rFonts w:ascii="Arial" w:hAnsi="Arial" w:cs="Arial"/>
          <w:sz w:val="20"/>
          <w:lang w:val="en-US"/>
        </w:rPr>
        <w:t xml:space="preserve"> </w:t>
      </w:r>
      <w:r w:rsidRPr="00A10E60">
        <w:rPr>
          <w:rFonts w:ascii="Arial" w:hAnsi="Arial" w:cs="Arial"/>
          <w:sz w:val="20"/>
        </w:rPr>
        <w:t>đảo Việt Nam (S</w:t>
      </w:r>
      <w:r w:rsidR="00FC3F77" w:rsidRPr="00A10E60">
        <w:rPr>
          <w:rFonts w:ascii="Arial" w:hAnsi="Arial" w:cs="Arial"/>
          <w:sz w:val="20"/>
          <w:lang w:val="en-US"/>
        </w:rPr>
        <w:t>ở</w:t>
      </w:r>
      <w:r w:rsidRPr="00A10E60">
        <w:rPr>
          <w:rFonts w:ascii="Arial" w:hAnsi="Arial" w:cs="Arial"/>
          <w:sz w:val="20"/>
        </w:rPr>
        <w:t xml:space="preserve"> Tài nguyên và Môi trường tỉnh</w:t>
      </w:r>
      <w:r w:rsidR="00FC3F77" w:rsidRPr="00A10E60">
        <w:rPr>
          <w:rFonts w:ascii="Arial" w:hAnsi="Arial" w:cs="Arial"/>
          <w:sz w:val="20"/>
          <w:lang w:val="en-US"/>
        </w:rPr>
        <w:t xml:space="preserve"> …..);</w:t>
      </w:r>
    </w:p>
    <w:p w:rsidR="004B2646" w:rsidRPr="00A10E60" w:rsidRDefault="004B2646" w:rsidP="00753890">
      <w:pPr>
        <w:spacing w:before="120"/>
        <w:rPr>
          <w:rFonts w:ascii="Arial" w:hAnsi="Arial" w:cs="Arial"/>
          <w:sz w:val="20"/>
          <w:lang w:val="en-US"/>
        </w:rPr>
      </w:pPr>
      <w:r w:rsidRPr="00A10E60">
        <w:rPr>
          <w:rFonts w:ascii="Arial" w:hAnsi="Arial" w:cs="Arial"/>
          <w:sz w:val="20"/>
        </w:rPr>
        <w:t>Theo đề nghị của Tổng Cục trưởng Tổng cục Biển và Hải đảo Việt Nam (Giám đốc Sở Tài nguyên và Môi trường tỉnh</w:t>
      </w:r>
      <w:r w:rsidR="00FC3F77" w:rsidRPr="00A10E60">
        <w:rPr>
          <w:rFonts w:ascii="Arial" w:hAnsi="Arial" w:cs="Arial"/>
          <w:sz w:val="20"/>
          <w:lang w:val="en-US"/>
        </w:rPr>
        <w:t>…..);</w:t>
      </w:r>
    </w:p>
    <w:p w:rsidR="004B2646" w:rsidRPr="00A10E60" w:rsidRDefault="00FC3F77" w:rsidP="00753890">
      <w:pPr>
        <w:spacing w:before="120"/>
        <w:jc w:val="center"/>
        <w:rPr>
          <w:rFonts w:ascii="Arial" w:hAnsi="Arial" w:cs="Arial"/>
          <w:b/>
        </w:rPr>
      </w:pPr>
      <w:r w:rsidRPr="00A10E60">
        <w:rPr>
          <w:rFonts w:ascii="Arial" w:hAnsi="Arial" w:cs="Arial"/>
          <w:b/>
        </w:rPr>
        <w:t>QUYẾT ĐỊNH:</w:t>
      </w:r>
    </w:p>
    <w:p w:rsidR="004B2646" w:rsidRPr="00A10E60" w:rsidRDefault="00A10E60" w:rsidP="00753890">
      <w:pPr>
        <w:spacing w:before="120"/>
        <w:rPr>
          <w:rFonts w:ascii="Arial" w:hAnsi="Arial" w:cs="Arial"/>
          <w:sz w:val="20"/>
          <w:lang w:val="en-US"/>
        </w:rPr>
      </w:pPr>
      <w:r w:rsidRPr="00A10E60">
        <w:rPr>
          <w:rFonts w:ascii="Arial" w:hAnsi="Arial" w:cs="Arial"/>
          <w:b/>
          <w:sz w:val="20"/>
        </w:rPr>
        <w:t>Điều</w:t>
      </w:r>
      <w:r w:rsidR="004B2646" w:rsidRPr="00A10E60">
        <w:rPr>
          <w:rFonts w:ascii="Arial" w:hAnsi="Arial" w:cs="Arial"/>
          <w:b/>
          <w:sz w:val="20"/>
        </w:rPr>
        <w:t xml:space="preserve"> 1.</w:t>
      </w:r>
      <w:r w:rsidR="004B2646" w:rsidRPr="00A10E60">
        <w:rPr>
          <w:rFonts w:ascii="Arial" w:hAnsi="Arial" w:cs="Arial"/>
          <w:sz w:val="20"/>
        </w:rPr>
        <w:t xml:space="preserve"> Giao quyền sử dụng khu vực biển cho (tên tổ chức, cá nhân)</w:t>
      </w:r>
      <w:r w:rsidR="00AC1AB1" w:rsidRPr="00A10E60">
        <w:rPr>
          <w:rFonts w:ascii="Arial" w:hAnsi="Arial" w:cs="Arial"/>
          <w:sz w:val="20"/>
          <w:lang w:val="en-US"/>
        </w:rPr>
        <w:t xml:space="preserve"> …………………………..</w:t>
      </w:r>
    </w:p>
    <w:p w:rsidR="004B2646" w:rsidRPr="00A10E60" w:rsidRDefault="00A10E60" w:rsidP="00753890">
      <w:pPr>
        <w:spacing w:before="120"/>
        <w:rPr>
          <w:rFonts w:ascii="Arial" w:hAnsi="Arial" w:cs="Arial"/>
          <w:sz w:val="20"/>
        </w:rPr>
      </w:pPr>
      <w:r w:rsidRPr="00A10E60">
        <w:rPr>
          <w:rFonts w:ascii="Arial" w:hAnsi="Arial" w:cs="Arial"/>
          <w:sz w:val="20"/>
        </w:rPr>
        <w:t>Mục</w:t>
      </w:r>
      <w:r w:rsidR="004B2646" w:rsidRPr="00A10E60">
        <w:rPr>
          <w:rFonts w:ascii="Arial" w:hAnsi="Arial" w:cs="Arial"/>
          <w:sz w:val="20"/>
        </w:rPr>
        <w:t xml:space="preserve"> đích sử dụng khu vực biển: (loại hoạt động khai thác, sử dụng tài nguyên biển).</w:t>
      </w:r>
    </w:p>
    <w:p w:rsidR="004B2646" w:rsidRPr="00A10E60" w:rsidRDefault="004B2646" w:rsidP="00753890">
      <w:pPr>
        <w:spacing w:before="120"/>
        <w:rPr>
          <w:rFonts w:ascii="Arial" w:hAnsi="Arial" w:cs="Arial"/>
          <w:sz w:val="20"/>
        </w:rPr>
      </w:pPr>
      <w:r w:rsidRPr="00A10E60">
        <w:rPr>
          <w:rFonts w:ascii="Arial" w:hAnsi="Arial" w:cs="Arial"/>
          <w:sz w:val="20"/>
        </w:rPr>
        <w:t xml:space="preserve">Địa </w:t>
      </w:r>
      <w:r w:rsidR="00A10E60" w:rsidRPr="00A10E60">
        <w:rPr>
          <w:rFonts w:ascii="Arial" w:hAnsi="Arial" w:cs="Arial"/>
          <w:sz w:val="20"/>
        </w:rPr>
        <w:t>điểm</w:t>
      </w:r>
      <w:r w:rsidRPr="00A10E60">
        <w:rPr>
          <w:rFonts w:ascii="Arial" w:hAnsi="Arial" w:cs="Arial"/>
          <w:sz w:val="20"/>
        </w:rPr>
        <w:t xml:space="preserve"> khu vực biển: xã</w:t>
      </w:r>
      <w:r w:rsidR="00A10E60" w:rsidRPr="00A10E60">
        <w:rPr>
          <w:rFonts w:ascii="Arial" w:hAnsi="Arial" w:cs="Arial"/>
          <w:sz w:val="20"/>
        </w:rPr>
        <w:t>/</w:t>
      </w:r>
      <w:r w:rsidRPr="00A10E60">
        <w:rPr>
          <w:rFonts w:ascii="Arial" w:hAnsi="Arial" w:cs="Arial"/>
          <w:sz w:val="20"/>
        </w:rPr>
        <w:t>phường .... quận</w:t>
      </w:r>
      <w:r w:rsidR="00A10E60" w:rsidRPr="00A10E60">
        <w:rPr>
          <w:rFonts w:ascii="Arial" w:hAnsi="Arial" w:cs="Arial"/>
          <w:sz w:val="20"/>
        </w:rPr>
        <w:t>/</w:t>
      </w:r>
      <w:r w:rsidRPr="00A10E60">
        <w:rPr>
          <w:rFonts w:ascii="Arial" w:hAnsi="Arial" w:cs="Arial"/>
          <w:sz w:val="20"/>
        </w:rPr>
        <w:t>huyện .... tỉnh</w:t>
      </w:r>
      <w:r w:rsidR="00A10E60" w:rsidRPr="00A10E60">
        <w:rPr>
          <w:rFonts w:ascii="Arial" w:hAnsi="Arial" w:cs="Arial"/>
          <w:sz w:val="20"/>
        </w:rPr>
        <w:t>/</w:t>
      </w:r>
      <w:r w:rsidRPr="00A10E60">
        <w:rPr>
          <w:rFonts w:ascii="Arial" w:hAnsi="Arial" w:cs="Arial"/>
          <w:sz w:val="20"/>
        </w:rPr>
        <w:t>thành phố ....</w:t>
      </w:r>
    </w:p>
    <w:p w:rsidR="004B2646" w:rsidRPr="00A10E60" w:rsidRDefault="004B2646" w:rsidP="00753890">
      <w:pPr>
        <w:spacing w:before="120"/>
        <w:rPr>
          <w:rFonts w:ascii="Arial" w:hAnsi="Arial" w:cs="Arial"/>
          <w:sz w:val="20"/>
        </w:rPr>
      </w:pPr>
      <w:r w:rsidRPr="00A10E60">
        <w:rPr>
          <w:rFonts w:ascii="Arial" w:hAnsi="Arial" w:cs="Arial"/>
          <w:sz w:val="20"/>
        </w:rPr>
        <w:t>Khu vực biển được phép sử dụng có diện tích là: ... (ha, Km</w:t>
      </w:r>
      <w:r w:rsidRPr="00A10E60">
        <w:rPr>
          <w:rFonts w:ascii="Arial" w:hAnsi="Arial" w:cs="Arial"/>
          <w:sz w:val="20"/>
          <w:vertAlign w:val="superscript"/>
        </w:rPr>
        <w:t>2</w:t>
      </w:r>
      <w:r w:rsidRPr="00A10E60">
        <w:rPr>
          <w:rFonts w:ascii="Arial" w:hAnsi="Arial" w:cs="Arial"/>
          <w:sz w:val="20"/>
        </w:rPr>
        <w:t xml:space="preserve">), độ sâu được phép sử dụng là: ...(m), được giới hạn bởi các </w:t>
      </w:r>
      <w:r w:rsidR="00A10E60" w:rsidRPr="00A10E60">
        <w:rPr>
          <w:rFonts w:ascii="Arial" w:hAnsi="Arial" w:cs="Arial"/>
          <w:sz w:val="20"/>
        </w:rPr>
        <w:t>điểm</w:t>
      </w:r>
      <w:r w:rsidRPr="00A10E60">
        <w:rPr>
          <w:rFonts w:ascii="Arial" w:hAnsi="Arial" w:cs="Arial"/>
          <w:sz w:val="20"/>
        </w:rPr>
        <w:t xml:space="preserve"> góc ... có tọa độ thể hiện trong Phụ lục kèm theo (</w:t>
      </w:r>
      <w:r w:rsidR="00CE49A8" w:rsidRPr="00A10E60">
        <w:rPr>
          <w:rFonts w:ascii="Arial" w:hAnsi="Arial" w:cs="Arial"/>
          <w:sz w:val="20"/>
        </w:rPr>
        <w:t>Mẫu</w:t>
      </w:r>
      <w:r w:rsidRPr="00A10E60">
        <w:rPr>
          <w:rFonts w:ascii="Arial" w:hAnsi="Arial" w:cs="Arial"/>
          <w:sz w:val="20"/>
        </w:rPr>
        <w:t xml:space="preserve"> số 08) và được thể hiện trên Bản đồ khu vực biển theo (M</w:t>
      </w:r>
      <w:r w:rsidR="00AC1AB1" w:rsidRPr="00A10E60">
        <w:rPr>
          <w:rFonts w:ascii="Arial" w:hAnsi="Arial" w:cs="Arial"/>
          <w:sz w:val="20"/>
          <w:lang w:val="en-US"/>
        </w:rPr>
        <w:t>ẫ</w:t>
      </w:r>
      <w:r w:rsidRPr="00A10E60">
        <w:rPr>
          <w:rFonts w:ascii="Arial" w:hAnsi="Arial" w:cs="Arial"/>
          <w:sz w:val="20"/>
        </w:rPr>
        <w:t>u số 09).</w:t>
      </w:r>
    </w:p>
    <w:p w:rsidR="004B2646" w:rsidRPr="00A10E60" w:rsidRDefault="009B2235" w:rsidP="00753890">
      <w:pPr>
        <w:spacing w:before="120"/>
        <w:rPr>
          <w:rFonts w:ascii="Arial" w:hAnsi="Arial" w:cs="Arial"/>
          <w:sz w:val="20"/>
        </w:rPr>
      </w:pPr>
      <w:r w:rsidRPr="00A10E60">
        <w:rPr>
          <w:rFonts w:ascii="Arial" w:hAnsi="Arial" w:cs="Arial"/>
          <w:sz w:val="20"/>
          <w:lang w:val="en-US"/>
        </w:rPr>
        <w:t xml:space="preserve">Thời hạn sử dụng khu vực biển ….. </w:t>
      </w:r>
      <w:r w:rsidR="004B2646" w:rsidRPr="00A10E60">
        <w:rPr>
          <w:rFonts w:ascii="Arial" w:hAnsi="Arial" w:cs="Arial"/>
          <w:sz w:val="20"/>
        </w:rPr>
        <w:t>(tháng, năm), kể từ ngày Quyết</w:t>
      </w:r>
      <w:r w:rsidRPr="00A10E60">
        <w:rPr>
          <w:rFonts w:ascii="Arial" w:hAnsi="Arial" w:cs="Arial"/>
          <w:sz w:val="20"/>
          <w:lang w:val="en-US"/>
        </w:rPr>
        <w:t xml:space="preserve"> </w:t>
      </w:r>
      <w:r w:rsidR="004B2646" w:rsidRPr="00A10E60">
        <w:rPr>
          <w:rFonts w:ascii="Arial" w:hAnsi="Arial" w:cs="Arial"/>
          <w:sz w:val="20"/>
        </w:rPr>
        <w:t>định này có hiệu lực.</w:t>
      </w:r>
    </w:p>
    <w:p w:rsidR="009B2235" w:rsidRPr="00A10E60" w:rsidRDefault="004B2646" w:rsidP="00753890">
      <w:pPr>
        <w:spacing w:before="120"/>
        <w:rPr>
          <w:rFonts w:ascii="Arial" w:hAnsi="Arial" w:cs="Arial"/>
          <w:sz w:val="20"/>
          <w:lang w:val="en-US"/>
        </w:rPr>
      </w:pPr>
      <w:r w:rsidRPr="00A10E60">
        <w:rPr>
          <w:rFonts w:ascii="Arial" w:hAnsi="Arial" w:cs="Arial"/>
          <w:sz w:val="20"/>
        </w:rPr>
        <w:t>Tiền sử dụng khu vực biể</w:t>
      </w:r>
      <w:r w:rsidR="009B2235" w:rsidRPr="00A10E60">
        <w:rPr>
          <w:rFonts w:ascii="Arial" w:hAnsi="Arial" w:cs="Arial"/>
          <w:sz w:val="20"/>
        </w:rPr>
        <w:t>n:</w:t>
      </w:r>
      <w:r w:rsidR="009B2235" w:rsidRPr="00A10E60">
        <w:rPr>
          <w:rFonts w:ascii="Arial" w:hAnsi="Arial" w:cs="Arial"/>
          <w:sz w:val="20"/>
          <w:lang w:val="en-US"/>
        </w:rPr>
        <w:t xml:space="preserve"> ……………………………………………………………………..</w:t>
      </w:r>
    </w:p>
    <w:p w:rsidR="004B2646" w:rsidRPr="00A10E60" w:rsidRDefault="00A10E60" w:rsidP="00753890">
      <w:pPr>
        <w:spacing w:before="120"/>
        <w:rPr>
          <w:rFonts w:ascii="Arial" w:hAnsi="Arial" w:cs="Arial"/>
          <w:sz w:val="20"/>
          <w:lang w:val="en-US"/>
        </w:rPr>
      </w:pPr>
      <w:r w:rsidRPr="00A10E60">
        <w:rPr>
          <w:rFonts w:ascii="Arial" w:hAnsi="Arial" w:cs="Arial"/>
          <w:b/>
          <w:sz w:val="20"/>
        </w:rPr>
        <w:t>Điều</w:t>
      </w:r>
      <w:r w:rsidR="004B2646" w:rsidRPr="00A10E60">
        <w:rPr>
          <w:rFonts w:ascii="Arial" w:hAnsi="Arial" w:cs="Arial"/>
          <w:b/>
          <w:sz w:val="20"/>
        </w:rPr>
        <w:t xml:space="preserve"> 2.</w:t>
      </w:r>
      <w:r w:rsidR="004B2646" w:rsidRPr="00A10E60">
        <w:rPr>
          <w:rFonts w:ascii="Arial" w:hAnsi="Arial" w:cs="Arial"/>
          <w:sz w:val="20"/>
        </w:rPr>
        <w:t xml:space="preserve"> (Tên tổ chức, cá nhân)</w:t>
      </w:r>
      <w:r w:rsidR="009B2235" w:rsidRPr="00A10E60">
        <w:rPr>
          <w:rFonts w:ascii="Arial" w:hAnsi="Arial" w:cs="Arial"/>
          <w:sz w:val="20"/>
          <w:lang w:val="en-US"/>
        </w:rPr>
        <w:t xml:space="preserve"> …………………………………………………. có trách nhiệm:</w:t>
      </w:r>
    </w:p>
    <w:p w:rsidR="004B2646" w:rsidRPr="00A10E60" w:rsidRDefault="00045696" w:rsidP="00753890">
      <w:pPr>
        <w:spacing w:before="120"/>
        <w:rPr>
          <w:rFonts w:ascii="Arial" w:hAnsi="Arial" w:cs="Arial"/>
          <w:sz w:val="20"/>
        </w:rPr>
      </w:pPr>
      <w:r w:rsidRPr="00A10E60">
        <w:rPr>
          <w:rFonts w:ascii="Arial" w:hAnsi="Arial" w:cs="Arial"/>
          <w:sz w:val="20"/>
          <w:lang w:val="en-US"/>
        </w:rPr>
        <w:t xml:space="preserve">1. </w:t>
      </w:r>
      <w:r w:rsidR="004B2646" w:rsidRPr="00A10E60">
        <w:rPr>
          <w:rFonts w:ascii="Arial" w:hAnsi="Arial" w:cs="Arial"/>
          <w:sz w:val="20"/>
        </w:rPr>
        <w:t>Nộp tiền sử dụng khu vực biển.</w:t>
      </w:r>
    </w:p>
    <w:p w:rsidR="004B2646" w:rsidRPr="00A10E60" w:rsidRDefault="00045696" w:rsidP="00753890">
      <w:pPr>
        <w:spacing w:before="120"/>
        <w:rPr>
          <w:rFonts w:ascii="Arial" w:hAnsi="Arial" w:cs="Arial"/>
          <w:sz w:val="20"/>
        </w:rPr>
      </w:pPr>
      <w:r w:rsidRPr="00A10E60">
        <w:rPr>
          <w:rFonts w:ascii="Arial" w:hAnsi="Arial" w:cs="Arial"/>
          <w:sz w:val="20"/>
          <w:lang w:val="en-US"/>
        </w:rPr>
        <w:t xml:space="preserve">2. </w:t>
      </w:r>
      <w:r w:rsidR="004B2646" w:rsidRPr="00A10E60">
        <w:rPr>
          <w:rFonts w:ascii="Arial" w:hAnsi="Arial" w:cs="Arial"/>
          <w:sz w:val="20"/>
        </w:rPr>
        <w:t>Tiến hành sử dụng khu vực biển theo đúng tọa độ, phạm vi ranh giới.</w:t>
      </w:r>
    </w:p>
    <w:p w:rsidR="004B2646" w:rsidRPr="00A10E60" w:rsidRDefault="00045696" w:rsidP="00753890">
      <w:pPr>
        <w:spacing w:before="120"/>
        <w:rPr>
          <w:rFonts w:ascii="Arial" w:hAnsi="Arial" w:cs="Arial"/>
          <w:sz w:val="20"/>
        </w:rPr>
      </w:pPr>
      <w:r w:rsidRPr="00A10E60">
        <w:rPr>
          <w:rFonts w:ascii="Arial" w:hAnsi="Arial" w:cs="Arial"/>
          <w:sz w:val="20"/>
          <w:lang w:val="en-US"/>
        </w:rPr>
        <w:t xml:space="preserve">3. </w:t>
      </w:r>
      <w:r w:rsidR="004B2646" w:rsidRPr="00A10E60">
        <w:rPr>
          <w:rFonts w:ascii="Arial" w:hAnsi="Arial" w:cs="Arial"/>
          <w:sz w:val="20"/>
        </w:rPr>
        <w:t xml:space="preserve">Sử dụng khu vực biển đúng </w:t>
      </w:r>
      <w:r w:rsidR="00A10E60" w:rsidRPr="00A10E60">
        <w:rPr>
          <w:rFonts w:ascii="Arial" w:hAnsi="Arial" w:cs="Arial"/>
          <w:sz w:val="20"/>
        </w:rPr>
        <w:t>mục</w:t>
      </w:r>
      <w:r w:rsidR="004B2646" w:rsidRPr="00A10E60">
        <w:rPr>
          <w:rFonts w:ascii="Arial" w:hAnsi="Arial" w:cs="Arial"/>
          <w:sz w:val="20"/>
        </w:rPr>
        <w:t xml:space="preserve"> đích quy định tại </w:t>
      </w:r>
      <w:r w:rsidR="00A10E60" w:rsidRPr="00A10E60">
        <w:rPr>
          <w:rFonts w:ascii="Arial" w:hAnsi="Arial" w:cs="Arial"/>
          <w:sz w:val="20"/>
        </w:rPr>
        <w:t>Điều</w:t>
      </w:r>
      <w:r w:rsidR="004B2646" w:rsidRPr="00A10E60">
        <w:rPr>
          <w:rFonts w:ascii="Arial" w:hAnsi="Arial" w:cs="Arial"/>
          <w:sz w:val="20"/>
        </w:rPr>
        <w:t xml:space="preserve"> 1 của Quyết định này.</w:t>
      </w:r>
    </w:p>
    <w:p w:rsidR="004B2646" w:rsidRPr="00A10E60" w:rsidRDefault="00045696" w:rsidP="00753890">
      <w:pPr>
        <w:spacing w:before="120"/>
        <w:rPr>
          <w:rFonts w:ascii="Arial" w:hAnsi="Arial" w:cs="Arial"/>
          <w:sz w:val="20"/>
        </w:rPr>
      </w:pPr>
      <w:r w:rsidRPr="00A10E60">
        <w:rPr>
          <w:rFonts w:ascii="Arial" w:hAnsi="Arial" w:cs="Arial"/>
          <w:sz w:val="20"/>
          <w:lang w:val="en-US"/>
        </w:rPr>
        <w:t xml:space="preserve">4. </w:t>
      </w:r>
      <w:r w:rsidR="004B2646" w:rsidRPr="00A10E60">
        <w:rPr>
          <w:rFonts w:ascii="Arial" w:hAnsi="Arial" w:cs="Arial"/>
          <w:sz w:val="20"/>
        </w:rPr>
        <w:t>Trước khi tiến hành sử dụng khu vực biển phải báo cáo (Bộ Tài nguyên và Môi trường</w:t>
      </w:r>
      <w:r w:rsidR="00A10E60" w:rsidRPr="00A10E60">
        <w:rPr>
          <w:rFonts w:ascii="Arial" w:hAnsi="Arial" w:cs="Arial"/>
          <w:sz w:val="20"/>
        </w:rPr>
        <w:t>/</w:t>
      </w:r>
      <w:r w:rsidR="004B2646" w:rsidRPr="00A10E60">
        <w:rPr>
          <w:rFonts w:ascii="Arial" w:hAnsi="Arial" w:cs="Arial"/>
          <w:sz w:val="20"/>
        </w:rPr>
        <w:t>UBND tỉnh...) kiểm tra thực địa tại khu vực biển được sử dụng.</w:t>
      </w:r>
    </w:p>
    <w:p w:rsidR="004B2646" w:rsidRPr="00A10E60" w:rsidRDefault="00B92F14" w:rsidP="00753890">
      <w:pPr>
        <w:spacing w:before="120"/>
        <w:rPr>
          <w:rFonts w:ascii="Arial" w:hAnsi="Arial" w:cs="Arial"/>
          <w:sz w:val="20"/>
        </w:rPr>
      </w:pPr>
      <w:r w:rsidRPr="00A10E60">
        <w:rPr>
          <w:rFonts w:ascii="Arial" w:hAnsi="Arial" w:cs="Arial"/>
          <w:sz w:val="20"/>
          <w:lang w:val="en-US"/>
        </w:rPr>
        <w:t xml:space="preserve">5. </w:t>
      </w:r>
      <w:r w:rsidR="004B2646" w:rsidRPr="00A10E60">
        <w:rPr>
          <w:rFonts w:ascii="Arial" w:hAnsi="Arial" w:cs="Arial"/>
          <w:sz w:val="20"/>
        </w:rPr>
        <w:t xml:space="preserve">Báo cáo, cung cấp thông tin tình hình sử dụng khu vực biển cho cơ quan nhà nước có thẩm quyền theo quy định của </w:t>
      </w:r>
      <w:r w:rsidR="00A10E60" w:rsidRPr="00A10E60">
        <w:rPr>
          <w:rFonts w:ascii="Arial" w:hAnsi="Arial" w:cs="Arial"/>
          <w:sz w:val="20"/>
        </w:rPr>
        <w:t>pháp luật</w:t>
      </w:r>
      <w:r w:rsidR="004B2646" w:rsidRPr="00A10E60">
        <w:rPr>
          <w:rFonts w:ascii="Arial" w:hAnsi="Arial" w:cs="Arial"/>
          <w:sz w:val="20"/>
        </w:rPr>
        <w:t>.</w:t>
      </w:r>
    </w:p>
    <w:p w:rsidR="004B2646" w:rsidRPr="00A10E60" w:rsidRDefault="00B92F14" w:rsidP="00753890">
      <w:pPr>
        <w:spacing w:before="120"/>
        <w:rPr>
          <w:rFonts w:ascii="Arial" w:hAnsi="Arial" w:cs="Arial"/>
          <w:sz w:val="20"/>
        </w:rPr>
      </w:pPr>
      <w:r w:rsidRPr="00A10E60">
        <w:rPr>
          <w:rFonts w:ascii="Arial" w:hAnsi="Arial" w:cs="Arial"/>
          <w:sz w:val="20"/>
          <w:lang w:val="en-US"/>
        </w:rPr>
        <w:t xml:space="preserve">6. </w:t>
      </w:r>
      <w:r w:rsidR="004B2646" w:rsidRPr="00A10E60">
        <w:rPr>
          <w:rFonts w:ascii="Arial" w:hAnsi="Arial" w:cs="Arial"/>
          <w:sz w:val="20"/>
        </w:rPr>
        <w:t xml:space="preserve">Thực hiện các biện </w:t>
      </w:r>
      <w:r w:rsidR="00A10E60" w:rsidRPr="00A10E60">
        <w:rPr>
          <w:rFonts w:ascii="Arial" w:hAnsi="Arial" w:cs="Arial"/>
          <w:sz w:val="20"/>
        </w:rPr>
        <w:t xml:space="preserve">pháp </w:t>
      </w:r>
      <w:r w:rsidR="004B2646" w:rsidRPr="00A10E60">
        <w:rPr>
          <w:rFonts w:ascii="Arial" w:hAnsi="Arial" w:cs="Arial"/>
          <w:sz w:val="20"/>
        </w:rPr>
        <w:t>bảo vệ môi trường biển, phục hồi, cải thiện môi trường biển khi thời hạn sử dụng khu vực biển hết hiệu lực.</w:t>
      </w:r>
    </w:p>
    <w:p w:rsidR="004B2646" w:rsidRPr="00A10E60" w:rsidRDefault="00B92F14" w:rsidP="00753890">
      <w:pPr>
        <w:spacing w:before="120"/>
        <w:rPr>
          <w:rFonts w:ascii="Arial" w:hAnsi="Arial" w:cs="Arial"/>
          <w:sz w:val="20"/>
        </w:rPr>
      </w:pPr>
      <w:r w:rsidRPr="00A10E60">
        <w:rPr>
          <w:rFonts w:ascii="Arial" w:hAnsi="Arial" w:cs="Arial"/>
          <w:sz w:val="20"/>
          <w:lang w:val="en-US"/>
        </w:rPr>
        <w:t xml:space="preserve">7. </w:t>
      </w:r>
      <w:r w:rsidR="004B2646" w:rsidRPr="00A10E60">
        <w:rPr>
          <w:rFonts w:ascii="Arial" w:hAnsi="Arial" w:cs="Arial"/>
          <w:sz w:val="20"/>
        </w:rPr>
        <w:t xml:space="preserve">Không cản trở các hoạt động khai thác, sử dụng hợp </w:t>
      </w:r>
      <w:r w:rsidR="00A10E60" w:rsidRPr="00A10E60">
        <w:rPr>
          <w:rFonts w:ascii="Arial" w:hAnsi="Arial" w:cs="Arial"/>
          <w:sz w:val="20"/>
        </w:rPr>
        <w:t xml:space="preserve">pháp </w:t>
      </w:r>
      <w:r w:rsidR="004B2646" w:rsidRPr="00A10E60">
        <w:rPr>
          <w:rFonts w:ascii="Arial" w:hAnsi="Arial" w:cs="Arial"/>
          <w:sz w:val="20"/>
        </w:rPr>
        <w:t xml:space="preserve">tài nguyên biển đã được cơ quan nhà nước có thẩm quyền cho phép thực hiện trong khu vực biển được giao và các hoạt động hợp </w:t>
      </w:r>
      <w:r w:rsidR="00A10E60" w:rsidRPr="00A10E60">
        <w:rPr>
          <w:rFonts w:ascii="Arial" w:hAnsi="Arial" w:cs="Arial"/>
          <w:sz w:val="20"/>
        </w:rPr>
        <w:t xml:space="preserve">pháp </w:t>
      </w:r>
      <w:r w:rsidR="004B2646" w:rsidRPr="00A10E60">
        <w:rPr>
          <w:rFonts w:ascii="Arial" w:hAnsi="Arial" w:cs="Arial"/>
          <w:sz w:val="20"/>
        </w:rPr>
        <w:t>khác trên biển theo quy định.</w:t>
      </w:r>
    </w:p>
    <w:p w:rsidR="004B2646" w:rsidRPr="00A10E60" w:rsidRDefault="00A10E60" w:rsidP="00753890">
      <w:pPr>
        <w:spacing w:before="120"/>
        <w:rPr>
          <w:rFonts w:ascii="Arial" w:hAnsi="Arial" w:cs="Arial"/>
          <w:sz w:val="20"/>
        </w:rPr>
      </w:pPr>
      <w:r w:rsidRPr="00A10E60">
        <w:rPr>
          <w:rFonts w:ascii="Arial" w:hAnsi="Arial" w:cs="Arial"/>
          <w:b/>
          <w:sz w:val="20"/>
        </w:rPr>
        <w:t>Điều</w:t>
      </w:r>
      <w:r w:rsidR="004B2646" w:rsidRPr="00A10E60">
        <w:rPr>
          <w:rFonts w:ascii="Arial" w:hAnsi="Arial" w:cs="Arial"/>
          <w:b/>
          <w:sz w:val="20"/>
        </w:rPr>
        <w:t xml:space="preserve"> 3.</w:t>
      </w:r>
      <w:r w:rsidR="004B2646" w:rsidRPr="00A10E60">
        <w:rPr>
          <w:rFonts w:ascii="Arial" w:hAnsi="Arial" w:cs="Arial"/>
          <w:sz w:val="20"/>
        </w:rPr>
        <w:t xml:space="preserve"> Quyết định này có hiệu lực kể từ ngày ký.</w:t>
      </w:r>
    </w:p>
    <w:p w:rsidR="004B2646" w:rsidRPr="00A10E60" w:rsidRDefault="004B2646" w:rsidP="00753890">
      <w:pPr>
        <w:spacing w:before="120"/>
        <w:rPr>
          <w:rFonts w:ascii="Arial" w:hAnsi="Arial" w:cs="Arial"/>
          <w:sz w:val="20"/>
          <w:lang w:val="en-US"/>
        </w:rPr>
      </w:pPr>
      <w:r w:rsidRPr="00A10E60">
        <w:rPr>
          <w:rFonts w:ascii="Arial" w:hAnsi="Arial" w:cs="Arial"/>
          <w:sz w:val="20"/>
        </w:rPr>
        <w:t>Việc sử dụng khu vực biển theo Quyết định này, (tên</w:t>
      </w:r>
      <w:r w:rsidR="00B92F14" w:rsidRPr="00A10E60">
        <w:rPr>
          <w:rFonts w:ascii="Arial" w:hAnsi="Arial" w:cs="Arial"/>
          <w:sz w:val="20"/>
          <w:lang w:val="en-US"/>
        </w:rPr>
        <w:t xml:space="preserve"> </w:t>
      </w:r>
      <w:r w:rsidRPr="00A10E60">
        <w:rPr>
          <w:rFonts w:ascii="Arial" w:hAnsi="Arial" w:cs="Arial"/>
          <w:sz w:val="20"/>
        </w:rPr>
        <w:t>tổ chức,</w:t>
      </w:r>
      <w:r w:rsidR="00B92F14" w:rsidRPr="00A10E60">
        <w:rPr>
          <w:rFonts w:ascii="Arial" w:hAnsi="Arial" w:cs="Arial"/>
          <w:sz w:val="20"/>
          <w:lang w:val="en-US"/>
        </w:rPr>
        <w:t xml:space="preserve"> </w:t>
      </w:r>
      <w:r w:rsidRPr="00A10E60">
        <w:rPr>
          <w:rFonts w:ascii="Arial" w:hAnsi="Arial" w:cs="Arial"/>
          <w:sz w:val="20"/>
        </w:rPr>
        <w:t>cá nhân)...</w:t>
      </w:r>
      <w:r w:rsidR="00B92F14" w:rsidRPr="00A10E60">
        <w:rPr>
          <w:rFonts w:ascii="Arial" w:hAnsi="Arial" w:cs="Arial"/>
          <w:sz w:val="20"/>
          <w:lang w:val="en-US"/>
        </w:rPr>
        <w:t xml:space="preserve"> </w:t>
      </w:r>
      <w:r w:rsidRPr="00A10E60">
        <w:rPr>
          <w:rFonts w:ascii="Arial" w:hAnsi="Arial" w:cs="Arial"/>
          <w:sz w:val="20"/>
        </w:rPr>
        <w:t>chỉ được phép tiến hành sau khi đã thực hiện đầy đủ các</w:t>
      </w:r>
      <w:r w:rsidR="00B92F14" w:rsidRPr="00A10E60">
        <w:rPr>
          <w:rFonts w:ascii="Arial" w:hAnsi="Arial" w:cs="Arial"/>
          <w:sz w:val="20"/>
          <w:lang w:val="en-US"/>
        </w:rPr>
        <w:t xml:space="preserve"> </w:t>
      </w:r>
      <w:r w:rsidRPr="00A10E60">
        <w:rPr>
          <w:rFonts w:ascii="Arial" w:hAnsi="Arial" w:cs="Arial"/>
          <w:sz w:val="20"/>
        </w:rPr>
        <w:t>quy</w:t>
      </w:r>
      <w:r w:rsidR="00B92F14" w:rsidRPr="00A10E60">
        <w:rPr>
          <w:rFonts w:ascii="Arial" w:hAnsi="Arial" w:cs="Arial"/>
          <w:sz w:val="20"/>
          <w:lang w:val="en-US"/>
        </w:rPr>
        <w:t xml:space="preserve"> </w:t>
      </w:r>
      <w:r w:rsidRPr="00A10E60">
        <w:rPr>
          <w:rFonts w:ascii="Arial" w:hAnsi="Arial" w:cs="Arial"/>
          <w:sz w:val="20"/>
        </w:rPr>
        <w:t>định</w:t>
      </w:r>
      <w:r w:rsidR="00B92F14" w:rsidRPr="00A10E60">
        <w:rPr>
          <w:rFonts w:ascii="Arial" w:hAnsi="Arial" w:cs="Arial"/>
          <w:sz w:val="20"/>
          <w:lang w:val="en-US"/>
        </w:rPr>
        <w:t xml:space="preserve"> </w:t>
      </w:r>
      <w:r w:rsidRPr="00A10E60">
        <w:rPr>
          <w:rFonts w:ascii="Arial" w:hAnsi="Arial" w:cs="Arial"/>
          <w:sz w:val="20"/>
        </w:rPr>
        <w:t xml:space="preserve">của </w:t>
      </w:r>
      <w:r w:rsidR="00A10E60" w:rsidRPr="00A10E60">
        <w:rPr>
          <w:rFonts w:ascii="Arial" w:hAnsi="Arial" w:cs="Arial"/>
          <w:sz w:val="20"/>
        </w:rPr>
        <w:t>pháp luật</w:t>
      </w:r>
      <w:r w:rsidRPr="00A10E60">
        <w:rPr>
          <w:rFonts w:ascii="Arial" w:hAnsi="Arial" w:cs="Arial"/>
          <w:sz w:val="20"/>
        </w:rPr>
        <w:t xml:space="preserve"> có liên quan và các quy định tại Quyết định này.</w:t>
      </w:r>
      <w:r w:rsidR="00A10E60" w:rsidRPr="00A10E60">
        <w:rPr>
          <w:rFonts w:ascii="Arial" w:hAnsi="Arial" w:cs="Arial"/>
          <w:sz w:val="20"/>
        </w:rPr>
        <w:t>/</w:t>
      </w:r>
      <w:r w:rsidRPr="00A10E60">
        <w:rPr>
          <w:rFonts w:ascii="Arial" w:hAnsi="Arial" w:cs="Arial"/>
          <w:sz w:val="20"/>
        </w:rPr>
        <w:t>.</w:t>
      </w:r>
    </w:p>
    <w:p w:rsidR="00B92F14" w:rsidRPr="00A10E60" w:rsidRDefault="00B92F14"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92F14" w:rsidRPr="00A10E60" w:rsidTr="00890254">
        <w:tc>
          <w:tcPr>
            <w:tcW w:w="4428" w:type="dxa"/>
          </w:tcPr>
          <w:p w:rsidR="00763B6E" w:rsidRPr="00A10E60" w:rsidRDefault="00763B6E" w:rsidP="00890254">
            <w:pPr>
              <w:spacing w:before="120"/>
              <w:rPr>
                <w:rFonts w:ascii="Arial" w:hAnsi="Arial" w:cs="Arial"/>
                <w:sz w:val="16"/>
                <w:szCs w:val="20"/>
                <w:lang w:val="en-US"/>
              </w:rPr>
            </w:pPr>
            <w:r w:rsidRPr="00A10E60">
              <w:rPr>
                <w:rFonts w:ascii="Arial" w:hAnsi="Arial" w:cs="Arial"/>
                <w:sz w:val="20"/>
                <w:szCs w:val="20"/>
              </w:rPr>
              <w:br/>
            </w:r>
            <w:r w:rsidR="00B92F14" w:rsidRPr="00A10E60">
              <w:rPr>
                <w:rFonts w:ascii="Arial" w:hAnsi="Arial" w:cs="Arial"/>
                <w:b/>
                <w:i/>
                <w:sz w:val="20"/>
                <w:szCs w:val="20"/>
              </w:rPr>
              <w:t>Nơi nhận:</w:t>
            </w:r>
            <w:r w:rsidRPr="00A10E60">
              <w:rPr>
                <w:rFonts w:ascii="Arial" w:hAnsi="Arial" w:cs="Arial"/>
                <w:b/>
                <w:i/>
                <w:sz w:val="20"/>
                <w:szCs w:val="20"/>
              </w:rPr>
              <w:br/>
            </w:r>
            <w:r w:rsidR="00A10E60" w:rsidRPr="00A10E60">
              <w:rPr>
                <w:rFonts w:ascii="Arial" w:hAnsi="Arial" w:cs="Arial"/>
                <w:sz w:val="16"/>
                <w:szCs w:val="20"/>
                <w:lang w:val="en-US"/>
              </w:rPr>
              <w:t>-</w:t>
            </w:r>
            <w:r w:rsidRPr="00A10E60">
              <w:rPr>
                <w:rFonts w:ascii="Arial" w:hAnsi="Arial" w:cs="Arial"/>
                <w:sz w:val="16"/>
                <w:szCs w:val="20"/>
                <w:lang w:val="en-US"/>
              </w:rPr>
              <w:t xml:space="preserve"> UBND tỉnh … (Bộ TNMT);</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Tổng cục B&amp;HĐVN;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Sở TN&amp;MT tỉnh …;</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Cục QLKT;</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(Tên tổ chức, cá nhân);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Lưu: HS, VT.</w:t>
            </w:r>
          </w:p>
        </w:tc>
        <w:tc>
          <w:tcPr>
            <w:tcW w:w="4428" w:type="dxa"/>
          </w:tcPr>
          <w:p w:rsidR="00763B6E" w:rsidRPr="00A10E60" w:rsidRDefault="00B92F14" w:rsidP="00890254">
            <w:pPr>
              <w:spacing w:before="120"/>
              <w:jc w:val="center"/>
              <w:rPr>
                <w:rFonts w:ascii="Arial" w:hAnsi="Arial" w:cs="Arial"/>
                <w:b/>
                <w:sz w:val="20"/>
                <w:szCs w:val="20"/>
                <w:lang w:val="en-US"/>
              </w:rPr>
            </w:pPr>
            <w:r w:rsidRPr="00A10E60">
              <w:rPr>
                <w:rFonts w:ascii="Arial" w:hAnsi="Arial" w:cs="Arial"/>
                <w:b/>
                <w:sz w:val="20"/>
              </w:rPr>
              <w:t>THỦ</w:t>
            </w:r>
            <w:r w:rsidRPr="00A10E60">
              <w:rPr>
                <w:rFonts w:ascii="Arial" w:hAnsi="Arial" w:cs="Arial"/>
                <w:b/>
                <w:sz w:val="20"/>
                <w:lang w:val="en-US"/>
              </w:rPr>
              <w:t xml:space="preserve"> </w:t>
            </w:r>
            <w:r w:rsidRPr="00A10E60">
              <w:rPr>
                <w:rFonts w:ascii="Arial" w:hAnsi="Arial" w:cs="Arial"/>
                <w:b/>
                <w:sz w:val="20"/>
              </w:rPr>
              <w:t>TƯỚNG</w:t>
            </w:r>
            <w:r w:rsidR="00231C5D" w:rsidRPr="00A10E60">
              <w:rPr>
                <w:rFonts w:ascii="Arial" w:hAnsi="Arial" w:cs="Arial"/>
                <w:b/>
                <w:sz w:val="20"/>
                <w:lang w:val="en-US"/>
              </w:rPr>
              <w:br/>
            </w:r>
            <w:r w:rsidRPr="00A10E60">
              <w:rPr>
                <w:rFonts w:ascii="Arial" w:hAnsi="Arial" w:cs="Arial"/>
                <w:b/>
                <w:sz w:val="20"/>
              </w:rPr>
              <w:t xml:space="preserve">BỘ TRƯỞNG </w:t>
            </w:r>
            <w:r w:rsidR="00231C5D" w:rsidRPr="00A10E60">
              <w:rPr>
                <w:rFonts w:ascii="Arial" w:hAnsi="Arial" w:cs="Arial"/>
                <w:b/>
                <w:sz w:val="20"/>
                <w:lang w:val="en-US"/>
              </w:rPr>
              <w:br/>
            </w:r>
            <w:r w:rsidRPr="00A10E60">
              <w:rPr>
                <w:rFonts w:ascii="Arial" w:hAnsi="Arial" w:cs="Arial"/>
                <w:b/>
                <w:sz w:val="20"/>
              </w:rPr>
              <w:t xml:space="preserve">(TM. ỦY BAN NHÂN DÂN </w:t>
            </w:r>
            <w:r w:rsidR="00231C5D" w:rsidRPr="00A10E60">
              <w:rPr>
                <w:rFonts w:ascii="Arial" w:hAnsi="Arial" w:cs="Arial"/>
                <w:b/>
                <w:sz w:val="20"/>
                <w:lang w:val="en-US"/>
              </w:rPr>
              <w:br/>
            </w:r>
            <w:r w:rsidRPr="00A10E60">
              <w:rPr>
                <w:rFonts w:ascii="Arial" w:hAnsi="Arial" w:cs="Arial"/>
                <w:b/>
                <w:sz w:val="20"/>
              </w:rPr>
              <w:t>CHỦ TỊCH)</w:t>
            </w:r>
            <w:r w:rsidR="00231C5D" w:rsidRPr="00A10E60">
              <w:rPr>
                <w:rFonts w:ascii="Arial" w:hAnsi="Arial" w:cs="Arial"/>
                <w:b/>
                <w:sz w:val="20"/>
                <w:lang w:val="en-US"/>
              </w:rPr>
              <w:br/>
            </w:r>
            <w:r w:rsidR="00763B6E" w:rsidRPr="00A10E60">
              <w:rPr>
                <w:rFonts w:ascii="Arial" w:hAnsi="Arial" w:cs="Arial"/>
                <w:sz w:val="20"/>
              </w:rPr>
              <w:t xml:space="preserve">(Ký tên, đóng </w:t>
            </w:r>
            <w:r w:rsidR="00763B6E" w:rsidRPr="00A10E60">
              <w:rPr>
                <w:rFonts w:ascii="Arial" w:hAnsi="Arial" w:cs="Arial"/>
                <w:sz w:val="20"/>
                <w:lang w:val="en-US"/>
              </w:rPr>
              <w:t>d</w:t>
            </w:r>
            <w:r w:rsidR="00763B6E" w:rsidRPr="00A10E60">
              <w:rPr>
                <w:rFonts w:ascii="Arial" w:hAnsi="Arial" w:cs="Arial"/>
                <w:sz w:val="20"/>
              </w:rPr>
              <w:t>ấu)</w:t>
            </w:r>
          </w:p>
        </w:tc>
      </w:tr>
    </w:tbl>
    <w:p w:rsidR="00B92F14" w:rsidRPr="00A10E60" w:rsidRDefault="00B92F14" w:rsidP="00753890">
      <w:pPr>
        <w:spacing w:before="120"/>
        <w:rPr>
          <w:rFonts w:ascii="Arial" w:hAnsi="Arial" w:cs="Arial"/>
          <w:sz w:val="20"/>
          <w:lang w:val="en-US"/>
        </w:rPr>
      </w:pPr>
    </w:p>
    <w:p w:rsidR="00231C5D" w:rsidRPr="00A10E60" w:rsidRDefault="00231C5D" w:rsidP="00753890">
      <w:pPr>
        <w:spacing w:before="120"/>
        <w:jc w:val="right"/>
        <w:rPr>
          <w:rFonts w:ascii="Arial" w:hAnsi="Arial" w:cs="Arial"/>
          <w:i/>
          <w:sz w:val="20"/>
          <w:lang w:val="en-US"/>
        </w:rPr>
      </w:pPr>
    </w:p>
    <w:tbl>
      <w:tblPr>
        <w:tblW w:w="8487" w:type="dxa"/>
        <w:tblLook w:val="01E0" w:firstRow="1" w:lastRow="1" w:firstColumn="1" w:lastColumn="1" w:noHBand="0" w:noVBand="0"/>
      </w:tblPr>
      <w:tblGrid>
        <w:gridCol w:w="3699"/>
        <w:gridCol w:w="4788"/>
      </w:tblGrid>
      <w:tr w:rsidR="00231C5D" w:rsidRPr="00A10E60" w:rsidTr="00890254">
        <w:tc>
          <w:tcPr>
            <w:tcW w:w="3699" w:type="dxa"/>
          </w:tcPr>
          <w:p w:rsidR="00231C5D" w:rsidRPr="00A10E60" w:rsidRDefault="00231C5D" w:rsidP="00890254">
            <w:pPr>
              <w:spacing w:before="120"/>
              <w:jc w:val="center"/>
              <w:rPr>
                <w:rFonts w:ascii="Arial" w:hAnsi="Arial" w:cs="Arial"/>
                <w:b/>
                <w:sz w:val="20"/>
                <w:szCs w:val="20"/>
              </w:rPr>
            </w:pPr>
            <w:r w:rsidRPr="00A10E60">
              <w:rPr>
                <w:rFonts w:ascii="Arial" w:hAnsi="Arial" w:cs="Arial"/>
                <w:b/>
                <w:sz w:val="20"/>
                <w:szCs w:val="20"/>
                <w:lang w:val="en-US"/>
              </w:rPr>
              <w:t>THỦ TƯỚNG CHÍNH PHỦ</w:t>
            </w:r>
            <w:r w:rsidRPr="00A10E60">
              <w:rPr>
                <w:rFonts w:ascii="Arial" w:hAnsi="Arial" w:cs="Arial"/>
                <w:b/>
                <w:sz w:val="20"/>
                <w:szCs w:val="20"/>
                <w:lang w:val="en-US"/>
              </w:rPr>
              <w:br/>
              <w:t>BỘ TÀI NGUYÊN VÀ MÔI TRƯỜNG</w:t>
            </w:r>
            <w:r w:rsidRPr="00A10E60">
              <w:rPr>
                <w:rFonts w:ascii="Arial" w:hAnsi="Arial" w:cs="Arial"/>
                <w:b/>
                <w:sz w:val="20"/>
                <w:szCs w:val="20"/>
                <w:lang w:val="en-US"/>
              </w:rPr>
              <w:br/>
              <w:t>(ỦY BAN NHÂN DÂN TỈNH …)</w:t>
            </w:r>
            <w:r w:rsidRPr="00A10E60">
              <w:rPr>
                <w:rFonts w:ascii="Arial" w:hAnsi="Arial" w:cs="Arial"/>
                <w:b/>
                <w:sz w:val="20"/>
                <w:szCs w:val="20"/>
              </w:rPr>
              <w:br/>
            </w:r>
            <w:r w:rsidR="00A10E60" w:rsidRPr="00A10E60">
              <w:rPr>
                <w:rFonts w:ascii="Arial" w:hAnsi="Arial" w:cs="Arial"/>
                <w:b/>
                <w:sz w:val="20"/>
                <w:szCs w:val="20"/>
              </w:rPr>
              <w:t>-------</w:t>
            </w:r>
          </w:p>
        </w:tc>
        <w:tc>
          <w:tcPr>
            <w:tcW w:w="4788" w:type="dxa"/>
          </w:tcPr>
          <w:p w:rsidR="00231C5D" w:rsidRPr="00A10E60" w:rsidRDefault="000F0D89" w:rsidP="00890254">
            <w:pPr>
              <w:spacing w:before="120"/>
              <w:jc w:val="right"/>
              <w:rPr>
                <w:rFonts w:ascii="Arial" w:hAnsi="Arial" w:cs="Arial"/>
                <w:sz w:val="20"/>
                <w:szCs w:val="20"/>
              </w:rPr>
            </w:pPr>
            <w:bookmarkStart w:id="58" w:name="dieu_8_1"/>
            <w:r w:rsidRPr="00A10E60">
              <w:rPr>
                <w:rFonts w:ascii="Arial" w:hAnsi="Arial" w:cs="Arial"/>
                <w:i/>
                <w:sz w:val="20"/>
                <w:lang w:val="en-US"/>
              </w:rPr>
              <w:t>Mẫu số 08</w:t>
            </w:r>
            <w:bookmarkEnd w:id="58"/>
          </w:p>
        </w:tc>
      </w:tr>
    </w:tbl>
    <w:p w:rsidR="00231C5D" w:rsidRPr="00A10E60" w:rsidRDefault="00231C5D" w:rsidP="00753890">
      <w:pPr>
        <w:spacing w:before="120"/>
        <w:rPr>
          <w:rFonts w:ascii="Arial" w:hAnsi="Arial" w:cs="Arial"/>
          <w:sz w:val="20"/>
          <w:lang w:val="en-US"/>
        </w:rPr>
      </w:pPr>
    </w:p>
    <w:p w:rsidR="00990C20" w:rsidRPr="00A10E60" w:rsidRDefault="00990C20" w:rsidP="00990C20">
      <w:pPr>
        <w:spacing w:before="120"/>
        <w:jc w:val="center"/>
        <w:rPr>
          <w:rFonts w:ascii="Arial" w:hAnsi="Arial" w:cs="Arial"/>
          <w:b/>
          <w:sz w:val="20"/>
        </w:rPr>
      </w:pPr>
      <w:bookmarkStart w:id="59" w:name="dieu_8_1_name"/>
      <w:r w:rsidRPr="00A10E60">
        <w:rPr>
          <w:rFonts w:ascii="Arial" w:hAnsi="Arial" w:cs="Arial"/>
          <w:b/>
          <w:sz w:val="20"/>
        </w:rPr>
        <w:t>TỌA ĐỘ CÁC ĐIỂM GÓC CỦA KHU VỰC BIỂN</w:t>
      </w:r>
    </w:p>
    <w:p w:rsidR="00990C20" w:rsidRPr="00A10E60" w:rsidRDefault="00990C20" w:rsidP="00990C20">
      <w:pPr>
        <w:spacing w:before="120"/>
        <w:jc w:val="center"/>
        <w:rPr>
          <w:rFonts w:ascii="Arial" w:hAnsi="Arial" w:cs="Arial"/>
          <w:b/>
          <w:sz w:val="20"/>
          <w:lang w:val="en-US"/>
        </w:rPr>
      </w:pPr>
      <w:bookmarkStart w:id="60" w:name="dieu_8_1_name_name"/>
      <w:bookmarkEnd w:id="59"/>
      <w:r w:rsidRPr="00A10E60">
        <w:rPr>
          <w:rFonts w:ascii="Arial" w:hAnsi="Arial" w:cs="Arial"/>
          <w:b/>
          <w:sz w:val="20"/>
        </w:rPr>
        <w:t>GIAO CHO TỔ CHỨC, CÁ NHÂN</w:t>
      </w:r>
    </w:p>
    <w:bookmarkEnd w:id="60"/>
    <w:p w:rsidR="004B2646" w:rsidRPr="00A10E60" w:rsidRDefault="004B2646" w:rsidP="00990C20">
      <w:pPr>
        <w:spacing w:before="120"/>
        <w:jc w:val="center"/>
        <w:rPr>
          <w:rFonts w:ascii="Arial" w:hAnsi="Arial" w:cs="Arial"/>
          <w:sz w:val="20"/>
        </w:rPr>
      </w:pPr>
      <w:r w:rsidRPr="00A10E60">
        <w:rPr>
          <w:rFonts w:ascii="Arial" w:hAnsi="Arial" w:cs="Arial"/>
          <w:sz w:val="20"/>
        </w:rPr>
        <w:t>Đ</w:t>
      </w:r>
      <w:r w:rsidR="00F706BD" w:rsidRPr="00A10E60">
        <w:rPr>
          <w:rFonts w:ascii="Arial" w:hAnsi="Arial" w:cs="Arial"/>
          <w:sz w:val="20"/>
          <w:lang w:val="en-US"/>
        </w:rPr>
        <w:t>ể</w:t>
      </w:r>
      <w:r w:rsidRPr="00A10E60">
        <w:rPr>
          <w:rFonts w:ascii="Arial" w:hAnsi="Arial" w:cs="Arial"/>
          <w:sz w:val="20"/>
        </w:rPr>
        <w:t xml:space="preserve"> (loại hoạt động khai thác, sử dụng tài nguyên biển...)</w:t>
      </w:r>
    </w:p>
    <w:p w:rsidR="004B2646" w:rsidRPr="00A10E60" w:rsidRDefault="004B2646" w:rsidP="00753890">
      <w:pPr>
        <w:spacing w:before="120"/>
        <w:jc w:val="center"/>
        <w:rPr>
          <w:rFonts w:ascii="Arial" w:hAnsi="Arial" w:cs="Arial"/>
          <w:sz w:val="20"/>
          <w:lang w:val="en-US"/>
        </w:rPr>
      </w:pPr>
      <w:r w:rsidRPr="00A10E60">
        <w:rPr>
          <w:rFonts w:ascii="Arial" w:hAnsi="Arial" w:cs="Arial"/>
          <w:sz w:val="20"/>
        </w:rPr>
        <w:t>Tại khu vực</w:t>
      </w:r>
      <w:r w:rsidR="00F706BD" w:rsidRPr="00A10E60">
        <w:rPr>
          <w:rFonts w:ascii="Arial" w:hAnsi="Arial" w:cs="Arial"/>
          <w:sz w:val="20"/>
          <w:lang w:val="en-US"/>
        </w:rPr>
        <w:t xml:space="preserve"> ………</w:t>
      </w:r>
      <w:r w:rsidRPr="00A10E60">
        <w:rPr>
          <w:rFonts w:ascii="Arial" w:hAnsi="Arial" w:cs="Arial"/>
          <w:sz w:val="20"/>
        </w:rPr>
        <w:t>, xã</w:t>
      </w:r>
      <w:r w:rsidR="00F706BD" w:rsidRPr="00A10E60">
        <w:rPr>
          <w:rFonts w:ascii="Arial" w:hAnsi="Arial" w:cs="Arial"/>
          <w:sz w:val="20"/>
          <w:lang w:val="en-US"/>
        </w:rPr>
        <w:t xml:space="preserve"> ………..</w:t>
      </w:r>
      <w:r w:rsidRPr="00A10E60">
        <w:rPr>
          <w:rFonts w:ascii="Arial" w:hAnsi="Arial" w:cs="Arial"/>
          <w:sz w:val="20"/>
        </w:rPr>
        <w:t>, huyện</w:t>
      </w:r>
      <w:r w:rsidR="00F706BD" w:rsidRPr="00A10E60">
        <w:rPr>
          <w:rFonts w:ascii="Arial" w:hAnsi="Arial" w:cs="Arial"/>
          <w:sz w:val="20"/>
          <w:lang w:val="en-US"/>
        </w:rPr>
        <w:t xml:space="preserve"> …………..</w:t>
      </w:r>
      <w:r w:rsidRPr="00A10E60">
        <w:rPr>
          <w:rFonts w:ascii="Arial" w:hAnsi="Arial" w:cs="Arial"/>
          <w:sz w:val="20"/>
        </w:rPr>
        <w:t>, tỉnh</w:t>
      </w:r>
      <w:r w:rsidR="000F0D89" w:rsidRPr="00A10E60">
        <w:rPr>
          <w:rFonts w:ascii="Arial" w:hAnsi="Arial" w:cs="Arial"/>
          <w:sz w:val="20"/>
          <w:lang w:val="en-US"/>
        </w:rPr>
        <w:t xml:space="preserve"> ……….</w:t>
      </w:r>
    </w:p>
    <w:p w:rsidR="004B2646" w:rsidRPr="00A10E60" w:rsidRDefault="004B2646" w:rsidP="00753890">
      <w:pPr>
        <w:spacing w:before="120"/>
        <w:jc w:val="center"/>
        <w:rPr>
          <w:rFonts w:ascii="Arial" w:hAnsi="Arial" w:cs="Arial"/>
          <w:i/>
          <w:sz w:val="20"/>
        </w:rPr>
      </w:pPr>
      <w:r w:rsidRPr="00A10E60">
        <w:rPr>
          <w:rFonts w:ascii="Arial" w:hAnsi="Arial" w:cs="Arial"/>
          <w:i/>
          <w:sz w:val="20"/>
        </w:rPr>
        <w:t xml:space="preserve">(Ban hành kèm theo </w:t>
      </w:r>
      <w:r w:rsidR="00141890" w:rsidRPr="00A10E60">
        <w:rPr>
          <w:rFonts w:ascii="Arial" w:hAnsi="Arial" w:cs="Arial"/>
          <w:i/>
          <w:sz w:val="20"/>
        </w:rPr>
        <w:t>Quyết</w:t>
      </w:r>
      <w:r w:rsidRPr="00A10E60">
        <w:rPr>
          <w:rFonts w:ascii="Arial" w:hAnsi="Arial" w:cs="Arial"/>
          <w:i/>
          <w:sz w:val="20"/>
        </w:rPr>
        <w:t xml:space="preserve"> định giao khu vực biển số... QĐ</w:t>
      </w:r>
      <w:r w:rsidR="00A10E60" w:rsidRPr="00A10E60">
        <w:rPr>
          <w:rFonts w:ascii="Arial" w:hAnsi="Arial" w:cs="Arial"/>
          <w:i/>
          <w:sz w:val="20"/>
        </w:rPr>
        <w:t>-</w:t>
      </w:r>
      <w:r w:rsidRPr="00A10E60">
        <w:rPr>
          <w:rFonts w:ascii="Arial" w:hAnsi="Arial" w:cs="Arial"/>
          <w:i/>
          <w:sz w:val="20"/>
        </w:rPr>
        <w:t>(TTg,</w:t>
      </w:r>
      <w:r w:rsidR="00F706BD" w:rsidRPr="00A10E60">
        <w:rPr>
          <w:rFonts w:ascii="Arial" w:hAnsi="Arial" w:cs="Arial"/>
          <w:i/>
          <w:sz w:val="20"/>
          <w:lang w:val="en-US"/>
        </w:rPr>
        <w:t xml:space="preserve"> </w:t>
      </w:r>
      <w:r w:rsidRPr="00A10E60">
        <w:rPr>
          <w:rFonts w:ascii="Arial" w:hAnsi="Arial" w:cs="Arial"/>
          <w:i/>
          <w:sz w:val="20"/>
        </w:rPr>
        <w:t>BTNMT</w:t>
      </w:r>
      <w:r w:rsidR="00F706BD" w:rsidRPr="00A10E60">
        <w:rPr>
          <w:rFonts w:ascii="Arial" w:hAnsi="Arial" w:cs="Arial"/>
          <w:i/>
          <w:sz w:val="20"/>
          <w:lang w:val="en-US"/>
        </w:rPr>
        <w:t>,</w:t>
      </w:r>
      <w:r w:rsidRPr="00A10E60">
        <w:rPr>
          <w:rFonts w:ascii="Arial" w:hAnsi="Arial" w:cs="Arial"/>
          <w:i/>
          <w:sz w:val="20"/>
        </w:rPr>
        <w:t xml:space="preserve"> </w:t>
      </w:r>
      <w:r w:rsidR="00141890" w:rsidRPr="00A10E60">
        <w:rPr>
          <w:rFonts w:ascii="Arial" w:hAnsi="Arial" w:cs="Arial"/>
          <w:i/>
          <w:sz w:val="20"/>
        </w:rPr>
        <w:t>UBND</w:t>
      </w:r>
      <w:r w:rsidRPr="00A10E60">
        <w:rPr>
          <w:rFonts w:ascii="Arial" w:hAnsi="Arial" w:cs="Arial"/>
          <w:i/>
          <w:sz w:val="20"/>
        </w:rPr>
        <w:t xml:space="preserve">) ngày.... tháng... năm ... của Thủ tướng </w:t>
      </w:r>
      <w:r w:rsidR="00141890" w:rsidRPr="00A10E60">
        <w:rPr>
          <w:rFonts w:ascii="Arial" w:hAnsi="Arial" w:cs="Arial"/>
          <w:i/>
          <w:sz w:val="20"/>
        </w:rPr>
        <w:t>Chính phủ</w:t>
      </w:r>
      <w:r w:rsidR="00A10E60" w:rsidRPr="00A10E60">
        <w:rPr>
          <w:rFonts w:ascii="Arial" w:hAnsi="Arial" w:cs="Arial"/>
          <w:i/>
          <w:sz w:val="20"/>
        </w:rPr>
        <w:t>/</w:t>
      </w:r>
      <w:r w:rsidRPr="00A10E60">
        <w:rPr>
          <w:rFonts w:ascii="Arial" w:hAnsi="Arial" w:cs="Arial"/>
          <w:i/>
          <w:sz w:val="20"/>
        </w:rPr>
        <w:t xml:space="preserve">Bộ trưởng Bộ Tài nguyên và </w:t>
      </w:r>
      <w:r w:rsidR="00F706BD" w:rsidRPr="00A10E60">
        <w:rPr>
          <w:rFonts w:ascii="Arial" w:hAnsi="Arial" w:cs="Arial"/>
          <w:i/>
          <w:sz w:val="20"/>
          <w:lang w:val="en-US"/>
        </w:rPr>
        <w:t>Môi trường</w:t>
      </w:r>
      <w:r w:rsidR="00A10E60" w:rsidRPr="00A10E60">
        <w:rPr>
          <w:rFonts w:ascii="Arial" w:hAnsi="Arial" w:cs="Arial"/>
          <w:i/>
          <w:sz w:val="20"/>
          <w:lang w:val="en-US"/>
        </w:rPr>
        <w:t>/</w:t>
      </w:r>
      <w:r w:rsidR="00141890" w:rsidRPr="00A10E60">
        <w:rPr>
          <w:rFonts w:ascii="Arial" w:hAnsi="Arial" w:cs="Arial"/>
          <w:i/>
          <w:sz w:val="20"/>
        </w:rPr>
        <w:t>UBND</w:t>
      </w:r>
      <w:r w:rsidRPr="00A10E60">
        <w:rPr>
          <w:rFonts w:ascii="Arial" w:hAnsi="Arial" w:cs="Arial"/>
          <w:i/>
          <w:sz w:val="20"/>
        </w:rPr>
        <w:t xml:space="preserve"> t</w:t>
      </w:r>
      <w:r w:rsidR="00F706BD" w:rsidRPr="00A10E60">
        <w:rPr>
          <w:rFonts w:ascii="Arial" w:hAnsi="Arial" w:cs="Arial"/>
          <w:i/>
          <w:sz w:val="20"/>
          <w:lang w:val="en-US"/>
        </w:rPr>
        <w:t>ỉ</w:t>
      </w:r>
      <w:r w:rsidRPr="00A10E60">
        <w:rPr>
          <w:rFonts w:ascii="Arial" w:hAnsi="Arial" w:cs="Arial"/>
          <w:i/>
          <w:sz w:val="20"/>
        </w:rPr>
        <w:t>nh...)</w:t>
      </w:r>
    </w:p>
    <w:tbl>
      <w:tblPr>
        <w:tblW w:w="0" w:type="auto"/>
        <w:jc w:val="center"/>
        <w:tblLayout w:type="fixed"/>
        <w:tblCellMar>
          <w:left w:w="115" w:type="dxa"/>
          <w:right w:w="115" w:type="dxa"/>
        </w:tblCellMar>
        <w:tblLook w:val="0000" w:firstRow="0" w:lastRow="0" w:firstColumn="0" w:lastColumn="0" w:noHBand="0" w:noVBand="0"/>
      </w:tblPr>
      <w:tblGrid>
        <w:gridCol w:w="1510"/>
        <w:gridCol w:w="1757"/>
        <w:gridCol w:w="1871"/>
        <w:gridCol w:w="1358"/>
        <w:gridCol w:w="1224"/>
      </w:tblGrid>
      <w:tr w:rsidR="004B2646" w:rsidRPr="00A10E60">
        <w:tblPrEx>
          <w:tblCellMar>
            <w:top w:w="0" w:type="dxa"/>
            <w:bottom w:w="0" w:type="dxa"/>
          </w:tblCellMar>
        </w:tblPrEx>
        <w:trPr>
          <w:trHeight w:val="20"/>
          <w:jc w:val="center"/>
        </w:trPr>
        <w:tc>
          <w:tcPr>
            <w:tcW w:w="1510" w:type="dxa"/>
            <w:vMerge w:val="restart"/>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b/>
                <w:sz w:val="20"/>
              </w:rPr>
            </w:pPr>
            <w:r w:rsidRPr="00A10E60">
              <w:rPr>
                <w:rFonts w:ascii="Arial" w:hAnsi="Arial" w:cs="Arial"/>
                <w:b/>
                <w:sz w:val="20"/>
              </w:rPr>
              <w:t xml:space="preserve">Tên </w:t>
            </w:r>
            <w:r w:rsidR="00A10E60" w:rsidRPr="00A10E60">
              <w:rPr>
                <w:rFonts w:ascii="Arial" w:hAnsi="Arial" w:cs="Arial"/>
                <w:b/>
                <w:sz w:val="20"/>
              </w:rPr>
              <w:t>điểm</w:t>
            </w:r>
          </w:p>
        </w:tc>
        <w:tc>
          <w:tcPr>
            <w:tcW w:w="6210" w:type="dxa"/>
            <w:gridSpan w:val="4"/>
            <w:tcBorders>
              <w:top w:val="single" w:sz="4" w:space="0" w:color="auto"/>
              <w:left w:val="single" w:sz="4" w:space="0" w:color="auto"/>
              <w:bottom w:val="nil"/>
              <w:right w:val="single" w:sz="4" w:space="0" w:color="auto"/>
            </w:tcBorders>
            <w:shd w:val="clear" w:color="auto" w:fill="FFFFFF"/>
            <w:vAlign w:val="center"/>
          </w:tcPr>
          <w:p w:rsidR="004B2646" w:rsidRPr="00A10E60" w:rsidRDefault="004B2646" w:rsidP="00753890">
            <w:pPr>
              <w:spacing w:before="120"/>
              <w:jc w:val="center"/>
              <w:rPr>
                <w:rFonts w:ascii="Arial" w:hAnsi="Arial" w:cs="Arial"/>
                <w:b/>
                <w:sz w:val="20"/>
              </w:rPr>
            </w:pPr>
            <w:r w:rsidRPr="00A10E60">
              <w:rPr>
                <w:rFonts w:ascii="Arial" w:hAnsi="Arial" w:cs="Arial"/>
                <w:b/>
                <w:sz w:val="20"/>
              </w:rPr>
              <w:t>Hệ tọa độ VN</w:t>
            </w:r>
            <w:r w:rsidR="00A10E60" w:rsidRPr="00A10E60">
              <w:rPr>
                <w:rFonts w:ascii="Arial" w:hAnsi="Arial" w:cs="Arial"/>
                <w:b/>
                <w:sz w:val="20"/>
              </w:rPr>
              <w:t>-</w:t>
            </w:r>
            <w:r w:rsidRPr="00A10E60">
              <w:rPr>
                <w:rFonts w:ascii="Arial" w:hAnsi="Arial" w:cs="Arial"/>
                <w:b/>
                <w:sz w:val="20"/>
              </w:rPr>
              <w:t>2000</w:t>
            </w:r>
          </w:p>
        </w:tc>
      </w:tr>
      <w:tr w:rsidR="004B2646" w:rsidRPr="00A10E60">
        <w:tblPrEx>
          <w:tblCellMar>
            <w:top w:w="0" w:type="dxa"/>
            <w:bottom w:w="0" w:type="dxa"/>
          </w:tblCellMar>
        </w:tblPrEx>
        <w:trPr>
          <w:trHeight w:val="20"/>
          <w:jc w:val="center"/>
        </w:trPr>
        <w:tc>
          <w:tcPr>
            <w:tcW w:w="1510" w:type="dxa"/>
            <w:vMerge/>
            <w:tcBorders>
              <w:top w:val="nil"/>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p>
        </w:tc>
        <w:tc>
          <w:tcPr>
            <w:tcW w:w="3628" w:type="dxa"/>
            <w:gridSpan w:val="2"/>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Tọa độ địa lý</w:t>
            </w:r>
          </w:p>
        </w:tc>
        <w:tc>
          <w:tcPr>
            <w:tcW w:w="2582" w:type="dxa"/>
            <w:gridSpan w:val="2"/>
            <w:tcBorders>
              <w:top w:val="single" w:sz="4" w:space="0" w:color="auto"/>
              <w:left w:val="single" w:sz="4" w:space="0" w:color="auto"/>
              <w:bottom w:val="nil"/>
              <w:right w:val="single" w:sz="4" w:space="0" w:color="auto"/>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Tọa độ vuông góc</w:t>
            </w:r>
          </w:p>
        </w:tc>
      </w:tr>
      <w:tr w:rsidR="004B2646" w:rsidRPr="00A10E60">
        <w:tblPrEx>
          <w:tblCellMar>
            <w:top w:w="0" w:type="dxa"/>
            <w:bottom w:w="0" w:type="dxa"/>
          </w:tblCellMar>
        </w:tblPrEx>
        <w:trPr>
          <w:trHeight w:val="20"/>
          <w:jc w:val="center"/>
        </w:trPr>
        <w:tc>
          <w:tcPr>
            <w:tcW w:w="1510" w:type="dxa"/>
            <w:vMerge/>
            <w:tcBorders>
              <w:top w:val="nil"/>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p>
        </w:tc>
        <w:tc>
          <w:tcPr>
            <w:tcW w:w="1757"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Vĩ độ (B)</w:t>
            </w:r>
          </w:p>
        </w:tc>
        <w:tc>
          <w:tcPr>
            <w:tcW w:w="1871"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Kinh độ (L)</w:t>
            </w:r>
          </w:p>
        </w:tc>
        <w:tc>
          <w:tcPr>
            <w:tcW w:w="1358"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X</w:t>
            </w:r>
          </w:p>
        </w:tc>
        <w:tc>
          <w:tcPr>
            <w:tcW w:w="1224" w:type="dxa"/>
            <w:tcBorders>
              <w:top w:val="single" w:sz="4" w:space="0" w:color="auto"/>
              <w:left w:val="single" w:sz="4" w:space="0" w:color="auto"/>
              <w:bottom w:val="nil"/>
              <w:right w:val="single" w:sz="4" w:space="0" w:color="auto"/>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Y</w:t>
            </w:r>
          </w:p>
        </w:tc>
      </w:tr>
      <w:tr w:rsidR="004B2646" w:rsidRPr="00A10E60">
        <w:tblPrEx>
          <w:tblCellMar>
            <w:top w:w="0" w:type="dxa"/>
            <w:bottom w:w="0" w:type="dxa"/>
          </w:tblCellMar>
        </w:tblPrEx>
        <w:trPr>
          <w:trHeight w:val="20"/>
          <w:jc w:val="center"/>
        </w:trPr>
        <w:tc>
          <w:tcPr>
            <w:tcW w:w="1510" w:type="dxa"/>
            <w:vMerge/>
            <w:tcBorders>
              <w:top w:val="nil"/>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p>
        </w:tc>
        <w:tc>
          <w:tcPr>
            <w:tcW w:w="1757"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lang w:val="en-US"/>
              </w:rPr>
            </w:pPr>
            <w:r w:rsidRPr="00A10E60">
              <w:rPr>
                <w:rFonts w:ascii="Arial" w:hAnsi="Arial" w:cs="Arial"/>
                <w:sz w:val="20"/>
              </w:rPr>
              <w:t>(Độ</w:t>
            </w:r>
            <w:r w:rsidR="00BC78EA" w:rsidRPr="00A10E60">
              <w:rPr>
                <w:rFonts w:ascii="Arial" w:hAnsi="Arial" w:cs="Arial"/>
                <w:sz w:val="20"/>
              </w:rPr>
              <w:t>,</w:t>
            </w:r>
            <w:r w:rsidR="000F0D89" w:rsidRPr="00A10E60">
              <w:rPr>
                <w:rFonts w:ascii="Arial" w:hAnsi="Arial" w:cs="Arial"/>
                <w:sz w:val="20"/>
              </w:rPr>
              <w:t xml:space="preserve"> phút,</w:t>
            </w:r>
            <w:r w:rsidR="000F0D89" w:rsidRPr="00A10E60">
              <w:rPr>
                <w:rFonts w:ascii="Arial" w:hAnsi="Arial" w:cs="Arial"/>
                <w:sz w:val="20"/>
                <w:lang w:val="en-US"/>
              </w:rPr>
              <w:t xml:space="preserve"> </w:t>
            </w:r>
            <w:r w:rsidR="00BC78EA" w:rsidRPr="00A10E60">
              <w:rPr>
                <w:rFonts w:ascii="Arial" w:hAnsi="Arial" w:cs="Arial"/>
                <w:sz w:val="20"/>
              </w:rPr>
              <w:t>giây)</w:t>
            </w:r>
          </w:p>
        </w:tc>
        <w:tc>
          <w:tcPr>
            <w:tcW w:w="1871"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(Độ</w:t>
            </w:r>
            <w:r w:rsidR="000F0D89" w:rsidRPr="00A10E60">
              <w:rPr>
                <w:rFonts w:ascii="Arial" w:hAnsi="Arial" w:cs="Arial"/>
                <w:sz w:val="20"/>
              </w:rPr>
              <w:t>,</w:t>
            </w:r>
            <w:r w:rsidR="000F0D89" w:rsidRPr="00A10E60">
              <w:rPr>
                <w:rFonts w:ascii="Arial" w:hAnsi="Arial" w:cs="Arial"/>
                <w:sz w:val="20"/>
                <w:lang w:val="en-US"/>
              </w:rPr>
              <w:t xml:space="preserve"> </w:t>
            </w:r>
            <w:r w:rsidRPr="00A10E60">
              <w:rPr>
                <w:rFonts w:ascii="Arial" w:hAnsi="Arial" w:cs="Arial"/>
                <w:sz w:val="20"/>
              </w:rPr>
              <w:t>phút, giây)</w:t>
            </w:r>
          </w:p>
        </w:tc>
        <w:tc>
          <w:tcPr>
            <w:tcW w:w="1358" w:type="dxa"/>
            <w:tcBorders>
              <w:top w:val="single" w:sz="4" w:space="0" w:color="auto"/>
              <w:left w:val="single" w:sz="4" w:space="0" w:color="auto"/>
              <w:bottom w:val="nil"/>
              <w:right w:val="nil"/>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(m)</w:t>
            </w:r>
          </w:p>
        </w:tc>
        <w:tc>
          <w:tcPr>
            <w:tcW w:w="1224" w:type="dxa"/>
            <w:tcBorders>
              <w:top w:val="single" w:sz="4" w:space="0" w:color="auto"/>
              <w:left w:val="single" w:sz="4" w:space="0" w:color="auto"/>
              <w:bottom w:val="nil"/>
              <w:right w:val="single" w:sz="4" w:space="0" w:color="auto"/>
            </w:tcBorders>
            <w:shd w:val="clear" w:color="auto" w:fill="FFFFFF"/>
            <w:vAlign w:val="center"/>
          </w:tcPr>
          <w:p w:rsidR="004B2646" w:rsidRPr="00A10E60" w:rsidRDefault="004B2646" w:rsidP="00753890">
            <w:pPr>
              <w:spacing w:before="120"/>
              <w:jc w:val="center"/>
              <w:rPr>
                <w:rFonts w:ascii="Arial" w:hAnsi="Arial" w:cs="Arial"/>
                <w:sz w:val="20"/>
              </w:rPr>
            </w:pPr>
            <w:r w:rsidRPr="00A10E60">
              <w:rPr>
                <w:rFonts w:ascii="Arial" w:hAnsi="Arial" w:cs="Arial"/>
                <w:sz w:val="20"/>
              </w:rPr>
              <w:t>(m)</w:t>
            </w:r>
          </w:p>
        </w:tc>
      </w:tr>
      <w:tr w:rsidR="004B2646" w:rsidRPr="00A10E60">
        <w:tblPrEx>
          <w:tblCellMar>
            <w:top w:w="0" w:type="dxa"/>
            <w:bottom w:w="0" w:type="dxa"/>
          </w:tblCellMar>
        </w:tblPrEx>
        <w:trPr>
          <w:trHeight w:val="20"/>
          <w:jc w:val="center"/>
        </w:trPr>
        <w:tc>
          <w:tcPr>
            <w:tcW w:w="1510"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jc w:val="center"/>
              <w:rPr>
                <w:rFonts w:ascii="Arial" w:hAnsi="Arial" w:cs="Arial"/>
                <w:sz w:val="20"/>
              </w:rPr>
            </w:pPr>
            <w:r w:rsidRPr="00A10E60">
              <w:rPr>
                <w:rFonts w:ascii="Arial" w:hAnsi="Arial" w:cs="Arial"/>
                <w:sz w:val="20"/>
              </w:rPr>
              <w:t>1</w:t>
            </w:r>
          </w:p>
        </w:tc>
        <w:tc>
          <w:tcPr>
            <w:tcW w:w="1757"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871"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358"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224" w:type="dxa"/>
            <w:tcBorders>
              <w:top w:val="single" w:sz="4" w:space="0" w:color="auto"/>
              <w:left w:val="single" w:sz="4" w:space="0" w:color="auto"/>
              <w:bottom w:val="nil"/>
              <w:right w:val="single" w:sz="4" w:space="0" w:color="auto"/>
            </w:tcBorders>
            <w:shd w:val="clear" w:color="auto" w:fill="FFFFFF"/>
          </w:tcPr>
          <w:p w:rsidR="004B2646" w:rsidRPr="00A10E60" w:rsidRDefault="004B2646" w:rsidP="00753890">
            <w:pPr>
              <w:spacing w:before="120"/>
              <w:rPr>
                <w:rFonts w:ascii="Arial" w:hAnsi="Arial" w:cs="Arial"/>
                <w:sz w:val="20"/>
              </w:rPr>
            </w:pPr>
          </w:p>
        </w:tc>
      </w:tr>
      <w:tr w:rsidR="004B2646" w:rsidRPr="00A10E60">
        <w:tblPrEx>
          <w:tblCellMar>
            <w:top w:w="0" w:type="dxa"/>
            <w:bottom w:w="0" w:type="dxa"/>
          </w:tblCellMar>
        </w:tblPrEx>
        <w:trPr>
          <w:trHeight w:val="20"/>
          <w:jc w:val="center"/>
        </w:trPr>
        <w:tc>
          <w:tcPr>
            <w:tcW w:w="1510"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jc w:val="center"/>
              <w:rPr>
                <w:rFonts w:ascii="Arial" w:hAnsi="Arial" w:cs="Arial"/>
                <w:sz w:val="20"/>
              </w:rPr>
            </w:pPr>
            <w:r w:rsidRPr="00A10E60">
              <w:rPr>
                <w:rFonts w:ascii="Arial" w:hAnsi="Arial" w:cs="Arial"/>
                <w:sz w:val="20"/>
              </w:rPr>
              <w:t>2</w:t>
            </w:r>
          </w:p>
        </w:tc>
        <w:tc>
          <w:tcPr>
            <w:tcW w:w="1757"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871"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358"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224" w:type="dxa"/>
            <w:tcBorders>
              <w:top w:val="single" w:sz="4" w:space="0" w:color="auto"/>
              <w:left w:val="single" w:sz="4" w:space="0" w:color="auto"/>
              <w:bottom w:val="nil"/>
              <w:right w:val="single" w:sz="4" w:space="0" w:color="auto"/>
            </w:tcBorders>
            <w:shd w:val="clear" w:color="auto" w:fill="FFFFFF"/>
          </w:tcPr>
          <w:p w:rsidR="004B2646" w:rsidRPr="00A10E60" w:rsidRDefault="004B2646" w:rsidP="00753890">
            <w:pPr>
              <w:spacing w:before="120"/>
              <w:rPr>
                <w:rFonts w:ascii="Arial" w:hAnsi="Arial" w:cs="Arial"/>
                <w:sz w:val="20"/>
              </w:rPr>
            </w:pPr>
          </w:p>
        </w:tc>
      </w:tr>
      <w:tr w:rsidR="004B2646" w:rsidRPr="00A10E60">
        <w:tblPrEx>
          <w:tblCellMar>
            <w:top w:w="0" w:type="dxa"/>
            <w:bottom w:w="0" w:type="dxa"/>
          </w:tblCellMar>
        </w:tblPrEx>
        <w:trPr>
          <w:trHeight w:val="20"/>
          <w:jc w:val="center"/>
        </w:trPr>
        <w:tc>
          <w:tcPr>
            <w:tcW w:w="1510" w:type="dxa"/>
            <w:tcBorders>
              <w:top w:val="single" w:sz="4" w:space="0" w:color="auto"/>
              <w:left w:val="single" w:sz="4" w:space="0" w:color="auto"/>
              <w:bottom w:val="nil"/>
              <w:right w:val="nil"/>
            </w:tcBorders>
            <w:shd w:val="clear" w:color="auto" w:fill="FFFFFF"/>
          </w:tcPr>
          <w:p w:rsidR="004B2646" w:rsidRPr="00A10E60" w:rsidRDefault="00BC78EA" w:rsidP="00753890">
            <w:pPr>
              <w:spacing w:before="120"/>
              <w:jc w:val="center"/>
              <w:rPr>
                <w:rFonts w:ascii="Arial" w:hAnsi="Arial" w:cs="Arial"/>
                <w:sz w:val="20"/>
                <w:lang w:val="en-US"/>
              </w:rPr>
            </w:pPr>
            <w:r w:rsidRPr="00A10E60">
              <w:rPr>
                <w:rFonts w:ascii="Arial" w:hAnsi="Arial" w:cs="Arial"/>
                <w:sz w:val="20"/>
                <w:lang w:val="en-US"/>
              </w:rPr>
              <w:t>…</w:t>
            </w:r>
          </w:p>
        </w:tc>
        <w:tc>
          <w:tcPr>
            <w:tcW w:w="1757"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871"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358"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224" w:type="dxa"/>
            <w:tcBorders>
              <w:top w:val="single" w:sz="4" w:space="0" w:color="auto"/>
              <w:left w:val="single" w:sz="4" w:space="0" w:color="auto"/>
              <w:bottom w:val="nil"/>
              <w:right w:val="single" w:sz="4" w:space="0" w:color="auto"/>
            </w:tcBorders>
            <w:shd w:val="clear" w:color="auto" w:fill="FFFFFF"/>
          </w:tcPr>
          <w:p w:rsidR="004B2646" w:rsidRPr="00A10E60" w:rsidRDefault="004B2646" w:rsidP="00753890">
            <w:pPr>
              <w:spacing w:before="120"/>
              <w:rPr>
                <w:rFonts w:ascii="Arial" w:hAnsi="Arial" w:cs="Arial"/>
                <w:sz w:val="20"/>
              </w:rPr>
            </w:pPr>
          </w:p>
        </w:tc>
      </w:tr>
      <w:tr w:rsidR="004B2646" w:rsidRPr="00A10E60">
        <w:tblPrEx>
          <w:tblCellMar>
            <w:top w:w="0" w:type="dxa"/>
            <w:bottom w:w="0" w:type="dxa"/>
          </w:tblCellMar>
        </w:tblPrEx>
        <w:trPr>
          <w:trHeight w:val="20"/>
          <w:jc w:val="center"/>
        </w:trPr>
        <w:tc>
          <w:tcPr>
            <w:tcW w:w="1510"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jc w:val="center"/>
              <w:rPr>
                <w:rFonts w:ascii="Arial" w:hAnsi="Arial" w:cs="Arial"/>
                <w:sz w:val="20"/>
              </w:rPr>
            </w:pPr>
            <w:r w:rsidRPr="00A10E60">
              <w:rPr>
                <w:rFonts w:ascii="Arial" w:hAnsi="Arial" w:cs="Arial"/>
                <w:sz w:val="20"/>
              </w:rPr>
              <w:t>n</w:t>
            </w:r>
          </w:p>
        </w:tc>
        <w:tc>
          <w:tcPr>
            <w:tcW w:w="1757"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871"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358" w:type="dxa"/>
            <w:tcBorders>
              <w:top w:val="single" w:sz="4" w:space="0" w:color="auto"/>
              <w:left w:val="single" w:sz="4" w:space="0" w:color="auto"/>
              <w:bottom w:val="nil"/>
              <w:right w:val="nil"/>
            </w:tcBorders>
            <w:shd w:val="clear" w:color="auto" w:fill="FFFFFF"/>
          </w:tcPr>
          <w:p w:rsidR="004B2646" w:rsidRPr="00A10E60" w:rsidRDefault="004B2646" w:rsidP="00753890">
            <w:pPr>
              <w:spacing w:before="120"/>
              <w:rPr>
                <w:rFonts w:ascii="Arial" w:hAnsi="Arial" w:cs="Arial"/>
                <w:sz w:val="20"/>
              </w:rPr>
            </w:pPr>
          </w:p>
        </w:tc>
        <w:tc>
          <w:tcPr>
            <w:tcW w:w="1224" w:type="dxa"/>
            <w:tcBorders>
              <w:top w:val="single" w:sz="4" w:space="0" w:color="auto"/>
              <w:left w:val="single" w:sz="4" w:space="0" w:color="auto"/>
              <w:bottom w:val="nil"/>
              <w:right w:val="single" w:sz="4" w:space="0" w:color="auto"/>
            </w:tcBorders>
            <w:shd w:val="clear" w:color="auto" w:fill="FFFFFF"/>
          </w:tcPr>
          <w:p w:rsidR="004B2646" w:rsidRPr="00A10E60" w:rsidRDefault="004B2646" w:rsidP="00753890">
            <w:pPr>
              <w:spacing w:before="120"/>
              <w:rPr>
                <w:rFonts w:ascii="Arial" w:hAnsi="Arial" w:cs="Arial"/>
                <w:sz w:val="20"/>
              </w:rPr>
            </w:pPr>
          </w:p>
        </w:tc>
      </w:tr>
      <w:tr w:rsidR="004B2646" w:rsidRPr="00A10E60">
        <w:tblPrEx>
          <w:tblCellMar>
            <w:top w:w="0" w:type="dxa"/>
            <w:bottom w:w="0" w:type="dxa"/>
          </w:tblCellMar>
        </w:tblPrEx>
        <w:trPr>
          <w:trHeight w:val="20"/>
          <w:jc w:val="center"/>
        </w:trPr>
        <w:tc>
          <w:tcPr>
            <w:tcW w:w="7720" w:type="dxa"/>
            <w:gridSpan w:val="5"/>
            <w:tcBorders>
              <w:top w:val="single" w:sz="4" w:space="0" w:color="auto"/>
              <w:left w:val="single" w:sz="4" w:space="0" w:color="auto"/>
              <w:bottom w:val="single" w:sz="4" w:space="0" w:color="auto"/>
              <w:right w:val="single" w:sz="4" w:space="0" w:color="auto"/>
            </w:tcBorders>
            <w:shd w:val="clear" w:color="auto" w:fill="FFFFFF"/>
          </w:tcPr>
          <w:p w:rsidR="004B2646" w:rsidRPr="00A10E60" w:rsidRDefault="004B2646" w:rsidP="00753890">
            <w:pPr>
              <w:spacing w:before="120"/>
              <w:rPr>
                <w:rFonts w:ascii="Arial" w:hAnsi="Arial" w:cs="Arial"/>
                <w:sz w:val="20"/>
              </w:rPr>
            </w:pPr>
            <w:r w:rsidRPr="00A10E60">
              <w:rPr>
                <w:rFonts w:ascii="Arial" w:hAnsi="Arial" w:cs="Arial"/>
                <w:b/>
                <w:sz w:val="20"/>
              </w:rPr>
              <w:t>(Ghi chú:</w:t>
            </w:r>
            <w:r w:rsidRPr="00A10E60">
              <w:rPr>
                <w:rFonts w:ascii="Arial" w:hAnsi="Arial" w:cs="Arial"/>
                <w:sz w:val="20"/>
              </w:rPr>
              <w:t xml:space="preserve"> Việc xác định giá trị Vĩ độ, Kinh độ chỉ tính </w:t>
            </w:r>
            <w:r w:rsidR="009D39EB" w:rsidRPr="00A10E60">
              <w:rPr>
                <w:rFonts w:ascii="Arial" w:hAnsi="Arial" w:cs="Arial"/>
                <w:sz w:val="20"/>
                <w:lang w:val="en-US"/>
              </w:rPr>
              <w:t>đến</w:t>
            </w:r>
            <w:r w:rsidRPr="00A10E60">
              <w:rPr>
                <w:rFonts w:ascii="Arial" w:hAnsi="Arial" w:cs="Arial"/>
                <w:sz w:val="20"/>
              </w:rPr>
              <w:t xml:space="preserve"> 1</w:t>
            </w:r>
            <w:r w:rsidR="00A10E60" w:rsidRPr="00A10E60">
              <w:rPr>
                <w:rFonts w:ascii="Arial" w:hAnsi="Arial" w:cs="Arial"/>
                <w:sz w:val="20"/>
              </w:rPr>
              <w:t>/</w:t>
            </w:r>
            <w:r w:rsidRPr="00A10E60">
              <w:rPr>
                <w:rFonts w:ascii="Arial" w:hAnsi="Arial" w:cs="Arial"/>
                <w:sz w:val="20"/>
              </w:rPr>
              <w:t>10 củ</w:t>
            </w:r>
            <w:r w:rsidR="000F0D89" w:rsidRPr="00A10E60">
              <w:rPr>
                <w:rFonts w:ascii="Arial" w:hAnsi="Arial" w:cs="Arial"/>
                <w:sz w:val="20"/>
              </w:rPr>
              <w:t>a giây;</w:t>
            </w:r>
            <w:r w:rsidR="000F0D89" w:rsidRPr="00A10E60">
              <w:rPr>
                <w:rFonts w:ascii="Arial" w:hAnsi="Arial" w:cs="Arial"/>
                <w:sz w:val="20"/>
                <w:lang w:val="en-US"/>
              </w:rPr>
              <w:br/>
              <w:t xml:space="preserve">                 </w:t>
            </w:r>
            <w:r w:rsidRPr="00A10E60">
              <w:rPr>
                <w:rFonts w:ascii="Arial" w:hAnsi="Arial" w:cs="Arial"/>
                <w:sz w:val="20"/>
              </w:rPr>
              <w:t>Việ</w:t>
            </w:r>
            <w:r w:rsidR="009D39EB" w:rsidRPr="00A10E60">
              <w:rPr>
                <w:rFonts w:ascii="Arial" w:hAnsi="Arial" w:cs="Arial"/>
                <w:sz w:val="20"/>
              </w:rPr>
              <w:t>c xác đ</w:t>
            </w:r>
            <w:r w:rsidR="009D39EB" w:rsidRPr="00A10E60">
              <w:rPr>
                <w:rFonts w:ascii="Arial" w:hAnsi="Arial" w:cs="Arial"/>
                <w:sz w:val="20"/>
                <w:lang w:val="en-US"/>
              </w:rPr>
              <w:t>ị</w:t>
            </w:r>
            <w:r w:rsidRPr="00A10E60">
              <w:rPr>
                <w:rFonts w:ascii="Arial" w:hAnsi="Arial" w:cs="Arial"/>
                <w:sz w:val="20"/>
              </w:rPr>
              <w:t>nh giá</w:t>
            </w:r>
            <w:r w:rsidR="00BC78EA" w:rsidRPr="00A10E60">
              <w:rPr>
                <w:rFonts w:ascii="Arial" w:hAnsi="Arial" w:cs="Arial"/>
                <w:sz w:val="20"/>
                <w:lang w:val="en-US"/>
              </w:rPr>
              <w:t xml:space="preserve"> </w:t>
            </w:r>
            <w:r w:rsidRPr="00A10E60">
              <w:rPr>
                <w:rFonts w:ascii="Arial" w:hAnsi="Arial" w:cs="Arial"/>
                <w:sz w:val="20"/>
              </w:rPr>
              <w:t>trị tọa độ vuông góc chỉ tính đ</w:t>
            </w:r>
            <w:r w:rsidR="00BC78EA" w:rsidRPr="00A10E60">
              <w:rPr>
                <w:rFonts w:ascii="Arial" w:hAnsi="Arial" w:cs="Arial"/>
                <w:sz w:val="20"/>
                <w:lang w:val="en-US"/>
              </w:rPr>
              <w:t>ế</w:t>
            </w:r>
            <w:r w:rsidRPr="00A10E60">
              <w:rPr>
                <w:rFonts w:ascii="Arial" w:hAnsi="Arial" w:cs="Arial"/>
                <w:sz w:val="20"/>
              </w:rPr>
              <w:t xml:space="preserve">n </w:t>
            </w:r>
            <w:r w:rsidR="00141890" w:rsidRPr="00A10E60">
              <w:rPr>
                <w:rFonts w:ascii="Arial" w:hAnsi="Arial" w:cs="Arial"/>
                <w:sz w:val="20"/>
              </w:rPr>
              <w:t>đơn vị</w:t>
            </w:r>
            <w:r w:rsidRPr="00A10E60">
              <w:rPr>
                <w:rFonts w:ascii="Arial" w:hAnsi="Arial" w:cs="Arial"/>
                <w:sz w:val="20"/>
              </w:rPr>
              <w:t xml:space="preserve"> mét)</w:t>
            </w:r>
          </w:p>
        </w:tc>
      </w:tr>
    </w:tbl>
    <w:p w:rsidR="004B2646" w:rsidRPr="00A10E60" w:rsidRDefault="00A10E60" w:rsidP="00753890">
      <w:pPr>
        <w:spacing w:before="120"/>
        <w:rPr>
          <w:rFonts w:ascii="Arial" w:hAnsi="Arial" w:cs="Arial"/>
          <w:sz w:val="20"/>
        </w:rPr>
      </w:pPr>
      <w:r w:rsidRPr="00A10E60">
        <w:rPr>
          <w:rFonts w:ascii="Arial" w:hAnsi="Arial" w:cs="Arial"/>
          <w:sz w:val="20"/>
        </w:rPr>
        <w:t>-</w:t>
      </w:r>
      <w:r w:rsidR="004B2646" w:rsidRPr="00A10E60">
        <w:rPr>
          <w:rFonts w:ascii="Arial" w:hAnsi="Arial" w:cs="Arial"/>
          <w:sz w:val="20"/>
        </w:rPr>
        <w:t xml:space="preserve"> Diện tích của khu vực bi</w:t>
      </w:r>
      <w:r w:rsidR="00BC78EA" w:rsidRPr="00A10E60">
        <w:rPr>
          <w:rFonts w:ascii="Arial" w:hAnsi="Arial" w:cs="Arial"/>
          <w:sz w:val="20"/>
          <w:lang w:val="en-US"/>
        </w:rPr>
        <w:t>ể</w:t>
      </w:r>
      <w:r w:rsidR="004B2646" w:rsidRPr="00A10E60">
        <w:rPr>
          <w:rFonts w:ascii="Arial" w:hAnsi="Arial" w:cs="Arial"/>
          <w:sz w:val="20"/>
        </w:rPr>
        <w:t>n:</w:t>
      </w:r>
      <w:r w:rsidR="00BC78EA" w:rsidRPr="00A10E60">
        <w:rPr>
          <w:rFonts w:ascii="Arial" w:hAnsi="Arial" w:cs="Arial"/>
          <w:sz w:val="20"/>
          <w:lang w:val="en-US"/>
        </w:rPr>
        <w:t xml:space="preserve"> ……………..</w:t>
      </w:r>
      <w:r w:rsidR="004B2646" w:rsidRPr="00A10E60">
        <w:rPr>
          <w:rFonts w:ascii="Arial" w:hAnsi="Arial" w:cs="Arial"/>
          <w:sz w:val="20"/>
        </w:rPr>
        <w:t>(ha, Km</w:t>
      </w:r>
      <w:r w:rsidR="00BC78EA" w:rsidRPr="00A10E60">
        <w:rPr>
          <w:rFonts w:ascii="Arial" w:hAnsi="Arial" w:cs="Arial"/>
          <w:sz w:val="20"/>
          <w:vertAlign w:val="superscript"/>
          <w:lang w:val="en-US"/>
        </w:rPr>
        <w:t>2</w:t>
      </w:r>
      <w:r w:rsidR="004B2646" w:rsidRPr="00A10E60">
        <w:rPr>
          <w:rFonts w:ascii="Arial" w:hAnsi="Arial" w:cs="Arial"/>
          <w:sz w:val="20"/>
        </w:rPr>
        <w:t>).</w:t>
      </w:r>
    </w:p>
    <w:p w:rsidR="004B2646" w:rsidRPr="00A10E60" w:rsidRDefault="00A10E60" w:rsidP="00753890">
      <w:pPr>
        <w:spacing w:before="120"/>
        <w:rPr>
          <w:rFonts w:ascii="Arial" w:hAnsi="Arial" w:cs="Arial"/>
          <w:sz w:val="20"/>
          <w:lang w:val="en-US"/>
        </w:rPr>
      </w:pPr>
      <w:r w:rsidRPr="00A10E60">
        <w:rPr>
          <w:rFonts w:ascii="Arial" w:hAnsi="Arial" w:cs="Arial"/>
          <w:sz w:val="20"/>
          <w:lang w:val="en-US"/>
        </w:rPr>
        <w:t>-</w:t>
      </w:r>
      <w:r w:rsidR="00BC78EA" w:rsidRPr="00A10E60">
        <w:rPr>
          <w:rFonts w:ascii="Arial" w:hAnsi="Arial" w:cs="Arial"/>
          <w:sz w:val="20"/>
          <w:lang w:val="en-US"/>
        </w:rPr>
        <w:t xml:space="preserve"> </w:t>
      </w:r>
      <w:r w:rsidR="004B2646" w:rsidRPr="00A10E60">
        <w:rPr>
          <w:rFonts w:ascii="Arial" w:hAnsi="Arial" w:cs="Arial"/>
          <w:sz w:val="20"/>
        </w:rPr>
        <w:t>Độ sâu được phép sử dụ</w:t>
      </w:r>
      <w:r w:rsidR="000F0D89" w:rsidRPr="00A10E60">
        <w:rPr>
          <w:rFonts w:ascii="Arial" w:hAnsi="Arial" w:cs="Arial"/>
          <w:sz w:val="20"/>
        </w:rPr>
        <w:t>ng là:</w:t>
      </w:r>
      <w:r w:rsidR="000F0D89" w:rsidRPr="00A10E60">
        <w:rPr>
          <w:rFonts w:ascii="Arial" w:hAnsi="Arial" w:cs="Arial"/>
          <w:sz w:val="20"/>
          <w:lang w:val="en-US"/>
        </w:rPr>
        <w:t xml:space="preserve"> </w:t>
      </w:r>
      <w:r w:rsidR="00BC78EA" w:rsidRPr="00A10E60">
        <w:rPr>
          <w:rFonts w:ascii="Arial" w:hAnsi="Arial" w:cs="Arial"/>
          <w:sz w:val="20"/>
          <w:lang w:val="en-US"/>
        </w:rPr>
        <w:t xml:space="preserve">………… </w:t>
      </w:r>
      <w:r w:rsidR="004B2646" w:rsidRPr="00A10E60">
        <w:rPr>
          <w:rFonts w:ascii="Arial" w:hAnsi="Arial" w:cs="Arial"/>
          <w:sz w:val="20"/>
        </w:rPr>
        <w:t>(m).</w:t>
      </w:r>
    </w:p>
    <w:p w:rsidR="00F95497" w:rsidRPr="00A10E60" w:rsidRDefault="00F95497" w:rsidP="00753890">
      <w:pPr>
        <w:spacing w:before="120"/>
        <w:rPr>
          <w:rFonts w:ascii="Arial" w:hAnsi="Arial" w:cs="Arial"/>
          <w:sz w:val="20"/>
          <w:lang w:val="en-US"/>
        </w:rPr>
      </w:pPr>
    </w:p>
    <w:tbl>
      <w:tblPr>
        <w:tblW w:w="8487" w:type="dxa"/>
        <w:tblLook w:val="01E0" w:firstRow="1" w:lastRow="1" w:firstColumn="1" w:lastColumn="1" w:noHBand="0" w:noVBand="0"/>
      </w:tblPr>
      <w:tblGrid>
        <w:gridCol w:w="3642"/>
        <w:gridCol w:w="4845"/>
      </w:tblGrid>
      <w:tr w:rsidR="009B4F46" w:rsidRPr="00A10E60" w:rsidTr="00890254">
        <w:tc>
          <w:tcPr>
            <w:tcW w:w="3642" w:type="dxa"/>
          </w:tcPr>
          <w:p w:rsidR="009B4F46" w:rsidRPr="00A10E60" w:rsidRDefault="009B4F46" w:rsidP="00890254">
            <w:pPr>
              <w:spacing w:before="120"/>
              <w:jc w:val="center"/>
              <w:rPr>
                <w:rFonts w:ascii="Arial" w:hAnsi="Arial" w:cs="Arial"/>
                <w:b/>
                <w:sz w:val="20"/>
                <w:szCs w:val="20"/>
              </w:rPr>
            </w:pPr>
            <w:r w:rsidRPr="00A10E60">
              <w:rPr>
                <w:rFonts w:ascii="Arial" w:hAnsi="Arial" w:cs="Arial"/>
                <w:b/>
                <w:sz w:val="20"/>
                <w:szCs w:val="20"/>
                <w:lang w:val="en-US"/>
              </w:rPr>
              <w:t>THỦ TƯỚNG CHÍNH PHỦ</w:t>
            </w:r>
            <w:r w:rsidRPr="00A10E60">
              <w:rPr>
                <w:rFonts w:ascii="Arial" w:hAnsi="Arial" w:cs="Arial"/>
                <w:b/>
                <w:sz w:val="20"/>
                <w:szCs w:val="20"/>
                <w:lang w:val="en-US"/>
              </w:rPr>
              <w:br/>
              <w:t>BỘ TÀI NGUYÊN VÀ MÔI TRƯỜNG</w:t>
            </w:r>
            <w:r w:rsidRPr="00A10E60">
              <w:rPr>
                <w:rFonts w:ascii="Arial" w:hAnsi="Arial" w:cs="Arial"/>
                <w:b/>
                <w:sz w:val="20"/>
                <w:szCs w:val="20"/>
                <w:lang w:val="en-US"/>
              </w:rPr>
              <w:br/>
              <w:t>(ỦY BAN NHÂN DÂN TỈNH …)</w:t>
            </w:r>
            <w:r w:rsidRPr="00A10E60">
              <w:rPr>
                <w:rFonts w:ascii="Arial" w:hAnsi="Arial" w:cs="Arial"/>
                <w:b/>
                <w:sz w:val="20"/>
                <w:szCs w:val="20"/>
              </w:rPr>
              <w:br/>
            </w:r>
            <w:r w:rsidR="00A10E60" w:rsidRPr="00A10E60">
              <w:rPr>
                <w:rFonts w:ascii="Arial" w:hAnsi="Arial" w:cs="Arial"/>
                <w:b/>
                <w:sz w:val="20"/>
                <w:szCs w:val="20"/>
              </w:rPr>
              <w:t>-------</w:t>
            </w:r>
          </w:p>
        </w:tc>
        <w:tc>
          <w:tcPr>
            <w:tcW w:w="4845" w:type="dxa"/>
          </w:tcPr>
          <w:p w:rsidR="000F0D89" w:rsidRPr="00A10E60" w:rsidRDefault="000F0D89" w:rsidP="00890254">
            <w:pPr>
              <w:spacing w:before="120"/>
              <w:jc w:val="right"/>
              <w:rPr>
                <w:rFonts w:ascii="Arial" w:hAnsi="Arial" w:cs="Arial"/>
                <w:i/>
                <w:sz w:val="20"/>
                <w:lang w:val="en-US"/>
              </w:rPr>
            </w:pPr>
            <w:bookmarkStart w:id="61" w:name="dieu_9_1"/>
            <w:r w:rsidRPr="00A10E60">
              <w:rPr>
                <w:rFonts w:ascii="Arial" w:hAnsi="Arial" w:cs="Arial"/>
                <w:i/>
                <w:sz w:val="20"/>
                <w:lang w:val="en-US"/>
              </w:rPr>
              <w:t>Mẫu số 09</w:t>
            </w:r>
          </w:p>
          <w:bookmarkEnd w:id="61"/>
          <w:p w:rsidR="009B4F46" w:rsidRPr="00A10E60" w:rsidRDefault="009B4F46" w:rsidP="00890254">
            <w:pPr>
              <w:spacing w:before="120"/>
              <w:jc w:val="center"/>
              <w:rPr>
                <w:rFonts w:ascii="Arial" w:hAnsi="Arial" w:cs="Arial"/>
                <w:sz w:val="20"/>
                <w:szCs w:val="20"/>
              </w:rPr>
            </w:pPr>
          </w:p>
        </w:tc>
      </w:tr>
    </w:tbl>
    <w:p w:rsidR="009B4F46" w:rsidRPr="00A10E60" w:rsidRDefault="009B4F46" w:rsidP="00753890">
      <w:pPr>
        <w:spacing w:before="120"/>
        <w:jc w:val="center"/>
        <w:rPr>
          <w:rFonts w:ascii="Arial" w:hAnsi="Arial" w:cs="Arial"/>
          <w:sz w:val="20"/>
          <w:lang w:val="en-US"/>
        </w:rPr>
      </w:pPr>
    </w:p>
    <w:p w:rsidR="009B4F46" w:rsidRPr="00A10E60" w:rsidRDefault="00026B47" w:rsidP="00753890">
      <w:pPr>
        <w:spacing w:before="120"/>
        <w:jc w:val="center"/>
        <w:rPr>
          <w:rFonts w:ascii="Arial" w:hAnsi="Arial" w:cs="Arial"/>
          <w:sz w:val="20"/>
          <w:lang w:val="en-US"/>
        </w:rPr>
      </w:pPr>
      <w:r w:rsidRPr="00A10E60">
        <w:rPr>
          <w:rFonts w:ascii="Arial" w:hAnsi="Arial" w:cs="Arial"/>
          <w:noProof/>
          <w:sz w:val="20"/>
          <w:lang w:val="en-US"/>
        </w:rPr>
        <w:drawing>
          <wp:inline distT="0" distB="0" distL="0" distR="0">
            <wp:extent cx="5273040" cy="2887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2887980"/>
                    </a:xfrm>
                    <a:prstGeom prst="rect">
                      <a:avLst/>
                    </a:prstGeom>
                    <a:noFill/>
                    <a:ln>
                      <a:noFill/>
                    </a:ln>
                  </pic:spPr>
                </pic:pic>
              </a:graphicData>
            </a:graphic>
          </wp:inline>
        </w:drawing>
      </w:r>
    </w:p>
    <w:p w:rsidR="009B4F46" w:rsidRPr="00A10E60" w:rsidRDefault="009B4F46" w:rsidP="00753890">
      <w:pPr>
        <w:spacing w:before="120"/>
        <w:jc w:val="center"/>
        <w:rPr>
          <w:rFonts w:ascii="Arial" w:hAnsi="Arial" w:cs="Arial"/>
          <w:sz w:val="20"/>
          <w:lang w:val="en-US"/>
        </w:rPr>
      </w:pPr>
    </w:p>
    <w:p w:rsidR="008B07FD" w:rsidRPr="00A10E60" w:rsidRDefault="008B07FD" w:rsidP="00753890">
      <w:pPr>
        <w:spacing w:before="120"/>
        <w:jc w:val="right"/>
        <w:rPr>
          <w:rFonts w:ascii="Arial" w:hAnsi="Arial" w:cs="Arial"/>
          <w:i/>
          <w:sz w:val="20"/>
          <w:lang w:val="en-US"/>
        </w:rPr>
      </w:pPr>
      <w:bookmarkStart w:id="62" w:name="dieu_10_1"/>
      <w:r w:rsidRPr="00A10E60">
        <w:rPr>
          <w:rFonts w:ascii="Arial" w:hAnsi="Arial" w:cs="Arial"/>
          <w:i/>
          <w:sz w:val="20"/>
          <w:lang w:val="en-US"/>
        </w:rPr>
        <w:t>Mẫu số 10</w:t>
      </w:r>
    </w:p>
    <w:tbl>
      <w:tblPr>
        <w:tblW w:w="8544" w:type="dxa"/>
        <w:tblLook w:val="01E0" w:firstRow="1" w:lastRow="1" w:firstColumn="1" w:lastColumn="1" w:noHBand="0" w:noVBand="0"/>
      </w:tblPr>
      <w:tblGrid>
        <w:gridCol w:w="3813"/>
        <w:gridCol w:w="4731"/>
      </w:tblGrid>
      <w:tr w:rsidR="008B07FD" w:rsidRPr="00A10E60" w:rsidTr="00890254">
        <w:tc>
          <w:tcPr>
            <w:tcW w:w="3813" w:type="dxa"/>
          </w:tcPr>
          <w:bookmarkEnd w:id="62"/>
          <w:p w:rsidR="008B07FD" w:rsidRPr="00A10E60" w:rsidRDefault="008B07FD" w:rsidP="00890254">
            <w:pPr>
              <w:spacing w:before="120"/>
              <w:jc w:val="center"/>
              <w:rPr>
                <w:rFonts w:ascii="Arial" w:hAnsi="Arial" w:cs="Arial"/>
                <w:b/>
                <w:sz w:val="20"/>
                <w:szCs w:val="20"/>
              </w:rPr>
            </w:pPr>
            <w:r w:rsidRPr="00A10E60">
              <w:rPr>
                <w:rFonts w:ascii="Arial" w:hAnsi="Arial" w:cs="Arial"/>
                <w:b/>
                <w:sz w:val="20"/>
                <w:szCs w:val="20"/>
                <w:lang w:val="en-US"/>
              </w:rPr>
              <w:t>THỦ TƯỚNG CHÍNH PHỦ</w:t>
            </w:r>
            <w:r w:rsidRPr="00A10E60">
              <w:rPr>
                <w:rFonts w:ascii="Arial" w:hAnsi="Arial" w:cs="Arial"/>
                <w:b/>
                <w:sz w:val="20"/>
                <w:szCs w:val="20"/>
                <w:lang w:val="en-US"/>
              </w:rPr>
              <w:br/>
              <w:t>BỘ TÀI NGUYÊN VÀ MÔI TRƯỜNG</w:t>
            </w:r>
            <w:r w:rsidRPr="00A10E60">
              <w:rPr>
                <w:rFonts w:ascii="Arial" w:hAnsi="Arial" w:cs="Arial"/>
                <w:b/>
                <w:sz w:val="20"/>
                <w:szCs w:val="20"/>
                <w:lang w:val="en-US"/>
              </w:rPr>
              <w:br/>
              <w:t>(ỦY BAN NHÂN DÂN TỈNH …)</w:t>
            </w:r>
            <w:r w:rsidRPr="00A10E60">
              <w:rPr>
                <w:rFonts w:ascii="Arial" w:hAnsi="Arial" w:cs="Arial"/>
                <w:b/>
                <w:sz w:val="20"/>
                <w:szCs w:val="20"/>
              </w:rPr>
              <w:br/>
            </w:r>
            <w:r w:rsidR="00A10E60" w:rsidRPr="00A10E60">
              <w:rPr>
                <w:rFonts w:ascii="Arial" w:hAnsi="Arial" w:cs="Arial"/>
                <w:b/>
                <w:sz w:val="20"/>
                <w:szCs w:val="20"/>
              </w:rPr>
              <w:t>-------</w:t>
            </w:r>
          </w:p>
        </w:tc>
        <w:tc>
          <w:tcPr>
            <w:tcW w:w="4731" w:type="dxa"/>
          </w:tcPr>
          <w:p w:rsidR="008B07FD" w:rsidRPr="00A10E60" w:rsidRDefault="008B07FD" w:rsidP="00890254">
            <w:pPr>
              <w:spacing w:before="120"/>
              <w:jc w:val="center"/>
              <w:rPr>
                <w:rFonts w:ascii="Arial" w:hAnsi="Arial" w:cs="Arial"/>
                <w:sz w:val="20"/>
                <w:szCs w:val="20"/>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tc>
      </w:tr>
      <w:tr w:rsidR="008B07FD" w:rsidRPr="00A10E60" w:rsidTr="00890254">
        <w:tc>
          <w:tcPr>
            <w:tcW w:w="3813" w:type="dxa"/>
          </w:tcPr>
          <w:p w:rsidR="008B07FD" w:rsidRPr="00A10E60" w:rsidRDefault="008B07FD" w:rsidP="00890254">
            <w:pPr>
              <w:spacing w:before="120"/>
              <w:jc w:val="center"/>
              <w:rPr>
                <w:rFonts w:ascii="Arial" w:hAnsi="Arial" w:cs="Arial"/>
                <w:sz w:val="20"/>
                <w:szCs w:val="20"/>
                <w:lang w:val="en-US"/>
              </w:rPr>
            </w:pPr>
            <w:r w:rsidRPr="00A10E60">
              <w:rPr>
                <w:rFonts w:ascii="Arial" w:hAnsi="Arial" w:cs="Arial"/>
                <w:sz w:val="20"/>
                <w:szCs w:val="20"/>
              </w:rPr>
              <w:t xml:space="preserve">Số: </w:t>
            </w:r>
            <w:r w:rsidR="00A10E60" w:rsidRPr="00A10E60">
              <w:rPr>
                <w:rFonts w:ascii="Arial" w:hAnsi="Arial" w:cs="Arial"/>
                <w:sz w:val="20"/>
                <w:szCs w:val="20"/>
                <w:lang w:val="en-US"/>
              </w:rPr>
              <w:t>/</w:t>
            </w:r>
            <w:r w:rsidR="000F0D89" w:rsidRPr="00A10E60">
              <w:rPr>
                <w:rFonts w:ascii="Arial" w:hAnsi="Arial" w:cs="Arial"/>
                <w:sz w:val="20"/>
                <w:szCs w:val="20"/>
                <w:lang w:val="en-US"/>
              </w:rPr>
              <w:t>QĐ</w:t>
            </w:r>
            <w:r w:rsidR="00A10E60" w:rsidRPr="00A10E60">
              <w:rPr>
                <w:rFonts w:ascii="Arial" w:hAnsi="Arial" w:cs="Arial"/>
                <w:sz w:val="20"/>
                <w:szCs w:val="20"/>
                <w:lang w:val="en-US"/>
              </w:rPr>
              <w:t>-</w:t>
            </w:r>
            <w:r w:rsidR="000F0D89" w:rsidRPr="00A10E60">
              <w:rPr>
                <w:rFonts w:ascii="Arial" w:hAnsi="Arial" w:cs="Arial"/>
                <w:sz w:val="20"/>
                <w:szCs w:val="20"/>
                <w:lang w:val="en-US"/>
              </w:rPr>
              <w:t>(TTg</w:t>
            </w:r>
            <w:r w:rsidR="00A10E60" w:rsidRPr="00A10E60">
              <w:rPr>
                <w:rFonts w:ascii="Arial" w:hAnsi="Arial" w:cs="Arial"/>
                <w:sz w:val="20"/>
                <w:szCs w:val="20"/>
                <w:lang w:val="en-US"/>
              </w:rPr>
              <w:t>/</w:t>
            </w:r>
            <w:r w:rsidR="000F0D89" w:rsidRPr="00A10E60">
              <w:rPr>
                <w:rFonts w:ascii="Arial" w:hAnsi="Arial" w:cs="Arial"/>
                <w:sz w:val="20"/>
                <w:szCs w:val="20"/>
                <w:lang w:val="en-US"/>
              </w:rPr>
              <w:t>BTNMT</w:t>
            </w:r>
            <w:r w:rsidR="00A10E60" w:rsidRPr="00A10E60">
              <w:rPr>
                <w:rFonts w:ascii="Arial" w:hAnsi="Arial" w:cs="Arial"/>
                <w:sz w:val="20"/>
                <w:szCs w:val="20"/>
                <w:lang w:val="en-US"/>
              </w:rPr>
              <w:t>/</w:t>
            </w:r>
            <w:r w:rsidRPr="00A10E60">
              <w:rPr>
                <w:rFonts w:ascii="Arial" w:hAnsi="Arial" w:cs="Arial"/>
                <w:sz w:val="20"/>
                <w:szCs w:val="20"/>
                <w:lang w:val="en-US"/>
              </w:rPr>
              <w:t>UBND)</w:t>
            </w:r>
          </w:p>
        </w:tc>
        <w:tc>
          <w:tcPr>
            <w:tcW w:w="4731" w:type="dxa"/>
          </w:tcPr>
          <w:p w:rsidR="008B07FD" w:rsidRPr="00A10E60" w:rsidRDefault="008B07FD" w:rsidP="00890254">
            <w:pPr>
              <w:spacing w:before="120"/>
              <w:jc w:val="right"/>
              <w:rPr>
                <w:rFonts w:ascii="Arial" w:hAnsi="Arial" w:cs="Arial"/>
                <w:i/>
                <w:sz w:val="20"/>
                <w:szCs w:val="20"/>
                <w:lang w:val="en-US"/>
              </w:rPr>
            </w:pPr>
            <w:r w:rsidRPr="00A10E60">
              <w:rPr>
                <w:rFonts w:ascii="Arial" w:hAnsi="Arial" w:cs="Arial"/>
                <w:i/>
                <w:sz w:val="20"/>
                <w:szCs w:val="20"/>
                <w:lang w:val="en-US"/>
              </w:rPr>
              <w:t>……..</w:t>
            </w:r>
            <w:r w:rsidRPr="00A10E60">
              <w:rPr>
                <w:rFonts w:ascii="Arial" w:hAnsi="Arial" w:cs="Arial"/>
                <w:i/>
                <w:sz w:val="20"/>
                <w:szCs w:val="20"/>
              </w:rPr>
              <w:t xml:space="preserve">, ngày </w:t>
            </w:r>
            <w:r w:rsidRPr="00A10E60">
              <w:rPr>
                <w:rFonts w:ascii="Arial" w:hAnsi="Arial" w:cs="Arial"/>
                <w:i/>
                <w:sz w:val="20"/>
                <w:szCs w:val="20"/>
                <w:lang w:val="en-US"/>
              </w:rPr>
              <w:t>…..</w:t>
            </w:r>
            <w:r w:rsidRPr="00A10E60">
              <w:rPr>
                <w:rFonts w:ascii="Arial" w:hAnsi="Arial" w:cs="Arial"/>
                <w:i/>
                <w:sz w:val="20"/>
                <w:szCs w:val="20"/>
              </w:rPr>
              <w:t xml:space="preserve"> tháng </w:t>
            </w:r>
            <w:r w:rsidRPr="00A10E60">
              <w:rPr>
                <w:rFonts w:ascii="Arial" w:hAnsi="Arial" w:cs="Arial"/>
                <w:i/>
                <w:sz w:val="20"/>
                <w:szCs w:val="20"/>
                <w:lang w:val="en-US"/>
              </w:rPr>
              <w:t>…..</w:t>
            </w:r>
            <w:r w:rsidRPr="00A10E60">
              <w:rPr>
                <w:rFonts w:ascii="Arial" w:hAnsi="Arial" w:cs="Arial"/>
                <w:i/>
                <w:sz w:val="20"/>
                <w:szCs w:val="20"/>
              </w:rPr>
              <w:t xml:space="preserve"> năm </w:t>
            </w:r>
            <w:r w:rsidRPr="00A10E60">
              <w:rPr>
                <w:rFonts w:ascii="Arial" w:hAnsi="Arial" w:cs="Arial"/>
                <w:i/>
                <w:sz w:val="20"/>
                <w:szCs w:val="20"/>
                <w:lang w:val="en-US"/>
              </w:rPr>
              <w:t>……</w:t>
            </w:r>
          </w:p>
        </w:tc>
      </w:tr>
    </w:tbl>
    <w:p w:rsidR="008B07FD" w:rsidRPr="00A10E60" w:rsidRDefault="008B07FD" w:rsidP="00753890">
      <w:pPr>
        <w:spacing w:before="120"/>
        <w:rPr>
          <w:rFonts w:ascii="Arial" w:hAnsi="Arial" w:cs="Arial"/>
          <w:sz w:val="20"/>
          <w:lang w:val="en-US"/>
        </w:rPr>
      </w:pPr>
    </w:p>
    <w:p w:rsidR="008B07FD" w:rsidRPr="00A10E60" w:rsidRDefault="008B07FD" w:rsidP="00753890">
      <w:pPr>
        <w:spacing w:before="120"/>
        <w:jc w:val="center"/>
        <w:rPr>
          <w:rFonts w:ascii="Arial" w:hAnsi="Arial" w:cs="Arial"/>
          <w:b/>
          <w:lang w:val="en-US"/>
        </w:rPr>
      </w:pPr>
      <w:bookmarkStart w:id="63" w:name="dieu_10_1_name"/>
      <w:r w:rsidRPr="00A10E60">
        <w:rPr>
          <w:rFonts w:ascii="Arial" w:hAnsi="Arial" w:cs="Arial"/>
          <w:b/>
        </w:rPr>
        <w:t xml:space="preserve">QUYẾT ĐỊNH </w:t>
      </w:r>
    </w:p>
    <w:p w:rsidR="00990C20" w:rsidRPr="00A10E60" w:rsidRDefault="00990C20" w:rsidP="00753890">
      <w:pPr>
        <w:spacing w:before="120"/>
        <w:jc w:val="center"/>
        <w:rPr>
          <w:rFonts w:ascii="Arial" w:hAnsi="Arial" w:cs="Arial"/>
          <w:b/>
          <w:sz w:val="20"/>
          <w:lang w:val="en-US"/>
        </w:rPr>
      </w:pPr>
      <w:bookmarkStart w:id="64" w:name="dieu_10_1_name_name"/>
      <w:bookmarkEnd w:id="63"/>
      <w:r w:rsidRPr="00A10E60">
        <w:rPr>
          <w:rFonts w:ascii="Arial" w:hAnsi="Arial" w:cs="Arial"/>
          <w:b/>
          <w:sz w:val="20"/>
          <w:lang w:val="en-US"/>
        </w:rPr>
        <w:t>Về việc cho phép trả lại khu vực biển</w:t>
      </w:r>
    </w:p>
    <w:bookmarkEnd w:id="64"/>
    <w:p w:rsidR="008B07FD" w:rsidRPr="00A10E60" w:rsidRDefault="008B07FD" w:rsidP="00753890">
      <w:pPr>
        <w:spacing w:before="120"/>
        <w:jc w:val="center"/>
        <w:rPr>
          <w:rFonts w:ascii="Arial" w:hAnsi="Arial" w:cs="Arial"/>
          <w:b/>
        </w:rPr>
      </w:pPr>
      <w:r w:rsidRPr="00A10E60">
        <w:rPr>
          <w:rFonts w:ascii="Arial" w:hAnsi="Arial" w:cs="Arial"/>
          <w:b/>
        </w:rPr>
        <w:t>THỦ TƯỚNG CHÍNH PHỦ</w:t>
      </w:r>
      <w:r w:rsidRPr="00A10E60">
        <w:rPr>
          <w:rFonts w:ascii="Arial" w:hAnsi="Arial" w:cs="Arial"/>
          <w:b/>
        </w:rPr>
        <w:br/>
        <w:t>BỘ TRƯỞNG BỘ TÀI NGUYÊN VÀ MÔI TRƯỜ</w:t>
      </w:r>
      <w:r w:rsidR="000F0D89" w:rsidRPr="00A10E60">
        <w:rPr>
          <w:rFonts w:ascii="Arial" w:hAnsi="Arial" w:cs="Arial"/>
          <w:b/>
        </w:rPr>
        <w:t>NG</w:t>
      </w:r>
      <w:r w:rsidRPr="00A10E60">
        <w:rPr>
          <w:rFonts w:ascii="Arial" w:hAnsi="Arial" w:cs="Arial"/>
          <w:b/>
        </w:rPr>
        <w:br/>
        <w:t>(ỦY BAN NHÂN DÂN TỈNH ………..)</w:t>
      </w:r>
    </w:p>
    <w:p w:rsidR="008B07FD" w:rsidRPr="00A10E60" w:rsidRDefault="008B07FD" w:rsidP="00753890">
      <w:pPr>
        <w:spacing w:before="120"/>
        <w:rPr>
          <w:rFonts w:ascii="Arial" w:hAnsi="Arial" w:cs="Arial"/>
          <w:sz w:val="20"/>
        </w:rPr>
      </w:pPr>
      <w:r w:rsidRPr="00A10E60">
        <w:rPr>
          <w:rFonts w:ascii="Arial" w:hAnsi="Arial" w:cs="Arial"/>
          <w:sz w:val="20"/>
        </w:rPr>
        <w:t xml:space="preserve">Căn cứ </w:t>
      </w:r>
      <w:r w:rsidR="00A10E60" w:rsidRPr="00A10E60">
        <w:rPr>
          <w:rFonts w:ascii="Arial" w:hAnsi="Arial" w:cs="Arial"/>
          <w:sz w:val="20"/>
        </w:rPr>
        <w:t>Luật</w:t>
      </w:r>
      <w:r w:rsidRPr="00A10E60">
        <w:rPr>
          <w:rFonts w:ascii="Arial" w:hAnsi="Arial" w:cs="Arial"/>
          <w:sz w:val="20"/>
        </w:rPr>
        <w:t xml:space="preserve"> Biển Việt Nam số 18</w:t>
      </w:r>
      <w:r w:rsidR="00A10E60" w:rsidRPr="00A10E60">
        <w:rPr>
          <w:rFonts w:ascii="Arial" w:hAnsi="Arial" w:cs="Arial"/>
          <w:sz w:val="20"/>
        </w:rPr>
        <w:t>/</w:t>
      </w:r>
      <w:r w:rsidRPr="00A10E60">
        <w:rPr>
          <w:rFonts w:ascii="Arial" w:hAnsi="Arial" w:cs="Arial"/>
          <w:sz w:val="20"/>
        </w:rPr>
        <w:t>2012</w:t>
      </w:r>
      <w:r w:rsidR="00A10E60" w:rsidRPr="00A10E60">
        <w:rPr>
          <w:rFonts w:ascii="Arial" w:hAnsi="Arial" w:cs="Arial"/>
          <w:sz w:val="20"/>
        </w:rPr>
        <w:t>/</w:t>
      </w:r>
      <w:r w:rsidRPr="00A10E60">
        <w:rPr>
          <w:rFonts w:ascii="Arial" w:hAnsi="Arial" w:cs="Arial"/>
          <w:sz w:val="20"/>
        </w:rPr>
        <w:t>QH13 ngày 21 tháng 6 năm 2012;</w:t>
      </w:r>
    </w:p>
    <w:p w:rsidR="008B07FD" w:rsidRPr="00A10E60" w:rsidRDefault="008B07FD" w:rsidP="00753890">
      <w:pPr>
        <w:spacing w:before="120"/>
        <w:rPr>
          <w:rFonts w:ascii="Arial" w:hAnsi="Arial" w:cs="Arial"/>
          <w:sz w:val="20"/>
        </w:rPr>
      </w:pPr>
      <w:r w:rsidRPr="00A10E60">
        <w:rPr>
          <w:rFonts w:ascii="Arial" w:hAnsi="Arial" w:cs="Arial"/>
          <w:sz w:val="20"/>
        </w:rPr>
        <w:t>Nghị định số</w:t>
      </w:r>
      <w:r w:rsidRPr="00A10E60">
        <w:rPr>
          <w:rFonts w:ascii="Arial" w:hAnsi="Arial" w:cs="Arial"/>
          <w:sz w:val="20"/>
          <w:lang w:val="en-US"/>
        </w:rPr>
        <w:t xml:space="preserve"> …..</w:t>
      </w:r>
      <w:r w:rsidR="00A10E60" w:rsidRPr="00A10E60">
        <w:rPr>
          <w:rFonts w:ascii="Arial" w:hAnsi="Arial" w:cs="Arial"/>
          <w:sz w:val="20"/>
        </w:rPr>
        <w:t>/</w:t>
      </w:r>
      <w:r w:rsidRPr="00A10E60">
        <w:rPr>
          <w:rFonts w:ascii="Arial" w:hAnsi="Arial" w:cs="Arial"/>
          <w:sz w:val="20"/>
        </w:rPr>
        <w:t>2013</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CP ngày ... tháng .... năm 2013 của Chính</w:t>
      </w:r>
      <w:r w:rsidRPr="00A10E60">
        <w:rPr>
          <w:rFonts w:ascii="Arial" w:hAnsi="Arial" w:cs="Arial"/>
          <w:sz w:val="20"/>
          <w:lang w:val="en-US"/>
        </w:rPr>
        <w:t xml:space="preserve"> </w:t>
      </w:r>
      <w:r w:rsidRPr="00A10E60">
        <w:rPr>
          <w:rFonts w:ascii="Arial" w:hAnsi="Arial" w:cs="Arial"/>
          <w:sz w:val="20"/>
        </w:rPr>
        <w:t>phủ quy định việc giao các khu vực biển nhất định cho tổ chức, cá nhân khai thác, sử dụng tài nguyên biển;</w:t>
      </w:r>
    </w:p>
    <w:p w:rsidR="008B07FD" w:rsidRPr="00A10E60" w:rsidRDefault="008B07FD" w:rsidP="00753890">
      <w:pPr>
        <w:spacing w:before="120"/>
        <w:rPr>
          <w:rFonts w:ascii="Arial" w:hAnsi="Arial" w:cs="Arial"/>
          <w:sz w:val="20"/>
          <w:lang w:val="en-US"/>
        </w:rPr>
      </w:pPr>
      <w:r w:rsidRPr="00A10E60">
        <w:rPr>
          <w:rFonts w:ascii="Arial" w:hAnsi="Arial" w:cs="Arial"/>
          <w:sz w:val="20"/>
        </w:rPr>
        <w:t xml:space="preserve">Căn cứ Nghị định số </w:t>
      </w:r>
      <w:r w:rsidRPr="00A10E60">
        <w:rPr>
          <w:rFonts w:ascii="Arial" w:hAnsi="Arial" w:cs="Arial"/>
          <w:sz w:val="20"/>
          <w:lang w:val="en-US"/>
        </w:rPr>
        <w:t>…..</w:t>
      </w:r>
      <w:r w:rsidR="00A10E60" w:rsidRPr="00A10E60">
        <w:rPr>
          <w:rFonts w:ascii="Arial" w:hAnsi="Arial" w:cs="Arial"/>
          <w:sz w:val="20"/>
          <w:lang w:val="en-US"/>
        </w:rPr>
        <w:t>/</w:t>
      </w:r>
      <w:r w:rsidRPr="00A10E60">
        <w:rPr>
          <w:rFonts w:ascii="Arial" w:hAnsi="Arial" w:cs="Arial"/>
          <w:sz w:val="20"/>
          <w:lang w:val="en-US"/>
        </w:rPr>
        <w:t>….</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 xml:space="preserve">CP ngày ... tháng ... năm .... của Chính phủ quy định chức năng, nhiệm vụ, quyền hạn và cơ cấu tổ chức của Bộ Tài nguyên và Môi trường (Căn cứ </w:t>
      </w:r>
      <w:r w:rsidR="00A10E60" w:rsidRPr="00A10E60">
        <w:rPr>
          <w:rFonts w:ascii="Arial" w:hAnsi="Arial" w:cs="Arial"/>
          <w:sz w:val="20"/>
        </w:rPr>
        <w:t>Luật</w:t>
      </w:r>
      <w:r w:rsidRPr="00A10E60">
        <w:rPr>
          <w:rFonts w:ascii="Arial" w:hAnsi="Arial" w:cs="Arial"/>
          <w:sz w:val="20"/>
        </w:rPr>
        <w:t xml:space="preserve"> Tổ chức Hội đồng nhân dân và Ủy ban nhân dân ngày ... tháng ... năm</w:t>
      </w:r>
      <w:r w:rsidRPr="00A10E60">
        <w:rPr>
          <w:rFonts w:ascii="Arial" w:hAnsi="Arial" w:cs="Arial"/>
          <w:sz w:val="20"/>
          <w:lang w:val="en-US"/>
        </w:rPr>
        <w:t xml:space="preserve"> …..);</w:t>
      </w:r>
    </w:p>
    <w:p w:rsidR="008B07FD" w:rsidRPr="00A10E60" w:rsidRDefault="008B07FD" w:rsidP="00753890">
      <w:pPr>
        <w:spacing w:before="120"/>
        <w:rPr>
          <w:rFonts w:ascii="Arial" w:hAnsi="Arial" w:cs="Arial"/>
          <w:sz w:val="20"/>
          <w:lang w:val="en-US"/>
        </w:rPr>
      </w:pPr>
      <w:r w:rsidRPr="00A10E60">
        <w:rPr>
          <w:rFonts w:ascii="Arial" w:hAnsi="Arial" w:cs="Arial"/>
          <w:sz w:val="20"/>
        </w:rPr>
        <w:t xml:space="preserve">Xét Đơn và hồ sơ đề nghị </w:t>
      </w:r>
      <w:r w:rsidR="00DC2B78" w:rsidRPr="00A10E60">
        <w:rPr>
          <w:rFonts w:ascii="Arial" w:hAnsi="Arial" w:cs="Arial"/>
          <w:sz w:val="20"/>
          <w:lang w:val="en-US"/>
        </w:rPr>
        <w:t xml:space="preserve">trả lại khu vực biển của </w:t>
      </w:r>
      <w:r w:rsidRPr="00A10E60">
        <w:rPr>
          <w:rFonts w:ascii="Arial" w:hAnsi="Arial" w:cs="Arial"/>
          <w:sz w:val="20"/>
        </w:rPr>
        <w:t>(</w:t>
      </w:r>
      <w:r w:rsidR="00DC2B78" w:rsidRPr="00A10E60">
        <w:rPr>
          <w:rFonts w:ascii="Arial" w:hAnsi="Arial" w:cs="Arial"/>
          <w:sz w:val="20"/>
          <w:lang w:val="en-US"/>
        </w:rPr>
        <w:t>T</w:t>
      </w:r>
      <w:r w:rsidRPr="00A10E60">
        <w:rPr>
          <w:rFonts w:ascii="Arial" w:hAnsi="Arial" w:cs="Arial"/>
          <w:sz w:val="20"/>
        </w:rPr>
        <w:t>ên tổ chức, cá nhân)</w:t>
      </w:r>
      <w:r w:rsidR="00E560D0" w:rsidRPr="00A10E60">
        <w:rPr>
          <w:rFonts w:ascii="Arial" w:hAnsi="Arial" w:cs="Arial"/>
          <w:sz w:val="20"/>
          <w:lang w:val="en-US"/>
        </w:rPr>
        <w:t xml:space="preserve"> ……</w:t>
      </w:r>
      <w:r w:rsidR="00DC2B78" w:rsidRPr="00A10E60">
        <w:rPr>
          <w:rFonts w:ascii="Arial" w:hAnsi="Arial" w:cs="Arial"/>
          <w:sz w:val="20"/>
          <w:lang w:val="en-US"/>
        </w:rPr>
        <w:t>………………</w:t>
      </w:r>
    </w:p>
    <w:p w:rsidR="008B07FD" w:rsidRPr="00A10E60" w:rsidRDefault="008B07FD" w:rsidP="00753890">
      <w:pPr>
        <w:spacing w:before="120"/>
        <w:rPr>
          <w:rFonts w:ascii="Arial" w:hAnsi="Arial" w:cs="Arial"/>
          <w:sz w:val="20"/>
          <w:lang w:val="en-US"/>
        </w:rPr>
      </w:pPr>
      <w:r w:rsidRPr="00A10E60">
        <w:rPr>
          <w:rFonts w:ascii="Arial" w:hAnsi="Arial" w:cs="Arial"/>
          <w:sz w:val="20"/>
        </w:rPr>
        <w:t>Theo đề nghị của Tổng Cục trưởng Tổng cục Biển và Hải đảo Việt Nam (Giám đốc Sở Tài nguyên và Môi trường tỉnh</w:t>
      </w:r>
      <w:r w:rsidRPr="00A10E60">
        <w:rPr>
          <w:rFonts w:ascii="Arial" w:hAnsi="Arial" w:cs="Arial"/>
          <w:sz w:val="20"/>
          <w:lang w:val="en-US"/>
        </w:rPr>
        <w:t>…..);</w:t>
      </w:r>
    </w:p>
    <w:p w:rsidR="008B07FD" w:rsidRPr="00A10E60" w:rsidRDefault="008B07FD" w:rsidP="00753890">
      <w:pPr>
        <w:spacing w:before="120"/>
        <w:jc w:val="center"/>
        <w:rPr>
          <w:rFonts w:ascii="Arial" w:hAnsi="Arial" w:cs="Arial"/>
          <w:b/>
        </w:rPr>
      </w:pPr>
      <w:r w:rsidRPr="00A10E60">
        <w:rPr>
          <w:rFonts w:ascii="Arial" w:hAnsi="Arial" w:cs="Arial"/>
          <w:b/>
        </w:rPr>
        <w:t>QUYẾT ĐỊNH:</w:t>
      </w:r>
    </w:p>
    <w:p w:rsidR="00DC2B78" w:rsidRPr="00A10E60" w:rsidRDefault="00A10E60" w:rsidP="00753890">
      <w:pPr>
        <w:spacing w:before="120"/>
        <w:rPr>
          <w:rFonts w:ascii="Arial" w:hAnsi="Arial" w:cs="Arial"/>
          <w:sz w:val="20"/>
        </w:rPr>
      </w:pPr>
      <w:r w:rsidRPr="00A10E60">
        <w:rPr>
          <w:rFonts w:ascii="Arial" w:hAnsi="Arial" w:cs="Arial"/>
          <w:b/>
          <w:sz w:val="20"/>
        </w:rPr>
        <w:t>Điều</w:t>
      </w:r>
      <w:r w:rsidR="008B07FD" w:rsidRPr="00A10E60">
        <w:rPr>
          <w:rFonts w:ascii="Arial" w:hAnsi="Arial" w:cs="Arial"/>
          <w:b/>
          <w:sz w:val="20"/>
        </w:rPr>
        <w:t xml:space="preserve"> 1.</w:t>
      </w:r>
      <w:r w:rsidR="008B07FD" w:rsidRPr="00A10E60">
        <w:rPr>
          <w:rFonts w:ascii="Arial" w:hAnsi="Arial" w:cs="Arial"/>
          <w:sz w:val="20"/>
        </w:rPr>
        <w:t xml:space="preserve"> </w:t>
      </w:r>
      <w:r w:rsidR="00DC2B78" w:rsidRPr="00A10E60">
        <w:rPr>
          <w:rFonts w:ascii="Arial" w:hAnsi="Arial" w:cs="Arial"/>
          <w:sz w:val="20"/>
          <w:lang w:val="en-US"/>
        </w:rPr>
        <w:t xml:space="preserve">Cho phép </w:t>
      </w:r>
      <w:r w:rsidR="008B07FD" w:rsidRPr="00A10E60">
        <w:rPr>
          <w:rFonts w:ascii="Arial" w:hAnsi="Arial" w:cs="Arial"/>
          <w:sz w:val="20"/>
        </w:rPr>
        <w:t>(tên tổ chức, cá nhân)</w:t>
      </w:r>
      <w:r w:rsidR="00DC2B78" w:rsidRPr="00A10E60">
        <w:rPr>
          <w:rFonts w:ascii="Arial" w:hAnsi="Arial" w:cs="Arial"/>
          <w:sz w:val="20"/>
          <w:lang w:val="en-US"/>
        </w:rPr>
        <w:t xml:space="preserve"> …………………… được trả lại khu vực biển </w:t>
      </w:r>
      <w:r w:rsidR="00DC2B78" w:rsidRPr="00A10E60">
        <w:rPr>
          <w:rFonts w:ascii="Arial" w:hAnsi="Arial" w:cs="Arial"/>
          <w:sz w:val="20"/>
        </w:rPr>
        <w:t>theo Quyết định giao khu vực biển số ... ngày ... tháng ... năm ... của Bộ Tài nguyên và Môi trường (UBND tỉnh...).</w:t>
      </w:r>
    </w:p>
    <w:p w:rsidR="00DC2B78" w:rsidRPr="00A10E60" w:rsidRDefault="00A10E60" w:rsidP="00753890">
      <w:pPr>
        <w:spacing w:before="120"/>
        <w:rPr>
          <w:rFonts w:ascii="Arial" w:hAnsi="Arial" w:cs="Arial"/>
          <w:sz w:val="20"/>
        </w:rPr>
      </w:pPr>
      <w:r w:rsidRPr="00A10E60">
        <w:rPr>
          <w:rFonts w:ascii="Arial" w:hAnsi="Arial" w:cs="Arial"/>
          <w:b/>
          <w:sz w:val="20"/>
        </w:rPr>
        <w:t>Điều</w:t>
      </w:r>
      <w:r w:rsidR="00DC2B78" w:rsidRPr="00A10E60">
        <w:rPr>
          <w:rFonts w:ascii="Arial" w:hAnsi="Arial" w:cs="Arial"/>
          <w:b/>
          <w:sz w:val="20"/>
        </w:rPr>
        <w:t xml:space="preserve"> 2.</w:t>
      </w:r>
      <w:r w:rsidR="00DC2B78" w:rsidRPr="00A10E60">
        <w:rPr>
          <w:rFonts w:ascii="Arial" w:hAnsi="Arial" w:cs="Arial"/>
          <w:sz w:val="20"/>
        </w:rPr>
        <w:t xml:space="preserve"> Kể từ ngày Quyết định này có hiệu lực, (tên tổ chức, cá nhân) </w:t>
      </w:r>
      <w:r w:rsidR="00CF184E" w:rsidRPr="00A10E60">
        <w:rPr>
          <w:rFonts w:ascii="Arial" w:hAnsi="Arial" w:cs="Arial"/>
          <w:sz w:val="20"/>
          <w:lang w:val="en-US"/>
        </w:rPr>
        <w:t xml:space="preserve">………. </w:t>
      </w:r>
      <w:r w:rsidR="00DC2B78" w:rsidRPr="00A10E60">
        <w:rPr>
          <w:rFonts w:ascii="Arial" w:hAnsi="Arial" w:cs="Arial"/>
          <w:sz w:val="20"/>
        </w:rPr>
        <w:t>phải chấm dứt hoạt động sử dụng khu vực biển và có trách nhiệm:</w:t>
      </w:r>
    </w:p>
    <w:p w:rsidR="00DC2B78" w:rsidRPr="00A10E60" w:rsidRDefault="00CF184E" w:rsidP="00753890">
      <w:pPr>
        <w:spacing w:before="120"/>
        <w:rPr>
          <w:rFonts w:ascii="Arial" w:hAnsi="Arial" w:cs="Arial"/>
          <w:sz w:val="20"/>
        </w:rPr>
      </w:pPr>
      <w:r w:rsidRPr="00A10E60">
        <w:rPr>
          <w:rFonts w:ascii="Arial" w:hAnsi="Arial" w:cs="Arial"/>
          <w:sz w:val="20"/>
          <w:lang w:val="en-US"/>
        </w:rPr>
        <w:t xml:space="preserve">1. </w:t>
      </w:r>
      <w:r w:rsidR="00DC2B78" w:rsidRPr="00A10E60">
        <w:rPr>
          <w:rFonts w:ascii="Arial" w:hAnsi="Arial" w:cs="Arial"/>
          <w:sz w:val="20"/>
        </w:rPr>
        <w:t>Nộp</w:t>
      </w:r>
      <w:r w:rsidRPr="00A10E60">
        <w:rPr>
          <w:rFonts w:ascii="Arial" w:hAnsi="Arial" w:cs="Arial"/>
          <w:sz w:val="20"/>
        </w:rPr>
        <w:t xml:space="preserve"> báo cáo t</w:t>
      </w:r>
      <w:r w:rsidRPr="00A10E60">
        <w:rPr>
          <w:rFonts w:ascii="Arial" w:hAnsi="Arial" w:cs="Arial"/>
          <w:sz w:val="20"/>
          <w:lang w:val="en-US"/>
        </w:rPr>
        <w:t>ì</w:t>
      </w:r>
      <w:r w:rsidR="00DC2B78" w:rsidRPr="00A10E60">
        <w:rPr>
          <w:rFonts w:ascii="Arial" w:hAnsi="Arial" w:cs="Arial"/>
          <w:sz w:val="20"/>
        </w:rPr>
        <w:t xml:space="preserve">nh hình, kết quả hoạt động khai thác, sử dụng tài nguyên biển; công tác bảo vệ môi </w:t>
      </w:r>
      <w:r w:rsidRPr="00A10E60">
        <w:rPr>
          <w:rFonts w:ascii="Arial" w:hAnsi="Arial" w:cs="Arial"/>
          <w:sz w:val="20"/>
          <w:lang w:val="en-US"/>
        </w:rPr>
        <w:t>tr</w:t>
      </w:r>
      <w:r w:rsidR="00DC2B78" w:rsidRPr="00A10E60">
        <w:rPr>
          <w:rFonts w:ascii="Arial" w:hAnsi="Arial" w:cs="Arial"/>
          <w:sz w:val="20"/>
        </w:rPr>
        <w:t xml:space="preserve">ường biển theo quy định của </w:t>
      </w:r>
      <w:r w:rsidR="00A10E60" w:rsidRPr="00A10E60">
        <w:rPr>
          <w:rFonts w:ascii="Arial" w:hAnsi="Arial" w:cs="Arial"/>
          <w:sz w:val="20"/>
        </w:rPr>
        <w:t>pháp luật</w:t>
      </w:r>
      <w:r w:rsidR="00DC2B78" w:rsidRPr="00A10E60">
        <w:rPr>
          <w:rFonts w:ascii="Arial" w:hAnsi="Arial" w:cs="Arial"/>
          <w:sz w:val="20"/>
        </w:rPr>
        <w:t>.</w:t>
      </w:r>
    </w:p>
    <w:p w:rsidR="008B07FD" w:rsidRPr="00A10E60" w:rsidRDefault="00CF184E" w:rsidP="00753890">
      <w:pPr>
        <w:spacing w:before="120"/>
        <w:rPr>
          <w:rFonts w:ascii="Arial" w:hAnsi="Arial" w:cs="Arial"/>
          <w:sz w:val="20"/>
          <w:lang w:val="en-US"/>
        </w:rPr>
      </w:pPr>
      <w:r w:rsidRPr="00A10E60">
        <w:rPr>
          <w:rFonts w:ascii="Arial" w:hAnsi="Arial" w:cs="Arial"/>
          <w:sz w:val="20"/>
          <w:lang w:val="en-US"/>
        </w:rPr>
        <w:t xml:space="preserve">2. </w:t>
      </w:r>
      <w:r w:rsidR="00DC2B78" w:rsidRPr="00A10E60">
        <w:rPr>
          <w:rFonts w:ascii="Arial" w:hAnsi="Arial" w:cs="Arial"/>
          <w:sz w:val="20"/>
        </w:rPr>
        <w:t xml:space="preserve">Thực hiện các biện </w:t>
      </w:r>
      <w:r w:rsidR="00A10E60" w:rsidRPr="00A10E60">
        <w:rPr>
          <w:rFonts w:ascii="Arial" w:hAnsi="Arial" w:cs="Arial"/>
          <w:sz w:val="20"/>
        </w:rPr>
        <w:t xml:space="preserve">pháp </w:t>
      </w:r>
      <w:r w:rsidR="00DC2B78" w:rsidRPr="00A10E60">
        <w:rPr>
          <w:rFonts w:ascii="Arial" w:hAnsi="Arial" w:cs="Arial"/>
          <w:sz w:val="20"/>
        </w:rPr>
        <w:t>cải thiện, phục hồi môi trường biển tại khu</w:t>
      </w:r>
      <w:r w:rsidRPr="00A10E60">
        <w:rPr>
          <w:rFonts w:ascii="Arial" w:hAnsi="Arial" w:cs="Arial"/>
          <w:sz w:val="20"/>
          <w:lang w:val="en-US"/>
        </w:rPr>
        <w:t xml:space="preserve"> </w:t>
      </w:r>
      <w:r w:rsidR="00DC2B78" w:rsidRPr="00A10E60">
        <w:rPr>
          <w:rFonts w:ascii="Arial" w:hAnsi="Arial" w:cs="Arial"/>
          <w:sz w:val="20"/>
        </w:rPr>
        <w:t xml:space="preserve">vực biển đã được giao sử dụng và các nghĩa vụ </w:t>
      </w:r>
      <w:r w:rsidRPr="00A10E60">
        <w:rPr>
          <w:rFonts w:ascii="Arial" w:hAnsi="Arial" w:cs="Arial"/>
          <w:sz w:val="20"/>
          <w:lang w:val="en-US"/>
        </w:rPr>
        <w:t>l</w:t>
      </w:r>
      <w:r w:rsidR="00DC2B78" w:rsidRPr="00A10E60">
        <w:rPr>
          <w:rFonts w:ascii="Arial" w:hAnsi="Arial" w:cs="Arial"/>
          <w:sz w:val="20"/>
        </w:rPr>
        <w:t>iên quan theo quy định củ</w:t>
      </w:r>
      <w:r w:rsidRPr="00A10E60">
        <w:rPr>
          <w:rFonts w:ascii="Arial" w:hAnsi="Arial" w:cs="Arial"/>
          <w:sz w:val="20"/>
        </w:rPr>
        <w:t xml:space="preserve">a </w:t>
      </w:r>
      <w:r w:rsidR="00A10E60" w:rsidRPr="00A10E60">
        <w:rPr>
          <w:rFonts w:ascii="Arial" w:hAnsi="Arial" w:cs="Arial"/>
          <w:sz w:val="20"/>
        </w:rPr>
        <w:t>pháp luật</w:t>
      </w:r>
      <w:r w:rsidRPr="00A10E60">
        <w:rPr>
          <w:rFonts w:ascii="Arial" w:hAnsi="Arial" w:cs="Arial"/>
          <w:sz w:val="20"/>
        </w:rPr>
        <w:t>.</w:t>
      </w:r>
    </w:p>
    <w:p w:rsidR="008B07FD" w:rsidRPr="00A10E60" w:rsidRDefault="00A10E60" w:rsidP="00753890">
      <w:pPr>
        <w:spacing w:before="120"/>
        <w:rPr>
          <w:rFonts w:ascii="Arial" w:hAnsi="Arial" w:cs="Arial"/>
          <w:sz w:val="20"/>
          <w:lang w:val="en-US"/>
        </w:rPr>
      </w:pPr>
      <w:r w:rsidRPr="00A10E60">
        <w:rPr>
          <w:rFonts w:ascii="Arial" w:hAnsi="Arial" w:cs="Arial"/>
          <w:b/>
          <w:sz w:val="20"/>
          <w:lang w:val="en-US"/>
        </w:rPr>
        <w:t>Điều</w:t>
      </w:r>
      <w:r w:rsidR="00F350FE" w:rsidRPr="00A10E60">
        <w:rPr>
          <w:rFonts w:ascii="Arial" w:hAnsi="Arial" w:cs="Arial"/>
          <w:b/>
          <w:sz w:val="20"/>
          <w:lang w:val="en-US"/>
        </w:rPr>
        <w:t xml:space="preserve"> 3.</w:t>
      </w:r>
      <w:r w:rsidR="00F350FE" w:rsidRPr="00A10E60">
        <w:rPr>
          <w:rFonts w:ascii="Arial" w:hAnsi="Arial" w:cs="Arial"/>
          <w:sz w:val="20"/>
          <w:lang w:val="en-US"/>
        </w:rPr>
        <w:t xml:space="preserve"> Tổng Cục Biển và Hải đảo Việt Nam (Sở Tài nguyên và Môi trường) có trách nhiệm đôn đốc, kiểm tra việc thực hiện quyết định này.</w:t>
      </w:r>
    </w:p>
    <w:p w:rsidR="00F350FE" w:rsidRPr="00A10E60" w:rsidRDefault="00F350FE"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B07FD" w:rsidRPr="00A10E60" w:rsidTr="00890254">
        <w:tc>
          <w:tcPr>
            <w:tcW w:w="4428" w:type="dxa"/>
          </w:tcPr>
          <w:p w:rsidR="008B07FD" w:rsidRPr="00A10E60" w:rsidRDefault="008B07FD" w:rsidP="00890254">
            <w:pPr>
              <w:spacing w:before="120"/>
              <w:rPr>
                <w:rFonts w:ascii="Arial" w:hAnsi="Arial" w:cs="Arial"/>
                <w:sz w:val="16"/>
                <w:szCs w:val="20"/>
                <w:lang w:val="en-US"/>
              </w:rPr>
            </w:pPr>
            <w:r w:rsidRPr="00A10E60">
              <w:rPr>
                <w:rFonts w:ascii="Arial" w:hAnsi="Arial" w:cs="Arial"/>
                <w:sz w:val="20"/>
                <w:szCs w:val="20"/>
              </w:rPr>
              <w:br/>
            </w:r>
            <w:r w:rsidRPr="00A10E60">
              <w:rPr>
                <w:rFonts w:ascii="Arial" w:hAnsi="Arial" w:cs="Arial"/>
                <w:b/>
                <w:i/>
                <w:sz w:val="20"/>
                <w:szCs w:val="20"/>
              </w:rPr>
              <w:t>Nơi nhận:</w:t>
            </w:r>
            <w:r w:rsidRPr="00A10E60">
              <w:rPr>
                <w:rFonts w:ascii="Arial" w:hAnsi="Arial" w:cs="Arial"/>
                <w:b/>
                <w:i/>
                <w:sz w:val="20"/>
                <w:szCs w:val="20"/>
              </w:rPr>
              <w:br/>
            </w:r>
            <w:r w:rsidR="00A10E60" w:rsidRPr="00A10E60">
              <w:rPr>
                <w:rFonts w:ascii="Arial" w:hAnsi="Arial" w:cs="Arial"/>
                <w:sz w:val="16"/>
                <w:szCs w:val="20"/>
                <w:lang w:val="en-US"/>
              </w:rPr>
              <w:t>-</w:t>
            </w:r>
            <w:r w:rsidRPr="00A10E60">
              <w:rPr>
                <w:rFonts w:ascii="Arial" w:hAnsi="Arial" w:cs="Arial"/>
                <w:sz w:val="16"/>
                <w:szCs w:val="20"/>
                <w:lang w:val="en-US"/>
              </w:rPr>
              <w:t xml:space="preserve"> UBND tỉnh … (Bộ TNMT);</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Tổng cục B&amp;HĐVN;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Sở TN&amp;MT tỉnh …;</w:t>
            </w:r>
            <w:r w:rsidRPr="00A10E60">
              <w:rPr>
                <w:rFonts w:ascii="Arial" w:hAnsi="Arial" w:cs="Arial"/>
                <w:sz w:val="16"/>
                <w:szCs w:val="20"/>
                <w:lang w:val="en-US"/>
              </w:rPr>
              <w:br/>
            </w:r>
            <w:r w:rsidR="00A10E60" w:rsidRPr="00A10E60">
              <w:rPr>
                <w:rFonts w:ascii="Arial" w:hAnsi="Arial" w:cs="Arial"/>
                <w:sz w:val="16"/>
                <w:szCs w:val="20"/>
                <w:lang w:val="en-US"/>
              </w:rPr>
              <w:t>-</w:t>
            </w:r>
            <w:r w:rsidR="00935487" w:rsidRPr="00A10E60">
              <w:rPr>
                <w:rFonts w:ascii="Arial" w:hAnsi="Arial" w:cs="Arial"/>
                <w:sz w:val="16"/>
                <w:szCs w:val="20"/>
                <w:lang w:val="en-US"/>
              </w:rPr>
              <w:t xml:space="preserve"> Cục Quản lý khai thác biển và hải đảo</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(Tên tổ chức, cá nhân);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Lưu: HS, VT.</w:t>
            </w:r>
          </w:p>
        </w:tc>
        <w:tc>
          <w:tcPr>
            <w:tcW w:w="4428" w:type="dxa"/>
          </w:tcPr>
          <w:p w:rsidR="008B07FD" w:rsidRPr="00A10E60" w:rsidRDefault="008B07FD" w:rsidP="00890254">
            <w:pPr>
              <w:spacing w:before="120"/>
              <w:jc w:val="center"/>
              <w:rPr>
                <w:rFonts w:ascii="Arial" w:hAnsi="Arial" w:cs="Arial"/>
                <w:b/>
                <w:sz w:val="20"/>
                <w:szCs w:val="20"/>
                <w:lang w:val="en-US"/>
              </w:rPr>
            </w:pPr>
            <w:r w:rsidRPr="00A10E60">
              <w:rPr>
                <w:rFonts w:ascii="Arial" w:hAnsi="Arial" w:cs="Arial"/>
                <w:b/>
                <w:sz w:val="20"/>
              </w:rPr>
              <w:t>THỦ</w:t>
            </w:r>
            <w:r w:rsidRPr="00A10E60">
              <w:rPr>
                <w:rFonts w:ascii="Arial" w:hAnsi="Arial" w:cs="Arial"/>
                <w:b/>
                <w:sz w:val="20"/>
                <w:lang w:val="en-US"/>
              </w:rPr>
              <w:t xml:space="preserve"> </w:t>
            </w:r>
            <w:r w:rsidRPr="00A10E60">
              <w:rPr>
                <w:rFonts w:ascii="Arial" w:hAnsi="Arial" w:cs="Arial"/>
                <w:b/>
                <w:sz w:val="20"/>
              </w:rPr>
              <w:t>TƯỚNG</w:t>
            </w:r>
            <w:r w:rsidRPr="00A10E60">
              <w:rPr>
                <w:rFonts w:ascii="Arial" w:hAnsi="Arial" w:cs="Arial"/>
                <w:b/>
                <w:sz w:val="20"/>
                <w:lang w:val="en-US"/>
              </w:rPr>
              <w:br/>
            </w:r>
            <w:r w:rsidRPr="00A10E60">
              <w:rPr>
                <w:rFonts w:ascii="Arial" w:hAnsi="Arial" w:cs="Arial"/>
                <w:b/>
                <w:sz w:val="20"/>
              </w:rPr>
              <w:t xml:space="preserve">BỘ TRƯỞNG </w:t>
            </w:r>
            <w:r w:rsidRPr="00A10E60">
              <w:rPr>
                <w:rFonts w:ascii="Arial" w:hAnsi="Arial" w:cs="Arial"/>
                <w:b/>
                <w:sz w:val="20"/>
                <w:lang w:val="en-US"/>
              </w:rPr>
              <w:br/>
            </w:r>
            <w:r w:rsidRPr="00A10E60">
              <w:rPr>
                <w:rFonts w:ascii="Arial" w:hAnsi="Arial" w:cs="Arial"/>
                <w:b/>
                <w:sz w:val="20"/>
              </w:rPr>
              <w:t xml:space="preserve">(TM. ỦY BAN NHÂN DÂN </w:t>
            </w:r>
            <w:r w:rsidRPr="00A10E60">
              <w:rPr>
                <w:rFonts w:ascii="Arial" w:hAnsi="Arial" w:cs="Arial"/>
                <w:b/>
                <w:sz w:val="20"/>
                <w:lang w:val="en-US"/>
              </w:rPr>
              <w:br/>
            </w:r>
            <w:r w:rsidRPr="00A10E60">
              <w:rPr>
                <w:rFonts w:ascii="Arial" w:hAnsi="Arial" w:cs="Arial"/>
                <w:b/>
                <w:sz w:val="20"/>
              </w:rPr>
              <w:t>CHỦ TỊCH)</w:t>
            </w:r>
            <w:r w:rsidRPr="00A10E60">
              <w:rPr>
                <w:rFonts w:ascii="Arial" w:hAnsi="Arial" w:cs="Arial"/>
                <w:b/>
                <w:sz w:val="20"/>
                <w:lang w:val="en-US"/>
              </w:rPr>
              <w:br/>
            </w:r>
            <w:r w:rsidRPr="00A10E60">
              <w:rPr>
                <w:rFonts w:ascii="Arial" w:hAnsi="Arial" w:cs="Arial"/>
                <w:sz w:val="20"/>
              </w:rPr>
              <w:t xml:space="preserve">(Ký tên, đóng </w:t>
            </w:r>
            <w:r w:rsidRPr="00A10E60">
              <w:rPr>
                <w:rFonts w:ascii="Arial" w:hAnsi="Arial" w:cs="Arial"/>
                <w:sz w:val="20"/>
                <w:lang w:val="en-US"/>
              </w:rPr>
              <w:t>d</w:t>
            </w:r>
            <w:r w:rsidRPr="00A10E60">
              <w:rPr>
                <w:rFonts w:ascii="Arial" w:hAnsi="Arial" w:cs="Arial"/>
                <w:sz w:val="20"/>
              </w:rPr>
              <w:t>ấu)</w:t>
            </w:r>
          </w:p>
        </w:tc>
      </w:tr>
    </w:tbl>
    <w:p w:rsidR="008B07FD" w:rsidRPr="00A10E60" w:rsidRDefault="008B07FD" w:rsidP="00753890">
      <w:pPr>
        <w:spacing w:before="120"/>
        <w:rPr>
          <w:rFonts w:ascii="Arial" w:hAnsi="Arial" w:cs="Arial"/>
          <w:sz w:val="20"/>
          <w:lang w:val="en-US"/>
        </w:rPr>
      </w:pPr>
    </w:p>
    <w:p w:rsidR="008C1367" w:rsidRPr="00A10E60" w:rsidRDefault="008C1367" w:rsidP="00753890">
      <w:pPr>
        <w:spacing w:before="120"/>
        <w:jc w:val="right"/>
        <w:rPr>
          <w:rFonts w:ascii="Arial" w:hAnsi="Arial" w:cs="Arial"/>
          <w:i/>
          <w:sz w:val="20"/>
          <w:lang w:val="en-US"/>
        </w:rPr>
      </w:pPr>
      <w:bookmarkStart w:id="65" w:name="dieu_11_1"/>
      <w:r w:rsidRPr="00A10E60">
        <w:rPr>
          <w:rFonts w:ascii="Arial" w:hAnsi="Arial" w:cs="Arial"/>
          <w:i/>
          <w:sz w:val="20"/>
          <w:lang w:val="en-US"/>
        </w:rPr>
        <w:t>Mẫu số 11</w:t>
      </w:r>
    </w:p>
    <w:tbl>
      <w:tblPr>
        <w:tblW w:w="8544" w:type="dxa"/>
        <w:tblLook w:val="01E0" w:firstRow="1" w:lastRow="1" w:firstColumn="1" w:lastColumn="1" w:noHBand="0" w:noVBand="0"/>
      </w:tblPr>
      <w:tblGrid>
        <w:gridCol w:w="3699"/>
        <w:gridCol w:w="4845"/>
      </w:tblGrid>
      <w:tr w:rsidR="008C1367" w:rsidRPr="00A10E60" w:rsidTr="00890254">
        <w:tc>
          <w:tcPr>
            <w:tcW w:w="3699" w:type="dxa"/>
          </w:tcPr>
          <w:bookmarkEnd w:id="65"/>
          <w:p w:rsidR="008C1367" w:rsidRPr="00A10E60" w:rsidRDefault="008C1367" w:rsidP="00890254">
            <w:pPr>
              <w:spacing w:before="120"/>
              <w:jc w:val="center"/>
              <w:rPr>
                <w:rFonts w:ascii="Arial" w:hAnsi="Arial" w:cs="Arial"/>
                <w:b/>
                <w:sz w:val="20"/>
                <w:szCs w:val="20"/>
              </w:rPr>
            </w:pPr>
            <w:r w:rsidRPr="00A10E60">
              <w:rPr>
                <w:rFonts w:ascii="Arial" w:hAnsi="Arial" w:cs="Arial"/>
                <w:b/>
                <w:sz w:val="20"/>
                <w:szCs w:val="20"/>
                <w:lang w:val="en-US"/>
              </w:rPr>
              <w:t>THỦ TƯỚNG CHÍNH PHỦ</w:t>
            </w:r>
            <w:r w:rsidRPr="00A10E60">
              <w:rPr>
                <w:rFonts w:ascii="Arial" w:hAnsi="Arial" w:cs="Arial"/>
                <w:b/>
                <w:sz w:val="20"/>
                <w:szCs w:val="20"/>
                <w:lang w:val="en-US"/>
              </w:rPr>
              <w:br/>
              <w:t>BỘ TÀI NGUYÊN VÀ MÔI TRƯỜNG</w:t>
            </w:r>
            <w:r w:rsidRPr="00A10E60">
              <w:rPr>
                <w:rFonts w:ascii="Arial" w:hAnsi="Arial" w:cs="Arial"/>
                <w:b/>
                <w:sz w:val="20"/>
                <w:szCs w:val="20"/>
                <w:lang w:val="en-US"/>
              </w:rPr>
              <w:br/>
              <w:t>(ỦY BAN NHÂN DÂN TỈNH …)</w:t>
            </w:r>
            <w:r w:rsidRPr="00A10E60">
              <w:rPr>
                <w:rFonts w:ascii="Arial" w:hAnsi="Arial" w:cs="Arial"/>
                <w:b/>
                <w:sz w:val="20"/>
                <w:szCs w:val="20"/>
              </w:rPr>
              <w:br/>
            </w:r>
            <w:r w:rsidR="00A10E60" w:rsidRPr="00A10E60">
              <w:rPr>
                <w:rFonts w:ascii="Arial" w:hAnsi="Arial" w:cs="Arial"/>
                <w:b/>
                <w:sz w:val="20"/>
                <w:szCs w:val="20"/>
              </w:rPr>
              <w:t>-------</w:t>
            </w:r>
          </w:p>
        </w:tc>
        <w:tc>
          <w:tcPr>
            <w:tcW w:w="4845" w:type="dxa"/>
          </w:tcPr>
          <w:p w:rsidR="008C1367" w:rsidRPr="00A10E60" w:rsidRDefault="008C1367" w:rsidP="00890254">
            <w:pPr>
              <w:spacing w:before="120"/>
              <w:jc w:val="center"/>
              <w:rPr>
                <w:rFonts w:ascii="Arial" w:hAnsi="Arial" w:cs="Arial"/>
                <w:sz w:val="20"/>
                <w:szCs w:val="20"/>
              </w:rPr>
            </w:pPr>
            <w:r w:rsidRPr="00A10E60">
              <w:rPr>
                <w:rFonts w:ascii="Arial" w:hAnsi="Arial" w:cs="Arial"/>
                <w:b/>
                <w:sz w:val="20"/>
                <w:szCs w:val="20"/>
              </w:rPr>
              <w:t>CỘNG HÒA XÃ HỘI CHỦ NGHĨA VIỆT NAM</w:t>
            </w:r>
            <w:r w:rsidRPr="00A10E60">
              <w:rPr>
                <w:rFonts w:ascii="Arial" w:hAnsi="Arial" w:cs="Arial"/>
                <w:b/>
                <w:sz w:val="20"/>
                <w:szCs w:val="20"/>
              </w:rPr>
              <w:br/>
              <w:t xml:space="preserve">Độc lập </w:t>
            </w:r>
            <w:r w:rsidR="00A10E60" w:rsidRPr="00A10E60">
              <w:rPr>
                <w:rFonts w:ascii="Arial" w:hAnsi="Arial" w:cs="Arial"/>
                <w:b/>
                <w:sz w:val="20"/>
                <w:szCs w:val="20"/>
              </w:rPr>
              <w:t>-</w:t>
            </w:r>
            <w:r w:rsidRPr="00A10E60">
              <w:rPr>
                <w:rFonts w:ascii="Arial" w:hAnsi="Arial" w:cs="Arial"/>
                <w:b/>
                <w:sz w:val="20"/>
                <w:szCs w:val="20"/>
              </w:rPr>
              <w:t xml:space="preserve"> Tự do </w:t>
            </w:r>
            <w:r w:rsidR="00A10E60" w:rsidRPr="00A10E60">
              <w:rPr>
                <w:rFonts w:ascii="Arial" w:hAnsi="Arial" w:cs="Arial"/>
                <w:b/>
                <w:sz w:val="20"/>
                <w:szCs w:val="20"/>
              </w:rPr>
              <w:t>-</w:t>
            </w:r>
            <w:r w:rsidRPr="00A10E60">
              <w:rPr>
                <w:rFonts w:ascii="Arial" w:hAnsi="Arial" w:cs="Arial"/>
                <w:b/>
                <w:sz w:val="20"/>
                <w:szCs w:val="20"/>
              </w:rPr>
              <w:t xml:space="preserve"> Hạnh phúc </w:t>
            </w:r>
            <w:r w:rsidRPr="00A10E60">
              <w:rPr>
                <w:rFonts w:ascii="Arial" w:hAnsi="Arial" w:cs="Arial"/>
                <w:b/>
                <w:sz w:val="20"/>
                <w:szCs w:val="20"/>
              </w:rPr>
              <w:br/>
            </w:r>
            <w:r w:rsidR="00A10E60" w:rsidRPr="00A10E60">
              <w:rPr>
                <w:rFonts w:ascii="Arial" w:hAnsi="Arial" w:cs="Arial"/>
                <w:b/>
                <w:sz w:val="20"/>
                <w:szCs w:val="20"/>
              </w:rPr>
              <w:t>---------------</w:t>
            </w:r>
          </w:p>
        </w:tc>
      </w:tr>
      <w:tr w:rsidR="008C1367" w:rsidRPr="00A10E60" w:rsidTr="00890254">
        <w:tc>
          <w:tcPr>
            <w:tcW w:w="3699" w:type="dxa"/>
          </w:tcPr>
          <w:p w:rsidR="008C1367" w:rsidRPr="00A10E60" w:rsidRDefault="008C1367" w:rsidP="00890254">
            <w:pPr>
              <w:spacing w:before="120"/>
              <w:jc w:val="center"/>
              <w:rPr>
                <w:rFonts w:ascii="Arial" w:hAnsi="Arial" w:cs="Arial"/>
                <w:sz w:val="20"/>
                <w:szCs w:val="20"/>
                <w:lang w:val="en-US"/>
              </w:rPr>
            </w:pPr>
            <w:r w:rsidRPr="00A10E60">
              <w:rPr>
                <w:rFonts w:ascii="Arial" w:hAnsi="Arial" w:cs="Arial"/>
                <w:sz w:val="20"/>
                <w:szCs w:val="20"/>
              </w:rPr>
              <w:t xml:space="preserve">Số: </w:t>
            </w:r>
            <w:r w:rsidRPr="00A10E60">
              <w:rPr>
                <w:rFonts w:ascii="Arial" w:hAnsi="Arial" w:cs="Arial"/>
                <w:sz w:val="20"/>
                <w:szCs w:val="20"/>
                <w:lang w:val="en-US"/>
              </w:rPr>
              <w:t xml:space="preserve">    </w:t>
            </w:r>
            <w:r w:rsidR="00A10E60" w:rsidRPr="00A10E60">
              <w:rPr>
                <w:rFonts w:ascii="Arial" w:hAnsi="Arial" w:cs="Arial"/>
                <w:sz w:val="20"/>
                <w:szCs w:val="20"/>
                <w:lang w:val="en-US"/>
              </w:rPr>
              <w:t>/</w:t>
            </w:r>
            <w:r w:rsidRPr="00A10E60">
              <w:rPr>
                <w:rFonts w:ascii="Arial" w:hAnsi="Arial" w:cs="Arial"/>
                <w:sz w:val="20"/>
                <w:szCs w:val="20"/>
                <w:lang w:val="en-US"/>
              </w:rPr>
              <w:t>QĐ</w:t>
            </w:r>
            <w:r w:rsidR="00A10E60" w:rsidRPr="00A10E60">
              <w:rPr>
                <w:rFonts w:ascii="Arial" w:hAnsi="Arial" w:cs="Arial"/>
                <w:sz w:val="20"/>
                <w:szCs w:val="20"/>
                <w:lang w:val="en-US"/>
              </w:rPr>
              <w:t>-</w:t>
            </w:r>
            <w:r w:rsidRPr="00A10E60">
              <w:rPr>
                <w:rFonts w:ascii="Arial" w:hAnsi="Arial" w:cs="Arial"/>
                <w:sz w:val="20"/>
                <w:szCs w:val="20"/>
                <w:lang w:val="en-US"/>
              </w:rPr>
              <w:t>(TTg, BTNMT,UBND)</w:t>
            </w:r>
          </w:p>
        </w:tc>
        <w:tc>
          <w:tcPr>
            <w:tcW w:w="4845" w:type="dxa"/>
          </w:tcPr>
          <w:p w:rsidR="008C1367" w:rsidRPr="00A10E60" w:rsidRDefault="008C1367" w:rsidP="00890254">
            <w:pPr>
              <w:spacing w:before="120"/>
              <w:jc w:val="right"/>
              <w:rPr>
                <w:rFonts w:ascii="Arial" w:hAnsi="Arial" w:cs="Arial"/>
                <w:i/>
                <w:sz w:val="20"/>
                <w:szCs w:val="20"/>
                <w:lang w:val="en-US"/>
              </w:rPr>
            </w:pPr>
            <w:r w:rsidRPr="00A10E60">
              <w:rPr>
                <w:rFonts w:ascii="Arial" w:hAnsi="Arial" w:cs="Arial"/>
                <w:i/>
                <w:sz w:val="20"/>
                <w:szCs w:val="20"/>
                <w:lang w:val="en-US"/>
              </w:rPr>
              <w:t>……..</w:t>
            </w:r>
            <w:r w:rsidRPr="00A10E60">
              <w:rPr>
                <w:rFonts w:ascii="Arial" w:hAnsi="Arial" w:cs="Arial"/>
                <w:i/>
                <w:sz w:val="20"/>
                <w:szCs w:val="20"/>
              </w:rPr>
              <w:t xml:space="preserve">, ngày </w:t>
            </w:r>
            <w:r w:rsidRPr="00A10E60">
              <w:rPr>
                <w:rFonts w:ascii="Arial" w:hAnsi="Arial" w:cs="Arial"/>
                <w:i/>
                <w:sz w:val="20"/>
                <w:szCs w:val="20"/>
                <w:lang w:val="en-US"/>
              </w:rPr>
              <w:t>…..</w:t>
            </w:r>
            <w:r w:rsidRPr="00A10E60">
              <w:rPr>
                <w:rFonts w:ascii="Arial" w:hAnsi="Arial" w:cs="Arial"/>
                <w:i/>
                <w:sz w:val="20"/>
                <w:szCs w:val="20"/>
              </w:rPr>
              <w:t xml:space="preserve"> tháng </w:t>
            </w:r>
            <w:r w:rsidRPr="00A10E60">
              <w:rPr>
                <w:rFonts w:ascii="Arial" w:hAnsi="Arial" w:cs="Arial"/>
                <w:i/>
                <w:sz w:val="20"/>
                <w:szCs w:val="20"/>
                <w:lang w:val="en-US"/>
              </w:rPr>
              <w:t>…..</w:t>
            </w:r>
            <w:r w:rsidRPr="00A10E60">
              <w:rPr>
                <w:rFonts w:ascii="Arial" w:hAnsi="Arial" w:cs="Arial"/>
                <w:i/>
                <w:sz w:val="20"/>
                <w:szCs w:val="20"/>
              </w:rPr>
              <w:t xml:space="preserve"> năm </w:t>
            </w:r>
            <w:r w:rsidRPr="00A10E60">
              <w:rPr>
                <w:rFonts w:ascii="Arial" w:hAnsi="Arial" w:cs="Arial"/>
                <w:i/>
                <w:sz w:val="20"/>
                <w:szCs w:val="20"/>
                <w:lang w:val="en-US"/>
              </w:rPr>
              <w:t>……</w:t>
            </w:r>
          </w:p>
        </w:tc>
      </w:tr>
    </w:tbl>
    <w:p w:rsidR="008C1367" w:rsidRPr="00A10E60" w:rsidRDefault="008C1367" w:rsidP="00753890">
      <w:pPr>
        <w:spacing w:before="120"/>
        <w:rPr>
          <w:rFonts w:ascii="Arial" w:hAnsi="Arial" w:cs="Arial"/>
          <w:sz w:val="20"/>
          <w:lang w:val="en-US"/>
        </w:rPr>
      </w:pPr>
    </w:p>
    <w:p w:rsidR="008C1367" w:rsidRPr="00A10E60" w:rsidRDefault="008C1367" w:rsidP="00753890">
      <w:pPr>
        <w:spacing w:before="120"/>
        <w:jc w:val="center"/>
        <w:rPr>
          <w:rFonts w:ascii="Arial" w:hAnsi="Arial" w:cs="Arial"/>
          <w:b/>
          <w:lang w:val="en-US"/>
        </w:rPr>
      </w:pPr>
      <w:bookmarkStart w:id="66" w:name="dieu_11_1_name"/>
      <w:r w:rsidRPr="00A10E60">
        <w:rPr>
          <w:rFonts w:ascii="Arial" w:hAnsi="Arial" w:cs="Arial"/>
          <w:b/>
        </w:rPr>
        <w:t>QUYẾT ĐỊ</w:t>
      </w:r>
      <w:r w:rsidR="00E560D0" w:rsidRPr="00A10E60">
        <w:rPr>
          <w:rFonts w:ascii="Arial" w:hAnsi="Arial" w:cs="Arial"/>
          <w:b/>
        </w:rPr>
        <w:t>NH</w:t>
      </w:r>
    </w:p>
    <w:p w:rsidR="00990C20" w:rsidRPr="00A10E60" w:rsidRDefault="00990C20" w:rsidP="00753890">
      <w:pPr>
        <w:spacing w:before="120"/>
        <w:jc w:val="center"/>
        <w:rPr>
          <w:rFonts w:ascii="Arial" w:hAnsi="Arial" w:cs="Arial"/>
          <w:b/>
          <w:sz w:val="20"/>
          <w:lang w:val="en-US"/>
        </w:rPr>
      </w:pPr>
      <w:bookmarkStart w:id="67" w:name="dieu_11_1_name_name"/>
      <w:bookmarkEnd w:id="66"/>
      <w:r w:rsidRPr="00A10E60">
        <w:rPr>
          <w:rFonts w:ascii="Arial" w:hAnsi="Arial" w:cs="Arial"/>
          <w:b/>
          <w:sz w:val="20"/>
          <w:lang w:val="en-US"/>
        </w:rPr>
        <w:t>Về việc thu hồi khu vực biển</w:t>
      </w:r>
    </w:p>
    <w:bookmarkEnd w:id="67"/>
    <w:p w:rsidR="008C1367" w:rsidRPr="00A10E60" w:rsidRDefault="008C1367" w:rsidP="00753890">
      <w:pPr>
        <w:spacing w:before="120"/>
        <w:jc w:val="center"/>
        <w:rPr>
          <w:rFonts w:ascii="Arial" w:hAnsi="Arial" w:cs="Arial"/>
          <w:b/>
        </w:rPr>
      </w:pPr>
      <w:r w:rsidRPr="00A10E60">
        <w:rPr>
          <w:rFonts w:ascii="Arial" w:hAnsi="Arial" w:cs="Arial"/>
          <w:b/>
        </w:rPr>
        <w:t>THỦ TƯỚNG CHÍNH PHỦ</w:t>
      </w:r>
      <w:r w:rsidRPr="00A10E60">
        <w:rPr>
          <w:rFonts w:ascii="Arial" w:hAnsi="Arial" w:cs="Arial"/>
          <w:b/>
        </w:rPr>
        <w:br/>
        <w:t>BỘ TRƯỞNG BỘ TÀI NGUYÊN VÀ MÔI TRƯỜ</w:t>
      </w:r>
      <w:r w:rsidR="00E560D0" w:rsidRPr="00A10E60">
        <w:rPr>
          <w:rFonts w:ascii="Arial" w:hAnsi="Arial" w:cs="Arial"/>
          <w:b/>
        </w:rPr>
        <w:t>NG</w:t>
      </w:r>
      <w:r w:rsidRPr="00A10E60">
        <w:rPr>
          <w:rFonts w:ascii="Arial" w:hAnsi="Arial" w:cs="Arial"/>
          <w:b/>
        </w:rPr>
        <w:br/>
        <w:t>(ỦY BAN NHÂN DÂN TỈNH ………..)</w:t>
      </w:r>
    </w:p>
    <w:p w:rsidR="008C1367" w:rsidRPr="00A10E60" w:rsidRDefault="008C1367" w:rsidP="00753890">
      <w:pPr>
        <w:spacing w:before="120"/>
        <w:rPr>
          <w:rFonts w:ascii="Arial" w:hAnsi="Arial" w:cs="Arial"/>
          <w:sz w:val="20"/>
        </w:rPr>
      </w:pPr>
      <w:r w:rsidRPr="00A10E60">
        <w:rPr>
          <w:rFonts w:ascii="Arial" w:hAnsi="Arial" w:cs="Arial"/>
          <w:sz w:val="20"/>
        </w:rPr>
        <w:t xml:space="preserve">Căn cứ </w:t>
      </w:r>
      <w:r w:rsidR="00A10E60" w:rsidRPr="00A10E60">
        <w:rPr>
          <w:rFonts w:ascii="Arial" w:hAnsi="Arial" w:cs="Arial"/>
          <w:sz w:val="20"/>
        </w:rPr>
        <w:t>Luật</w:t>
      </w:r>
      <w:r w:rsidRPr="00A10E60">
        <w:rPr>
          <w:rFonts w:ascii="Arial" w:hAnsi="Arial" w:cs="Arial"/>
          <w:sz w:val="20"/>
        </w:rPr>
        <w:t xml:space="preserve"> Biển Việt Nam số 18</w:t>
      </w:r>
      <w:r w:rsidR="00A10E60" w:rsidRPr="00A10E60">
        <w:rPr>
          <w:rFonts w:ascii="Arial" w:hAnsi="Arial" w:cs="Arial"/>
          <w:sz w:val="20"/>
        </w:rPr>
        <w:t>/</w:t>
      </w:r>
      <w:r w:rsidRPr="00A10E60">
        <w:rPr>
          <w:rFonts w:ascii="Arial" w:hAnsi="Arial" w:cs="Arial"/>
          <w:sz w:val="20"/>
        </w:rPr>
        <w:t>2012</w:t>
      </w:r>
      <w:r w:rsidR="00A10E60" w:rsidRPr="00A10E60">
        <w:rPr>
          <w:rFonts w:ascii="Arial" w:hAnsi="Arial" w:cs="Arial"/>
          <w:sz w:val="20"/>
        </w:rPr>
        <w:t>/</w:t>
      </w:r>
      <w:r w:rsidRPr="00A10E60">
        <w:rPr>
          <w:rFonts w:ascii="Arial" w:hAnsi="Arial" w:cs="Arial"/>
          <w:sz w:val="20"/>
        </w:rPr>
        <w:t>QH13 ngày 21 tháng 6 năm 2012;</w:t>
      </w:r>
    </w:p>
    <w:p w:rsidR="008C1367" w:rsidRPr="00A10E60" w:rsidRDefault="008C1367" w:rsidP="00753890">
      <w:pPr>
        <w:spacing w:before="120"/>
        <w:rPr>
          <w:rFonts w:ascii="Arial" w:hAnsi="Arial" w:cs="Arial"/>
          <w:sz w:val="20"/>
        </w:rPr>
      </w:pPr>
      <w:r w:rsidRPr="00A10E60">
        <w:rPr>
          <w:rFonts w:ascii="Arial" w:hAnsi="Arial" w:cs="Arial"/>
          <w:sz w:val="20"/>
        </w:rPr>
        <w:t xml:space="preserve">Nghị định số </w:t>
      </w:r>
      <w:r w:rsidRPr="00A10E60">
        <w:rPr>
          <w:rFonts w:ascii="Arial" w:hAnsi="Arial" w:cs="Arial"/>
          <w:sz w:val="20"/>
          <w:lang w:val="en-US"/>
        </w:rPr>
        <w:t xml:space="preserve"> …..</w:t>
      </w:r>
      <w:r w:rsidR="00A10E60" w:rsidRPr="00A10E60">
        <w:rPr>
          <w:rFonts w:ascii="Arial" w:hAnsi="Arial" w:cs="Arial"/>
          <w:sz w:val="20"/>
        </w:rPr>
        <w:t>/</w:t>
      </w:r>
      <w:r w:rsidRPr="00A10E60">
        <w:rPr>
          <w:rFonts w:ascii="Arial" w:hAnsi="Arial" w:cs="Arial"/>
          <w:sz w:val="20"/>
        </w:rPr>
        <w:t>2013</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CP ngày ... tháng .... năm 2013 của Chính</w:t>
      </w:r>
      <w:r w:rsidRPr="00A10E60">
        <w:rPr>
          <w:rFonts w:ascii="Arial" w:hAnsi="Arial" w:cs="Arial"/>
          <w:sz w:val="20"/>
          <w:lang w:val="en-US"/>
        </w:rPr>
        <w:t xml:space="preserve"> </w:t>
      </w:r>
      <w:r w:rsidRPr="00A10E60">
        <w:rPr>
          <w:rFonts w:ascii="Arial" w:hAnsi="Arial" w:cs="Arial"/>
          <w:sz w:val="20"/>
        </w:rPr>
        <w:t>phủ quy định việc giao các khu vực biển nhất định cho tổ chức, cá nhân khai thác, sử dụng tài nguyên biển;</w:t>
      </w:r>
    </w:p>
    <w:p w:rsidR="008C1367" w:rsidRPr="00A10E60" w:rsidRDefault="008C1367" w:rsidP="00753890">
      <w:pPr>
        <w:spacing w:before="120"/>
        <w:rPr>
          <w:rFonts w:ascii="Arial" w:hAnsi="Arial" w:cs="Arial"/>
          <w:sz w:val="20"/>
          <w:lang w:val="en-US"/>
        </w:rPr>
      </w:pPr>
      <w:r w:rsidRPr="00A10E60">
        <w:rPr>
          <w:rFonts w:ascii="Arial" w:hAnsi="Arial" w:cs="Arial"/>
          <w:sz w:val="20"/>
        </w:rPr>
        <w:t xml:space="preserve">Căn cứ Nghị định số </w:t>
      </w:r>
      <w:r w:rsidRPr="00A10E60">
        <w:rPr>
          <w:rFonts w:ascii="Arial" w:hAnsi="Arial" w:cs="Arial"/>
          <w:sz w:val="20"/>
          <w:lang w:val="en-US"/>
        </w:rPr>
        <w:t>…..</w:t>
      </w:r>
      <w:r w:rsidR="00A10E60" w:rsidRPr="00A10E60">
        <w:rPr>
          <w:rFonts w:ascii="Arial" w:hAnsi="Arial" w:cs="Arial"/>
          <w:sz w:val="20"/>
          <w:lang w:val="en-US"/>
        </w:rPr>
        <w:t>/</w:t>
      </w:r>
      <w:r w:rsidRPr="00A10E60">
        <w:rPr>
          <w:rFonts w:ascii="Arial" w:hAnsi="Arial" w:cs="Arial"/>
          <w:sz w:val="20"/>
          <w:lang w:val="en-US"/>
        </w:rPr>
        <w:t>….</w:t>
      </w:r>
      <w:r w:rsidR="00A10E60" w:rsidRPr="00A10E60">
        <w:rPr>
          <w:rFonts w:ascii="Arial" w:hAnsi="Arial" w:cs="Arial"/>
          <w:sz w:val="20"/>
        </w:rPr>
        <w:t>/</w:t>
      </w:r>
      <w:r w:rsidRPr="00A10E60">
        <w:rPr>
          <w:rFonts w:ascii="Arial" w:hAnsi="Arial" w:cs="Arial"/>
          <w:sz w:val="20"/>
        </w:rPr>
        <w:t>NĐ</w:t>
      </w:r>
      <w:r w:rsidR="00A10E60" w:rsidRPr="00A10E60">
        <w:rPr>
          <w:rFonts w:ascii="Arial" w:hAnsi="Arial" w:cs="Arial"/>
          <w:sz w:val="20"/>
        </w:rPr>
        <w:t>-</w:t>
      </w:r>
      <w:r w:rsidRPr="00A10E60">
        <w:rPr>
          <w:rFonts w:ascii="Arial" w:hAnsi="Arial" w:cs="Arial"/>
          <w:sz w:val="20"/>
        </w:rPr>
        <w:t xml:space="preserve">CP ngày ... tháng ... năm .... của Chính phủ quy định chức năng, nhiệm vụ, quyền hạn và cơ cấu tổ chức của Bộ Tài nguyên và Môi trường (Căn cứ </w:t>
      </w:r>
      <w:r w:rsidR="00A10E60" w:rsidRPr="00A10E60">
        <w:rPr>
          <w:rFonts w:ascii="Arial" w:hAnsi="Arial" w:cs="Arial"/>
          <w:sz w:val="20"/>
        </w:rPr>
        <w:t>Luật</w:t>
      </w:r>
      <w:r w:rsidRPr="00A10E60">
        <w:rPr>
          <w:rFonts w:ascii="Arial" w:hAnsi="Arial" w:cs="Arial"/>
          <w:sz w:val="20"/>
        </w:rPr>
        <w:t xml:space="preserve"> Tổ chức Hội đồng nhân dân và Ủy ban nhân dân ngày ... tháng ... năm</w:t>
      </w:r>
      <w:r w:rsidRPr="00A10E60">
        <w:rPr>
          <w:rFonts w:ascii="Arial" w:hAnsi="Arial" w:cs="Arial"/>
          <w:sz w:val="20"/>
          <w:lang w:val="en-US"/>
        </w:rPr>
        <w:t xml:space="preserve"> …..);</w:t>
      </w:r>
    </w:p>
    <w:p w:rsidR="008C1367" w:rsidRPr="00A10E60" w:rsidRDefault="008C1367" w:rsidP="00753890">
      <w:pPr>
        <w:spacing w:before="120"/>
        <w:rPr>
          <w:rFonts w:ascii="Arial" w:hAnsi="Arial" w:cs="Arial"/>
          <w:sz w:val="20"/>
          <w:lang w:val="en-US"/>
        </w:rPr>
      </w:pPr>
      <w:r w:rsidRPr="00A10E60">
        <w:rPr>
          <w:rFonts w:ascii="Arial" w:hAnsi="Arial" w:cs="Arial"/>
          <w:sz w:val="20"/>
        </w:rPr>
        <w:t>Theo đề nghị của Tổng Cục trưởng Tổng cục Biển và Hải đảo Việt Nam (Giám đốc Sở Tài nguyên và Môi trường tỉnh</w:t>
      </w:r>
      <w:r w:rsidRPr="00A10E60">
        <w:rPr>
          <w:rFonts w:ascii="Arial" w:hAnsi="Arial" w:cs="Arial"/>
          <w:sz w:val="20"/>
          <w:lang w:val="en-US"/>
        </w:rPr>
        <w:t>…..);</w:t>
      </w:r>
    </w:p>
    <w:p w:rsidR="008C1367" w:rsidRPr="00A10E60" w:rsidRDefault="008C1367" w:rsidP="00753890">
      <w:pPr>
        <w:spacing w:before="120"/>
        <w:jc w:val="center"/>
        <w:rPr>
          <w:rFonts w:ascii="Arial" w:hAnsi="Arial" w:cs="Arial"/>
          <w:b/>
        </w:rPr>
      </w:pPr>
      <w:r w:rsidRPr="00A10E60">
        <w:rPr>
          <w:rFonts w:ascii="Arial" w:hAnsi="Arial" w:cs="Arial"/>
          <w:b/>
        </w:rPr>
        <w:t>QUYẾT ĐỊNH:</w:t>
      </w:r>
    </w:p>
    <w:p w:rsidR="004B2646" w:rsidRPr="00A10E60" w:rsidRDefault="00A10E60" w:rsidP="00753890">
      <w:pPr>
        <w:spacing w:before="120"/>
        <w:rPr>
          <w:rFonts w:ascii="Arial" w:hAnsi="Arial" w:cs="Arial"/>
          <w:sz w:val="20"/>
          <w:lang w:val="en-US"/>
        </w:rPr>
      </w:pPr>
      <w:r w:rsidRPr="00A10E60">
        <w:rPr>
          <w:rFonts w:ascii="Arial" w:hAnsi="Arial" w:cs="Arial"/>
          <w:b/>
          <w:sz w:val="20"/>
        </w:rPr>
        <w:t>Điều</w:t>
      </w:r>
      <w:r w:rsidR="004B2646" w:rsidRPr="00A10E60">
        <w:rPr>
          <w:rFonts w:ascii="Arial" w:hAnsi="Arial" w:cs="Arial"/>
          <w:b/>
          <w:sz w:val="20"/>
        </w:rPr>
        <w:t xml:space="preserve"> 1.</w:t>
      </w:r>
      <w:r w:rsidR="004B2646" w:rsidRPr="00A10E60">
        <w:rPr>
          <w:rFonts w:ascii="Arial" w:hAnsi="Arial" w:cs="Arial"/>
          <w:sz w:val="20"/>
        </w:rPr>
        <w:t xml:space="preserve"> Thu hồi khu vực biển được giao cho </w:t>
      </w:r>
      <w:r w:rsidR="008C1367" w:rsidRPr="00A10E60">
        <w:rPr>
          <w:rFonts w:ascii="Arial" w:hAnsi="Arial" w:cs="Arial"/>
          <w:sz w:val="20"/>
          <w:lang w:val="en-US"/>
        </w:rPr>
        <w:t>t</w:t>
      </w:r>
      <w:r w:rsidR="004B2646" w:rsidRPr="00A10E60">
        <w:rPr>
          <w:rFonts w:ascii="Arial" w:hAnsi="Arial" w:cs="Arial"/>
          <w:sz w:val="20"/>
        </w:rPr>
        <w:t>ổ chức, cá nhân (tên tổ chức, cá nhân) theo Quyết định giao khu vực biển số ngày.... tháng ... năm ... của (Thủ tướng Chính phủ, Bộ trưởng Bộ Tài nguyên và Môi trư</w:t>
      </w:r>
      <w:r w:rsidR="00F25648" w:rsidRPr="00A10E60">
        <w:rPr>
          <w:rFonts w:ascii="Arial" w:hAnsi="Arial" w:cs="Arial"/>
          <w:sz w:val="20"/>
          <w:lang w:val="en-US"/>
        </w:rPr>
        <w:t>ờ</w:t>
      </w:r>
      <w:r w:rsidR="004B2646" w:rsidRPr="00A10E60">
        <w:rPr>
          <w:rFonts w:ascii="Arial" w:hAnsi="Arial" w:cs="Arial"/>
          <w:sz w:val="20"/>
        </w:rPr>
        <w:t>ng, UBND t</w:t>
      </w:r>
      <w:r w:rsidR="00F25648" w:rsidRPr="00A10E60">
        <w:rPr>
          <w:rFonts w:ascii="Arial" w:hAnsi="Arial" w:cs="Arial"/>
          <w:sz w:val="20"/>
          <w:lang w:val="en-US"/>
        </w:rPr>
        <w:t>ỉ</w:t>
      </w:r>
      <w:r w:rsidR="004B2646" w:rsidRPr="00A10E60">
        <w:rPr>
          <w:rFonts w:ascii="Arial" w:hAnsi="Arial" w:cs="Arial"/>
          <w:sz w:val="20"/>
        </w:rPr>
        <w:t>nh...).</w:t>
      </w:r>
    </w:p>
    <w:p w:rsidR="004B2646" w:rsidRPr="00A10E60" w:rsidRDefault="00A10E60" w:rsidP="00753890">
      <w:pPr>
        <w:spacing w:before="120"/>
        <w:rPr>
          <w:rFonts w:ascii="Arial" w:hAnsi="Arial" w:cs="Arial"/>
          <w:sz w:val="20"/>
          <w:lang w:val="en-US"/>
        </w:rPr>
      </w:pPr>
      <w:r w:rsidRPr="00A10E60">
        <w:rPr>
          <w:rFonts w:ascii="Arial" w:hAnsi="Arial" w:cs="Arial"/>
          <w:b/>
          <w:sz w:val="20"/>
        </w:rPr>
        <w:t>Điều</w:t>
      </w:r>
      <w:r w:rsidR="004B2646" w:rsidRPr="00A10E60">
        <w:rPr>
          <w:rFonts w:ascii="Arial" w:hAnsi="Arial" w:cs="Arial"/>
          <w:b/>
          <w:sz w:val="20"/>
        </w:rPr>
        <w:t xml:space="preserve"> 2.</w:t>
      </w:r>
      <w:r w:rsidR="004B2646" w:rsidRPr="00A10E60">
        <w:rPr>
          <w:rFonts w:ascii="Arial" w:hAnsi="Arial" w:cs="Arial"/>
          <w:sz w:val="20"/>
        </w:rPr>
        <w:t xml:space="preserve"> Lý do thu hồ</w:t>
      </w:r>
      <w:r w:rsidR="00F25648" w:rsidRPr="00A10E60">
        <w:rPr>
          <w:rFonts w:ascii="Arial" w:hAnsi="Arial" w:cs="Arial"/>
          <w:sz w:val="20"/>
        </w:rPr>
        <w:t>i: ............................................................................................................</w:t>
      </w:r>
      <w:r w:rsidR="00E560D0" w:rsidRPr="00A10E60">
        <w:rPr>
          <w:rFonts w:ascii="Arial" w:hAnsi="Arial" w:cs="Arial"/>
          <w:sz w:val="20"/>
          <w:lang w:val="en-US"/>
        </w:rPr>
        <w:t>..</w:t>
      </w:r>
    </w:p>
    <w:p w:rsidR="004B2646" w:rsidRPr="00A10E60" w:rsidRDefault="00A10E60" w:rsidP="00753890">
      <w:pPr>
        <w:spacing w:before="120"/>
        <w:rPr>
          <w:rFonts w:ascii="Arial" w:hAnsi="Arial" w:cs="Arial"/>
          <w:sz w:val="20"/>
        </w:rPr>
      </w:pPr>
      <w:r w:rsidRPr="00A10E60">
        <w:rPr>
          <w:rFonts w:ascii="Arial" w:hAnsi="Arial" w:cs="Arial"/>
          <w:b/>
          <w:sz w:val="20"/>
        </w:rPr>
        <w:t>Điều</w:t>
      </w:r>
      <w:r w:rsidR="004B2646" w:rsidRPr="00A10E60">
        <w:rPr>
          <w:rFonts w:ascii="Arial" w:hAnsi="Arial" w:cs="Arial"/>
          <w:b/>
          <w:sz w:val="20"/>
        </w:rPr>
        <w:t xml:space="preserve"> 3.</w:t>
      </w:r>
      <w:r w:rsidR="004B2646" w:rsidRPr="00A10E60">
        <w:rPr>
          <w:rFonts w:ascii="Arial" w:hAnsi="Arial" w:cs="Arial"/>
          <w:sz w:val="20"/>
        </w:rPr>
        <w:t xml:space="preserve"> Kể từ ngày Quyết định này có hiệu lực, (tên </w:t>
      </w:r>
      <w:r w:rsidR="00141890" w:rsidRPr="00A10E60">
        <w:rPr>
          <w:rFonts w:ascii="Arial" w:hAnsi="Arial" w:cs="Arial"/>
          <w:sz w:val="20"/>
        </w:rPr>
        <w:t>tổ chức</w:t>
      </w:r>
      <w:r w:rsidR="00F25648" w:rsidRPr="00A10E60">
        <w:rPr>
          <w:rFonts w:ascii="Arial" w:hAnsi="Arial" w:cs="Arial"/>
          <w:sz w:val="20"/>
        </w:rPr>
        <w:t>, cá nhân)</w:t>
      </w:r>
      <w:r w:rsidR="00F25648" w:rsidRPr="00A10E60">
        <w:rPr>
          <w:rFonts w:ascii="Arial" w:hAnsi="Arial" w:cs="Arial"/>
          <w:sz w:val="20"/>
          <w:lang w:val="en-US"/>
        </w:rPr>
        <w:t xml:space="preserve"> ……………. </w:t>
      </w:r>
      <w:r w:rsidR="004B2646" w:rsidRPr="00A10E60">
        <w:rPr>
          <w:rFonts w:ascii="Arial" w:hAnsi="Arial" w:cs="Arial"/>
          <w:sz w:val="20"/>
        </w:rPr>
        <w:t xml:space="preserve">phải chấm dứt hoạt động sử dụng khu vực biển và có </w:t>
      </w:r>
      <w:r w:rsidR="00F25648" w:rsidRPr="00A10E60">
        <w:rPr>
          <w:rFonts w:ascii="Arial" w:hAnsi="Arial" w:cs="Arial"/>
          <w:sz w:val="20"/>
          <w:lang w:val="en-US"/>
        </w:rPr>
        <w:t>tr</w:t>
      </w:r>
      <w:r w:rsidR="004B2646" w:rsidRPr="00A10E60">
        <w:rPr>
          <w:rFonts w:ascii="Arial" w:hAnsi="Arial" w:cs="Arial"/>
          <w:sz w:val="20"/>
        </w:rPr>
        <w:t>ách nhiệm:</w:t>
      </w:r>
    </w:p>
    <w:p w:rsidR="004B2646" w:rsidRPr="00A10E60" w:rsidRDefault="00F25648" w:rsidP="00753890">
      <w:pPr>
        <w:spacing w:before="120"/>
        <w:rPr>
          <w:rFonts w:ascii="Arial" w:hAnsi="Arial" w:cs="Arial"/>
          <w:sz w:val="20"/>
        </w:rPr>
      </w:pPr>
      <w:r w:rsidRPr="00A10E60">
        <w:rPr>
          <w:rFonts w:ascii="Arial" w:hAnsi="Arial" w:cs="Arial"/>
          <w:sz w:val="20"/>
          <w:lang w:val="en-US"/>
        </w:rPr>
        <w:t xml:space="preserve">1. </w:t>
      </w:r>
      <w:r w:rsidR="004B2646" w:rsidRPr="00A10E60">
        <w:rPr>
          <w:rFonts w:ascii="Arial" w:hAnsi="Arial" w:cs="Arial"/>
          <w:sz w:val="20"/>
        </w:rPr>
        <w:t xml:space="preserve">Nộp báo cáo tình hình, kết quả hoạt động khai thác, sử dụng tài nguyên biển; công tác bảo vệ môi trường biển theo quy định của </w:t>
      </w:r>
      <w:r w:rsidR="00A10E60" w:rsidRPr="00A10E60">
        <w:rPr>
          <w:rFonts w:ascii="Arial" w:hAnsi="Arial" w:cs="Arial"/>
          <w:sz w:val="20"/>
        </w:rPr>
        <w:t>pháp luật</w:t>
      </w:r>
      <w:r w:rsidR="004B2646" w:rsidRPr="00A10E60">
        <w:rPr>
          <w:rFonts w:ascii="Arial" w:hAnsi="Arial" w:cs="Arial"/>
          <w:sz w:val="20"/>
        </w:rPr>
        <w:t>.</w:t>
      </w:r>
    </w:p>
    <w:p w:rsidR="004B2646" w:rsidRPr="00A10E60" w:rsidRDefault="00F25648" w:rsidP="00753890">
      <w:pPr>
        <w:spacing w:before="120"/>
        <w:rPr>
          <w:rFonts w:ascii="Arial" w:hAnsi="Arial" w:cs="Arial"/>
          <w:sz w:val="20"/>
          <w:lang w:val="en-US"/>
        </w:rPr>
      </w:pPr>
      <w:r w:rsidRPr="00A10E60">
        <w:rPr>
          <w:rFonts w:ascii="Arial" w:hAnsi="Arial" w:cs="Arial"/>
          <w:sz w:val="20"/>
          <w:lang w:val="en-US"/>
        </w:rPr>
        <w:t xml:space="preserve">2. </w:t>
      </w:r>
      <w:r w:rsidR="004B2646" w:rsidRPr="00A10E60">
        <w:rPr>
          <w:rFonts w:ascii="Arial" w:hAnsi="Arial" w:cs="Arial"/>
          <w:sz w:val="20"/>
        </w:rPr>
        <w:t xml:space="preserve">Thực hiện các biện </w:t>
      </w:r>
      <w:r w:rsidR="00A10E60" w:rsidRPr="00A10E60">
        <w:rPr>
          <w:rFonts w:ascii="Arial" w:hAnsi="Arial" w:cs="Arial"/>
          <w:sz w:val="20"/>
        </w:rPr>
        <w:t xml:space="preserve">pháp </w:t>
      </w:r>
      <w:r w:rsidR="004B2646" w:rsidRPr="00A10E60">
        <w:rPr>
          <w:rFonts w:ascii="Arial" w:hAnsi="Arial" w:cs="Arial"/>
          <w:sz w:val="20"/>
        </w:rPr>
        <w:t>cải tạo, phục hồi mô</w:t>
      </w:r>
      <w:r w:rsidRPr="00A10E60">
        <w:rPr>
          <w:rFonts w:ascii="Arial" w:hAnsi="Arial" w:cs="Arial"/>
          <w:sz w:val="20"/>
          <w:lang w:val="en-US"/>
        </w:rPr>
        <w:t xml:space="preserve">i </w:t>
      </w:r>
      <w:r w:rsidR="004B2646" w:rsidRPr="00A10E60">
        <w:rPr>
          <w:rFonts w:ascii="Arial" w:hAnsi="Arial" w:cs="Arial"/>
          <w:sz w:val="20"/>
        </w:rPr>
        <w:t xml:space="preserve">trường biển tại khu vực biển đã được giao và các nghĩa vụ liên quan theo quy định của </w:t>
      </w:r>
      <w:r w:rsidR="00A10E60" w:rsidRPr="00A10E60">
        <w:rPr>
          <w:rFonts w:ascii="Arial" w:hAnsi="Arial" w:cs="Arial"/>
          <w:sz w:val="20"/>
        </w:rPr>
        <w:t>pháp luật</w:t>
      </w:r>
      <w:r w:rsidR="004B2646" w:rsidRPr="00A10E60">
        <w:rPr>
          <w:rFonts w:ascii="Arial" w:hAnsi="Arial" w:cs="Arial"/>
          <w:sz w:val="20"/>
        </w:rPr>
        <w:t>.</w:t>
      </w:r>
    </w:p>
    <w:p w:rsidR="00F25648" w:rsidRPr="00A10E60" w:rsidRDefault="00A10E60" w:rsidP="00753890">
      <w:pPr>
        <w:spacing w:before="120"/>
        <w:rPr>
          <w:rFonts w:ascii="Arial" w:hAnsi="Arial" w:cs="Arial"/>
          <w:sz w:val="20"/>
          <w:lang w:val="en-US"/>
        </w:rPr>
      </w:pPr>
      <w:r w:rsidRPr="00A10E60">
        <w:rPr>
          <w:rFonts w:ascii="Arial" w:hAnsi="Arial" w:cs="Arial"/>
          <w:b/>
          <w:sz w:val="20"/>
          <w:lang w:val="en-US"/>
        </w:rPr>
        <w:t>Điều</w:t>
      </w:r>
      <w:r w:rsidR="00F25648" w:rsidRPr="00A10E60">
        <w:rPr>
          <w:rFonts w:ascii="Arial" w:hAnsi="Arial" w:cs="Arial"/>
          <w:b/>
          <w:sz w:val="20"/>
          <w:lang w:val="en-US"/>
        </w:rPr>
        <w:t xml:space="preserve"> 4.</w:t>
      </w:r>
      <w:r w:rsidR="00F25648" w:rsidRPr="00A10E60">
        <w:rPr>
          <w:rFonts w:ascii="Arial" w:hAnsi="Arial" w:cs="Arial"/>
          <w:sz w:val="20"/>
          <w:lang w:val="en-US"/>
        </w:rPr>
        <w:t xml:space="preserve"> Tổng Cục Biển và Hải đảo Việt Nam (Sở Tài nguyên và Môi trường) có trách nhiệm đôn đốc, kiểm tra việc thực hiện quyết định này.</w:t>
      </w:r>
    </w:p>
    <w:p w:rsidR="00F25648" w:rsidRPr="00A10E60" w:rsidRDefault="00F25648" w:rsidP="0075389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25648" w:rsidRPr="00A10E60" w:rsidTr="00890254">
        <w:tc>
          <w:tcPr>
            <w:tcW w:w="4428" w:type="dxa"/>
          </w:tcPr>
          <w:p w:rsidR="00F25648" w:rsidRPr="00A10E60" w:rsidRDefault="00F25648" w:rsidP="00890254">
            <w:pPr>
              <w:spacing w:before="120"/>
              <w:rPr>
                <w:rFonts w:ascii="Arial" w:hAnsi="Arial" w:cs="Arial"/>
                <w:sz w:val="16"/>
                <w:szCs w:val="20"/>
                <w:lang w:val="en-US"/>
              </w:rPr>
            </w:pPr>
            <w:r w:rsidRPr="00A10E60">
              <w:rPr>
                <w:rFonts w:ascii="Arial" w:hAnsi="Arial" w:cs="Arial"/>
                <w:sz w:val="20"/>
                <w:szCs w:val="20"/>
              </w:rPr>
              <w:br/>
            </w:r>
            <w:r w:rsidRPr="00A10E60">
              <w:rPr>
                <w:rFonts w:ascii="Arial" w:hAnsi="Arial" w:cs="Arial"/>
                <w:b/>
                <w:i/>
                <w:sz w:val="20"/>
                <w:szCs w:val="20"/>
              </w:rPr>
              <w:t>Nơi nhận:</w:t>
            </w:r>
            <w:r w:rsidRPr="00A10E60">
              <w:rPr>
                <w:rFonts w:ascii="Arial" w:hAnsi="Arial" w:cs="Arial"/>
                <w:b/>
                <w:i/>
                <w:sz w:val="20"/>
                <w:szCs w:val="20"/>
              </w:rPr>
              <w:br/>
            </w:r>
            <w:r w:rsidR="00A10E60" w:rsidRPr="00A10E60">
              <w:rPr>
                <w:rFonts w:ascii="Arial" w:hAnsi="Arial" w:cs="Arial"/>
                <w:sz w:val="16"/>
                <w:szCs w:val="20"/>
                <w:lang w:val="en-US"/>
              </w:rPr>
              <w:t>-</w:t>
            </w:r>
            <w:r w:rsidRPr="00A10E60">
              <w:rPr>
                <w:rFonts w:ascii="Arial" w:hAnsi="Arial" w:cs="Arial"/>
                <w:sz w:val="16"/>
                <w:szCs w:val="20"/>
                <w:lang w:val="en-US"/>
              </w:rPr>
              <w:t xml:space="preserve"> UBND tỉnh … (Bộ TNMT);</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Tổng cục B&amp;HĐVN;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Sở TN&amp;MT tỉnh …;</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Cục </w:t>
            </w:r>
            <w:r w:rsidR="001C5499" w:rsidRPr="00A10E60">
              <w:rPr>
                <w:rFonts w:ascii="Arial" w:hAnsi="Arial" w:cs="Arial"/>
                <w:sz w:val="16"/>
                <w:szCs w:val="20"/>
                <w:lang w:val="en-US"/>
              </w:rPr>
              <w:t>Quản lý khai thác biển và hải đảo</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(Tên tổ chức, cá nhân);</w:t>
            </w:r>
            <w:r w:rsidRPr="00A10E60">
              <w:rPr>
                <w:rFonts w:ascii="Arial" w:hAnsi="Arial" w:cs="Arial"/>
                <w:sz w:val="16"/>
                <w:szCs w:val="20"/>
                <w:lang w:val="en-US"/>
              </w:rPr>
              <w:br/>
            </w:r>
            <w:r w:rsidR="00A10E60" w:rsidRPr="00A10E60">
              <w:rPr>
                <w:rFonts w:ascii="Arial" w:hAnsi="Arial" w:cs="Arial"/>
                <w:sz w:val="16"/>
                <w:szCs w:val="20"/>
                <w:lang w:val="en-US"/>
              </w:rPr>
              <w:t>-</w:t>
            </w:r>
            <w:r w:rsidRPr="00A10E60">
              <w:rPr>
                <w:rFonts w:ascii="Arial" w:hAnsi="Arial" w:cs="Arial"/>
                <w:sz w:val="16"/>
                <w:szCs w:val="20"/>
                <w:lang w:val="en-US"/>
              </w:rPr>
              <w:t xml:space="preserve"> Lưu: HS, VT.</w:t>
            </w:r>
          </w:p>
        </w:tc>
        <w:tc>
          <w:tcPr>
            <w:tcW w:w="4428" w:type="dxa"/>
          </w:tcPr>
          <w:p w:rsidR="00F25648" w:rsidRPr="00A10E60" w:rsidRDefault="00F25648" w:rsidP="00890254">
            <w:pPr>
              <w:spacing w:before="120"/>
              <w:jc w:val="center"/>
              <w:rPr>
                <w:rFonts w:ascii="Arial" w:hAnsi="Arial" w:cs="Arial"/>
                <w:b/>
                <w:sz w:val="20"/>
                <w:szCs w:val="20"/>
                <w:lang w:val="en-US"/>
              </w:rPr>
            </w:pPr>
            <w:r w:rsidRPr="00A10E60">
              <w:rPr>
                <w:rFonts w:ascii="Arial" w:hAnsi="Arial" w:cs="Arial"/>
                <w:b/>
                <w:sz w:val="20"/>
              </w:rPr>
              <w:t>THỦ</w:t>
            </w:r>
            <w:r w:rsidRPr="00A10E60">
              <w:rPr>
                <w:rFonts w:ascii="Arial" w:hAnsi="Arial" w:cs="Arial"/>
                <w:b/>
                <w:sz w:val="20"/>
                <w:lang w:val="en-US"/>
              </w:rPr>
              <w:t xml:space="preserve"> </w:t>
            </w:r>
            <w:r w:rsidRPr="00A10E60">
              <w:rPr>
                <w:rFonts w:ascii="Arial" w:hAnsi="Arial" w:cs="Arial"/>
                <w:b/>
                <w:sz w:val="20"/>
              </w:rPr>
              <w:t>TƯỚNG</w:t>
            </w:r>
            <w:r w:rsidRPr="00A10E60">
              <w:rPr>
                <w:rFonts w:ascii="Arial" w:hAnsi="Arial" w:cs="Arial"/>
                <w:b/>
                <w:sz w:val="20"/>
                <w:lang w:val="en-US"/>
              </w:rPr>
              <w:br/>
            </w:r>
            <w:r w:rsidRPr="00A10E60">
              <w:rPr>
                <w:rFonts w:ascii="Arial" w:hAnsi="Arial" w:cs="Arial"/>
                <w:b/>
                <w:sz w:val="20"/>
              </w:rPr>
              <w:t xml:space="preserve">BỘ TRƯỞNG </w:t>
            </w:r>
            <w:r w:rsidRPr="00A10E60">
              <w:rPr>
                <w:rFonts w:ascii="Arial" w:hAnsi="Arial" w:cs="Arial"/>
                <w:b/>
                <w:sz w:val="20"/>
                <w:lang w:val="en-US"/>
              </w:rPr>
              <w:br/>
            </w:r>
            <w:r w:rsidRPr="00A10E60">
              <w:rPr>
                <w:rFonts w:ascii="Arial" w:hAnsi="Arial" w:cs="Arial"/>
                <w:b/>
                <w:sz w:val="20"/>
              </w:rPr>
              <w:t xml:space="preserve">(TM. ỦY BAN NHÂN DÂN </w:t>
            </w:r>
            <w:r w:rsidRPr="00A10E60">
              <w:rPr>
                <w:rFonts w:ascii="Arial" w:hAnsi="Arial" w:cs="Arial"/>
                <w:b/>
                <w:sz w:val="20"/>
                <w:lang w:val="en-US"/>
              </w:rPr>
              <w:br/>
            </w:r>
            <w:r w:rsidRPr="00A10E60">
              <w:rPr>
                <w:rFonts w:ascii="Arial" w:hAnsi="Arial" w:cs="Arial"/>
                <w:b/>
                <w:sz w:val="20"/>
              </w:rPr>
              <w:t>CHỦ TỊCH)</w:t>
            </w:r>
            <w:r w:rsidRPr="00A10E60">
              <w:rPr>
                <w:rFonts w:ascii="Arial" w:hAnsi="Arial" w:cs="Arial"/>
                <w:b/>
                <w:sz w:val="20"/>
                <w:lang w:val="en-US"/>
              </w:rPr>
              <w:br/>
            </w:r>
            <w:r w:rsidRPr="00A10E60">
              <w:rPr>
                <w:rFonts w:ascii="Arial" w:hAnsi="Arial" w:cs="Arial"/>
                <w:sz w:val="20"/>
              </w:rPr>
              <w:t xml:space="preserve">(Ký tên, đóng </w:t>
            </w:r>
            <w:r w:rsidRPr="00A10E60">
              <w:rPr>
                <w:rFonts w:ascii="Arial" w:hAnsi="Arial" w:cs="Arial"/>
                <w:sz w:val="20"/>
                <w:lang w:val="en-US"/>
              </w:rPr>
              <w:t>d</w:t>
            </w:r>
            <w:r w:rsidRPr="00A10E60">
              <w:rPr>
                <w:rFonts w:ascii="Arial" w:hAnsi="Arial" w:cs="Arial"/>
                <w:sz w:val="20"/>
              </w:rPr>
              <w:t>ấu)</w:t>
            </w:r>
          </w:p>
        </w:tc>
      </w:tr>
    </w:tbl>
    <w:p w:rsidR="00E53AF9" w:rsidRPr="00A10E60" w:rsidRDefault="00E53AF9" w:rsidP="00753890">
      <w:pPr>
        <w:spacing w:before="120"/>
        <w:rPr>
          <w:rFonts w:ascii="Arial" w:hAnsi="Arial" w:cs="Arial"/>
          <w:b/>
          <w:sz w:val="20"/>
          <w:lang w:val="en-US"/>
        </w:rPr>
      </w:pPr>
    </w:p>
    <w:p w:rsidR="00880A86" w:rsidRPr="00A10E60" w:rsidRDefault="00880A86" w:rsidP="00753890">
      <w:pPr>
        <w:spacing w:before="120"/>
        <w:jc w:val="right"/>
        <w:rPr>
          <w:rFonts w:ascii="Arial" w:hAnsi="Arial" w:cs="Arial"/>
          <w:i/>
          <w:sz w:val="20"/>
          <w:lang w:val="en-US"/>
        </w:rPr>
      </w:pPr>
      <w:bookmarkStart w:id="68" w:name="dieu_12_1"/>
      <w:r w:rsidRPr="00A10E60">
        <w:rPr>
          <w:rFonts w:ascii="Arial" w:hAnsi="Arial" w:cs="Arial"/>
          <w:i/>
          <w:sz w:val="20"/>
          <w:lang w:val="en-US"/>
        </w:rPr>
        <w:t>Mẫu số 12</w:t>
      </w:r>
    </w:p>
    <w:bookmarkEnd w:id="68"/>
    <w:p w:rsidR="00880A86" w:rsidRPr="00A10E60" w:rsidRDefault="00026B47" w:rsidP="00753890">
      <w:pPr>
        <w:spacing w:before="120"/>
        <w:jc w:val="center"/>
        <w:rPr>
          <w:rFonts w:ascii="Arial" w:hAnsi="Arial" w:cs="Arial"/>
          <w:b/>
          <w:sz w:val="20"/>
          <w:lang w:val="en-US"/>
        </w:rPr>
      </w:pPr>
      <w:r w:rsidRPr="00A10E60">
        <w:rPr>
          <w:rFonts w:ascii="Arial" w:hAnsi="Arial" w:cs="Arial"/>
          <w:b/>
          <w:noProof/>
          <w:sz w:val="20"/>
          <w:lang w:val="en-US"/>
        </w:rPr>
        <w:drawing>
          <wp:inline distT="0" distB="0" distL="0" distR="0">
            <wp:extent cx="5387340" cy="3436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340" cy="3436620"/>
                    </a:xfrm>
                    <a:prstGeom prst="rect">
                      <a:avLst/>
                    </a:prstGeom>
                    <a:noFill/>
                    <a:ln>
                      <a:noFill/>
                    </a:ln>
                  </pic:spPr>
                </pic:pic>
              </a:graphicData>
            </a:graphic>
          </wp:inline>
        </w:drawing>
      </w:r>
    </w:p>
    <w:p w:rsidR="009D39EB" w:rsidRPr="00A10E60" w:rsidRDefault="009D39EB" w:rsidP="00753890">
      <w:pPr>
        <w:spacing w:before="120"/>
        <w:rPr>
          <w:rFonts w:ascii="Arial" w:hAnsi="Arial" w:cs="Arial"/>
          <w:b/>
          <w:sz w:val="20"/>
          <w:lang w:val="en-US"/>
        </w:rPr>
      </w:pPr>
    </w:p>
    <w:sectPr w:rsidR="009D39EB" w:rsidRPr="00A10E60" w:rsidSect="002416B2">
      <w:pgSz w:w="11909" w:h="16834" w:code="9"/>
      <w:pgMar w:top="567" w:right="1134" w:bottom="567" w:left="1701"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366" w:rsidRDefault="00291366">
      <w:r>
        <w:separator/>
      </w:r>
    </w:p>
  </w:endnote>
  <w:endnote w:type="continuationSeparator" w:id="0">
    <w:p w:rsidR="00291366" w:rsidRDefault="0029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366" w:rsidRDefault="00291366">
      <w:r>
        <w:separator/>
      </w:r>
    </w:p>
  </w:footnote>
  <w:footnote w:type="continuationSeparator" w:id="0">
    <w:p w:rsidR="00291366" w:rsidRDefault="0029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85"/>
    <w:rsid w:val="0000390E"/>
    <w:rsid w:val="000229CF"/>
    <w:rsid w:val="00024858"/>
    <w:rsid w:val="00026B47"/>
    <w:rsid w:val="000403EF"/>
    <w:rsid w:val="00045696"/>
    <w:rsid w:val="00047EB6"/>
    <w:rsid w:val="00050C5E"/>
    <w:rsid w:val="000A500F"/>
    <w:rsid w:val="000B6619"/>
    <w:rsid w:val="000F0D89"/>
    <w:rsid w:val="001016A2"/>
    <w:rsid w:val="00141890"/>
    <w:rsid w:val="00152F7B"/>
    <w:rsid w:val="001802B9"/>
    <w:rsid w:val="001833D9"/>
    <w:rsid w:val="001A06C7"/>
    <w:rsid w:val="001A1410"/>
    <w:rsid w:val="001A7FA3"/>
    <w:rsid w:val="001B6AA9"/>
    <w:rsid w:val="001C5499"/>
    <w:rsid w:val="001E0E3F"/>
    <w:rsid w:val="001F15C4"/>
    <w:rsid w:val="001F77B9"/>
    <w:rsid w:val="00200268"/>
    <w:rsid w:val="00231C5D"/>
    <w:rsid w:val="00233EE5"/>
    <w:rsid w:val="002416B2"/>
    <w:rsid w:val="00242DF3"/>
    <w:rsid w:val="00242E8A"/>
    <w:rsid w:val="00256F66"/>
    <w:rsid w:val="002867A6"/>
    <w:rsid w:val="00291366"/>
    <w:rsid w:val="002E0EAD"/>
    <w:rsid w:val="003009C7"/>
    <w:rsid w:val="003F0069"/>
    <w:rsid w:val="00402A83"/>
    <w:rsid w:val="00466A52"/>
    <w:rsid w:val="004A37DA"/>
    <w:rsid w:val="004B2646"/>
    <w:rsid w:val="00511AFF"/>
    <w:rsid w:val="00511B85"/>
    <w:rsid w:val="00562423"/>
    <w:rsid w:val="00591234"/>
    <w:rsid w:val="0059781D"/>
    <w:rsid w:val="005A1DC8"/>
    <w:rsid w:val="005A7F8D"/>
    <w:rsid w:val="005C1660"/>
    <w:rsid w:val="00616235"/>
    <w:rsid w:val="00642EBA"/>
    <w:rsid w:val="00644157"/>
    <w:rsid w:val="00654E6F"/>
    <w:rsid w:val="006702F2"/>
    <w:rsid w:val="0067397C"/>
    <w:rsid w:val="00681548"/>
    <w:rsid w:val="006F0779"/>
    <w:rsid w:val="006F3E7C"/>
    <w:rsid w:val="006F6F0E"/>
    <w:rsid w:val="00753890"/>
    <w:rsid w:val="00763B6E"/>
    <w:rsid w:val="007D4C6B"/>
    <w:rsid w:val="008271D5"/>
    <w:rsid w:val="008547DA"/>
    <w:rsid w:val="0086329E"/>
    <w:rsid w:val="00880A86"/>
    <w:rsid w:val="00881CCF"/>
    <w:rsid w:val="00890254"/>
    <w:rsid w:val="008B07FD"/>
    <w:rsid w:val="008C1367"/>
    <w:rsid w:val="00916945"/>
    <w:rsid w:val="00935487"/>
    <w:rsid w:val="009356E3"/>
    <w:rsid w:val="00961C49"/>
    <w:rsid w:val="00980180"/>
    <w:rsid w:val="00990C20"/>
    <w:rsid w:val="009B2235"/>
    <w:rsid w:val="009B4F46"/>
    <w:rsid w:val="009D39EB"/>
    <w:rsid w:val="009F6A5E"/>
    <w:rsid w:val="00A10E60"/>
    <w:rsid w:val="00A329B8"/>
    <w:rsid w:val="00A712E4"/>
    <w:rsid w:val="00AB7276"/>
    <w:rsid w:val="00AC1AB1"/>
    <w:rsid w:val="00AE1A0D"/>
    <w:rsid w:val="00AF61EE"/>
    <w:rsid w:val="00B92F14"/>
    <w:rsid w:val="00BB23B6"/>
    <w:rsid w:val="00BC78EA"/>
    <w:rsid w:val="00BE4201"/>
    <w:rsid w:val="00BF535C"/>
    <w:rsid w:val="00BF5C1A"/>
    <w:rsid w:val="00BF62E4"/>
    <w:rsid w:val="00C335AE"/>
    <w:rsid w:val="00C563BA"/>
    <w:rsid w:val="00C6279B"/>
    <w:rsid w:val="00C74AF1"/>
    <w:rsid w:val="00C756F3"/>
    <w:rsid w:val="00C90721"/>
    <w:rsid w:val="00CA71CB"/>
    <w:rsid w:val="00CE49A8"/>
    <w:rsid w:val="00CF184E"/>
    <w:rsid w:val="00D9545D"/>
    <w:rsid w:val="00DC2B78"/>
    <w:rsid w:val="00DC5F76"/>
    <w:rsid w:val="00DD23F2"/>
    <w:rsid w:val="00E10CDB"/>
    <w:rsid w:val="00E1353D"/>
    <w:rsid w:val="00E203C9"/>
    <w:rsid w:val="00E3273F"/>
    <w:rsid w:val="00E53AF9"/>
    <w:rsid w:val="00E55415"/>
    <w:rsid w:val="00E560D0"/>
    <w:rsid w:val="00E64345"/>
    <w:rsid w:val="00EA29BD"/>
    <w:rsid w:val="00EC3685"/>
    <w:rsid w:val="00F25648"/>
    <w:rsid w:val="00F34343"/>
    <w:rsid w:val="00F350FE"/>
    <w:rsid w:val="00F534CF"/>
    <w:rsid w:val="00F706BD"/>
    <w:rsid w:val="00F806BB"/>
    <w:rsid w:val="00F82113"/>
    <w:rsid w:val="00F95497"/>
    <w:rsid w:val="00FC158F"/>
    <w:rsid w:val="00FC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1"/>
    <w:rPr>
      <w:rFonts w:ascii="Tahoma" w:hAnsi="Tahoma" w:cs="Tahoma"/>
      <w:sz w:val="13"/>
      <w:szCs w:val="13"/>
      <w:u w:val="none"/>
    </w:rPr>
  </w:style>
  <w:style w:type="character" w:customStyle="1" w:styleId="Bodytext20">
    <w:name w:val="Body text (2)"/>
    <w:rPr>
      <w:rFonts w:ascii="Tahoma" w:hAnsi="Tahoma" w:cs="Tahoma"/>
      <w:sz w:val="13"/>
      <w:szCs w:val="13"/>
      <w:u w:val="none"/>
      <w:lang w:val="en-US" w:eastAsia="en-US"/>
    </w:rPr>
  </w:style>
  <w:style w:type="character" w:customStyle="1" w:styleId="Bodytext25">
    <w:name w:val="Body text (2)5"/>
    <w:rPr>
      <w:rFonts w:ascii="Tahoma" w:hAnsi="Tahoma" w:cs="Tahoma"/>
      <w:sz w:val="13"/>
      <w:szCs w:val="13"/>
      <w:u w:val="none"/>
      <w:lang w:val="en-US" w:eastAsia="en-US"/>
    </w:rPr>
  </w:style>
  <w:style w:type="character" w:customStyle="1" w:styleId="Bodytext29pt">
    <w:name w:val="Body text (2) + 9 pt"/>
    <w:aliases w:val="Bold,Spacing -1 pt,Scale 150%"/>
    <w:rPr>
      <w:rFonts w:ascii="Tahoma" w:hAnsi="Tahoma" w:cs="Tahoma"/>
      <w:b/>
      <w:bCs/>
      <w:spacing w:val="-20"/>
      <w:w w:val="150"/>
      <w:sz w:val="18"/>
      <w:szCs w:val="18"/>
      <w:u w:val="none"/>
    </w:rPr>
  </w:style>
  <w:style w:type="character" w:customStyle="1" w:styleId="Bodytext29pt2">
    <w:name w:val="Body text (2) + 9 pt2"/>
    <w:aliases w:val="Bold7,Spacing -1 pt2,Scale 150%2"/>
    <w:rPr>
      <w:rFonts w:ascii="Tahoma" w:hAnsi="Tahoma" w:cs="Tahoma"/>
      <w:b/>
      <w:bCs/>
      <w:spacing w:val="-20"/>
      <w:w w:val="150"/>
      <w:sz w:val="18"/>
      <w:szCs w:val="18"/>
      <w:u w:val="single"/>
      <w:lang w:val="en-US" w:eastAsia="en-US"/>
    </w:rPr>
  </w:style>
  <w:style w:type="character" w:customStyle="1" w:styleId="Bodytext29pt1">
    <w:name w:val="Body text (2) + 9 pt1"/>
    <w:aliases w:val="Bold6,Spacing -1 pt1,Scale 150%1"/>
    <w:rPr>
      <w:rFonts w:ascii="Tahoma" w:hAnsi="Tahoma" w:cs="Tahoma"/>
      <w:b/>
      <w:bCs/>
      <w:noProof/>
      <w:spacing w:val="-20"/>
      <w:w w:val="150"/>
      <w:sz w:val="18"/>
      <w:szCs w:val="18"/>
      <w:u w:val="none"/>
    </w:rPr>
  </w:style>
  <w:style w:type="character" w:customStyle="1" w:styleId="Bodytext24">
    <w:name w:val="Body text (2)4"/>
    <w:rPr>
      <w:rFonts w:ascii="Tahoma" w:hAnsi="Tahoma" w:cs="Tahoma"/>
      <w:strike/>
      <w:sz w:val="13"/>
      <w:szCs w:val="13"/>
      <w:u w:val="single"/>
      <w:lang w:val="en-US" w:eastAsia="en-US"/>
    </w:rPr>
  </w:style>
  <w:style w:type="character" w:customStyle="1" w:styleId="Bodytext23">
    <w:name w:val="Body text (2)3"/>
    <w:rPr>
      <w:rFonts w:ascii="Tahoma" w:hAnsi="Tahoma" w:cs="Tahoma"/>
      <w:sz w:val="13"/>
      <w:szCs w:val="13"/>
      <w:u w:val="single"/>
      <w:lang w:val="en-US" w:eastAsia="en-US"/>
    </w:rPr>
  </w:style>
  <w:style w:type="character" w:customStyle="1" w:styleId="Bodytext22">
    <w:name w:val="Body text (2)2"/>
    <w:rPr>
      <w:rFonts w:ascii="Tahoma" w:hAnsi="Tahoma" w:cs="Tahoma"/>
      <w:noProof/>
      <w:sz w:val="13"/>
      <w:szCs w:val="13"/>
      <w:u w:val="none"/>
    </w:rPr>
  </w:style>
  <w:style w:type="character" w:customStyle="1" w:styleId="Heading1">
    <w:name w:val="Heading #1_"/>
    <w:link w:val="Heading10"/>
    <w:rPr>
      <w:rFonts w:ascii="Times New Roman" w:hAnsi="Times New Roman" w:cs="Times New Roman"/>
      <w:i/>
      <w:iCs/>
      <w:u w:val="none"/>
    </w:rPr>
  </w:style>
  <w:style w:type="character" w:customStyle="1" w:styleId="Heading1Spacing-2pt">
    <w:name w:val="Heading #1 + Spacing -2 pt"/>
    <w:rPr>
      <w:rFonts w:ascii="Times New Roman" w:hAnsi="Times New Roman" w:cs="Times New Roman"/>
      <w:i/>
      <w:iCs/>
      <w:spacing w:val="-50"/>
      <w:u w:val="none"/>
    </w:rPr>
  </w:style>
  <w:style w:type="character" w:customStyle="1" w:styleId="Bodytext">
    <w:name w:val="Body text_"/>
    <w:link w:val="Bodytext1"/>
    <w:rPr>
      <w:rFonts w:ascii="Times New Roman" w:hAnsi="Times New Roman" w:cs="Times New Roman"/>
      <w:u w:val="none"/>
    </w:rPr>
  </w:style>
  <w:style w:type="character" w:customStyle="1" w:styleId="Bodytext3">
    <w:name w:val="Body text (3)_"/>
    <w:link w:val="Bodytext30"/>
    <w:rPr>
      <w:rFonts w:ascii="Times New Roman" w:hAnsi="Times New Roman" w:cs="Times New Roman"/>
      <w:i/>
      <w:iCs/>
      <w:spacing w:val="-10"/>
      <w:u w:val="none"/>
    </w:rPr>
  </w:style>
  <w:style w:type="character" w:customStyle="1" w:styleId="Bodytext3NotItalic">
    <w:name w:val="Body text (3) + Not Italic"/>
    <w:aliases w:val="Spacing 0 pt"/>
    <w:rPr>
      <w:rFonts w:ascii="Times New Roman" w:hAnsi="Times New Roman" w:cs="Times New Roman"/>
      <w:i/>
      <w:iCs/>
      <w:spacing w:val="0"/>
      <w:u w:val="none"/>
    </w:rPr>
  </w:style>
  <w:style w:type="character" w:customStyle="1" w:styleId="Bodytext4">
    <w:name w:val="Body text (4)_"/>
    <w:link w:val="Bodytext41"/>
    <w:rPr>
      <w:rFonts w:ascii="Tahoma" w:hAnsi="Tahoma" w:cs="Tahoma"/>
      <w:w w:val="70"/>
      <w:sz w:val="14"/>
      <w:szCs w:val="14"/>
      <w:u w:val="none"/>
    </w:rPr>
  </w:style>
  <w:style w:type="character" w:customStyle="1" w:styleId="Bodytext40">
    <w:name w:val="Body text (4)"/>
    <w:rPr>
      <w:rFonts w:ascii="Tahoma" w:hAnsi="Tahoma" w:cs="Tahoma"/>
      <w:w w:val="70"/>
      <w:sz w:val="14"/>
      <w:szCs w:val="14"/>
      <w:u w:val="single"/>
    </w:rPr>
  </w:style>
  <w:style w:type="character" w:customStyle="1" w:styleId="Bodytext4TimesNewRoman">
    <w:name w:val="Body text (4) + Times New Roman"/>
    <w:aliases w:val="8.5 pt,Italic,Scale 50%"/>
    <w:rPr>
      <w:rFonts w:ascii="Times New Roman" w:hAnsi="Times New Roman" w:cs="Times New Roman"/>
      <w:i/>
      <w:iCs/>
      <w:w w:val="50"/>
      <w:sz w:val="17"/>
      <w:szCs w:val="17"/>
      <w:u w:val="single"/>
    </w:rPr>
  </w:style>
  <w:style w:type="character" w:customStyle="1" w:styleId="Bodytext4TimesNewRoman3">
    <w:name w:val="Body text (4) + Times New Roman3"/>
    <w:aliases w:val="12 pt,Italic12,Spacing 0 pt5,Scale 100%"/>
    <w:rPr>
      <w:rFonts w:ascii="Times New Roman" w:hAnsi="Times New Roman" w:cs="Times New Roman"/>
      <w:i/>
      <w:iCs/>
      <w:noProof/>
      <w:spacing w:val="-10"/>
      <w:w w:val="100"/>
      <w:sz w:val="24"/>
      <w:szCs w:val="24"/>
      <w:u w:val="single"/>
    </w:rPr>
  </w:style>
  <w:style w:type="character" w:customStyle="1" w:styleId="Bodytext4TimesNewRoman2">
    <w:name w:val="Body text (4) + Times New Roman2"/>
    <w:aliases w:val="12 pt2,Italic11,Spacing 0 pt4,Scale 100%3"/>
    <w:rPr>
      <w:rFonts w:ascii="Times New Roman" w:hAnsi="Times New Roman" w:cs="Times New Roman"/>
      <w:i/>
      <w:iCs/>
      <w:noProof/>
      <w:spacing w:val="-10"/>
      <w:w w:val="100"/>
      <w:sz w:val="24"/>
      <w:szCs w:val="24"/>
      <w:u w:val="none"/>
    </w:rPr>
  </w:style>
  <w:style w:type="character" w:customStyle="1" w:styleId="Bodytext4TimesNewRoman1">
    <w:name w:val="Body text (4) + Times New Roman1"/>
    <w:aliases w:val="12 pt1,Scale 100%2"/>
    <w:rPr>
      <w:rFonts w:ascii="Times New Roman" w:hAnsi="Times New Roman" w:cs="Times New Roman"/>
      <w:w w:val="100"/>
      <w:sz w:val="24"/>
      <w:szCs w:val="24"/>
      <w:u w:val="none"/>
    </w:rPr>
  </w:style>
  <w:style w:type="character" w:customStyle="1" w:styleId="Bodytext4Arial">
    <w:name w:val="Body text (4) + Arial"/>
    <w:aliases w:val="9.5 pt,Bold5,Spacing 0 pt3,Scale 100%1"/>
    <w:rPr>
      <w:rFonts w:ascii="Arial" w:hAnsi="Arial" w:cs="Arial"/>
      <w:b/>
      <w:bCs/>
      <w:spacing w:val="10"/>
      <w:w w:val="100"/>
      <w:sz w:val="19"/>
      <w:szCs w:val="19"/>
      <w:u w:val="none"/>
    </w:rPr>
  </w:style>
  <w:style w:type="character" w:customStyle="1" w:styleId="Bodytext5">
    <w:name w:val="Body text (5)_"/>
    <w:link w:val="Bodytext50"/>
    <w:rPr>
      <w:rFonts w:ascii="Times New Roman" w:hAnsi="Times New Roman" w:cs="Times New Roman"/>
      <w:b/>
      <w:bCs/>
      <w:sz w:val="17"/>
      <w:szCs w:val="17"/>
      <w:u w:val="none"/>
    </w:rPr>
  </w:style>
  <w:style w:type="character" w:customStyle="1" w:styleId="Bodytext0">
    <w:name w:val="Body text"/>
    <w:rPr>
      <w:rFonts w:ascii="Times New Roman" w:hAnsi="Times New Roman" w:cs="Times New Roman"/>
      <w:strike/>
      <w:u w:val="none"/>
    </w:rPr>
  </w:style>
  <w:style w:type="character" w:customStyle="1" w:styleId="Bodytext6">
    <w:name w:val="Body text (6)_"/>
    <w:link w:val="Bodytext60"/>
    <w:rPr>
      <w:rFonts w:ascii="Times New Roman" w:hAnsi="Times New Roman" w:cs="Times New Roman"/>
      <w:u w:val="none"/>
    </w:rPr>
  </w:style>
  <w:style w:type="character" w:customStyle="1" w:styleId="Headerorfooter">
    <w:name w:val="Header or footer_"/>
    <w:link w:val="Headerorfooter1"/>
    <w:rPr>
      <w:rFonts w:ascii="Times New Roman" w:hAnsi="Times New Roman" w:cs="Times New Roman"/>
      <w:b/>
      <w:bCs/>
      <w:u w:val="none"/>
    </w:rPr>
  </w:style>
  <w:style w:type="character" w:customStyle="1" w:styleId="Headerorfooter4pt">
    <w:name w:val="Header or footer + 4 pt"/>
    <w:aliases w:val="Not Bold"/>
    <w:rPr>
      <w:rFonts w:ascii="Times New Roman" w:hAnsi="Times New Roman" w:cs="Times New Roman"/>
      <w:b/>
      <w:bCs/>
      <w:sz w:val="8"/>
      <w:szCs w:val="8"/>
      <w:u w:val="none"/>
    </w:rPr>
  </w:style>
  <w:style w:type="character" w:customStyle="1" w:styleId="Headerorfooter11pt">
    <w:name w:val="Header or footer + 11 pt"/>
    <w:aliases w:val="Italic10"/>
    <w:rPr>
      <w:rFonts w:ascii="Times New Roman" w:hAnsi="Times New Roman" w:cs="Times New Roman"/>
      <w:b/>
      <w:bCs/>
      <w:i/>
      <w:iCs/>
      <w:sz w:val="22"/>
      <w:szCs w:val="22"/>
      <w:u w:val="none"/>
    </w:rPr>
  </w:style>
  <w:style w:type="character" w:customStyle="1" w:styleId="Bodytext7">
    <w:name w:val="Body text (7)_"/>
    <w:link w:val="Bodytext71"/>
    <w:rPr>
      <w:rFonts w:ascii="Times New Roman" w:hAnsi="Times New Roman" w:cs="Times New Roman"/>
      <w:b/>
      <w:bCs/>
      <w:u w:val="none"/>
    </w:rPr>
  </w:style>
  <w:style w:type="character" w:customStyle="1" w:styleId="BodytextItalic">
    <w:name w:val="Body text + Italic"/>
    <w:rPr>
      <w:rFonts w:ascii="Times New Roman" w:hAnsi="Times New Roman" w:cs="Times New Roman"/>
      <w:i/>
      <w:iCs/>
      <w:u w:val="none"/>
    </w:rPr>
  </w:style>
  <w:style w:type="character" w:customStyle="1" w:styleId="Headerorfooter0">
    <w:name w:val="Header or footer"/>
    <w:basedOn w:val="Headerorfooter"/>
    <w:rPr>
      <w:rFonts w:ascii="Times New Roman" w:hAnsi="Times New Roman" w:cs="Times New Roman"/>
      <w:b/>
      <w:bCs/>
      <w:u w:val="none"/>
    </w:rPr>
  </w:style>
  <w:style w:type="character" w:customStyle="1" w:styleId="Headerorfooter11pt1">
    <w:name w:val="Header or footer + 11 pt1"/>
    <w:rPr>
      <w:rFonts w:ascii="Times New Roman" w:hAnsi="Times New Roman" w:cs="Times New Roman"/>
      <w:b/>
      <w:bCs/>
      <w:sz w:val="22"/>
      <w:szCs w:val="22"/>
      <w:u w:val="none"/>
    </w:rPr>
  </w:style>
  <w:style w:type="character" w:customStyle="1" w:styleId="Bodytext70">
    <w:name w:val="Body text (7)"/>
    <w:basedOn w:val="Bodytext7"/>
    <w:rPr>
      <w:rFonts w:ascii="Times New Roman" w:hAnsi="Times New Roman" w:cs="Times New Roman"/>
      <w:b/>
      <w:bCs/>
      <w:u w:val="none"/>
    </w:rPr>
  </w:style>
  <w:style w:type="character" w:customStyle="1" w:styleId="Bodytext8">
    <w:name w:val="Body text (8)_"/>
    <w:link w:val="Bodytext80"/>
    <w:rPr>
      <w:rFonts w:ascii="Times New Roman" w:hAnsi="Times New Roman" w:cs="Times New Roman"/>
      <w:b/>
      <w:bCs/>
      <w:sz w:val="23"/>
      <w:szCs w:val="23"/>
      <w:u w:val="none"/>
    </w:rPr>
  </w:style>
  <w:style w:type="character" w:customStyle="1" w:styleId="Bodytext8155pt">
    <w:name w:val="Body text (8) + 15.5 pt"/>
    <w:rPr>
      <w:rFonts w:ascii="Times New Roman" w:hAnsi="Times New Roman" w:cs="Times New Roman"/>
      <w:b/>
      <w:bCs/>
      <w:sz w:val="31"/>
      <w:szCs w:val="31"/>
      <w:u w:val="none"/>
    </w:rPr>
  </w:style>
  <w:style w:type="character" w:customStyle="1" w:styleId="Bodytext812pt">
    <w:name w:val="Body text (8) + 12 pt"/>
    <w:rPr>
      <w:rFonts w:ascii="Times New Roman" w:hAnsi="Times New Roman" w:cs="Times New Roman"/>
      <w:b/>
      <w:bCs/>
      <w:sz w:val="24"/>
      <w:szCs w:val="24"/>
      <w:u w:val="none"/>
    </w:rPr>
  </w:style>
  <w:style w:type="character" w:customStyle="1" w:styleId="Bodytext812pt1">
    <w:name w:val="Body text (8) + 12 pt1"/>
    <w:rPr>
      <w:rFonts w:ascii="Times New Roman" w:hAnsi="Times New Roman" w:cs="Times New Roman"/>
      <w:b/>
      <w:bCs/>
      <w:sz w:val="24"/>
      <w:szCs w:val="24"/>
      <w:u w:val="none"/>
    </w:rPr>
  </w:style>
  <w:style w:type="character" w:customStyle="1" w:styleId="Bodytext9">
    <w:name w:val="Body text (9)_"/>
    <w:link w:val="Bodytext90"/>
    <w:rPr>
      <w:rFonts w:ascii="Times New Roman" w:hAnsi="Times New Roman" w:cs="Times New Roman"/>
      <w:b/>
      <w:bCs/>
      <w:sz w:val="23"/>
      <w:szCs w:val="23"/>
      <w:u w:val="none"/>
    </w:rPr>
  </w:style>
  <w:style w:type="character" w:customStyle="1" w:styleId="Bodytext10">
    <w:name w:val="Body text (10)_"/>
    <w:link w:val="Bodytext100"/>
    <w:rPr>
      <w:rFonts w:ascii="Times New Roman" w:hAnsi="Times New Roman" w:cs="Times New Roman"/>
      <w:sz w:val="19"/>
      <w:szCs w:val="19"/>
      <w:u w:val="none"/>
    </w:rPr>
  </w:style>
  <w:style w:type="character" w:customStyle="1" w:styleId="Bodytext7Exact">
    <w:name w:val="Body text (7) Exact"/>
    <w:rPr>
      <w:rFonts w:ascii="Times New Roman" w:hAnsi="Times New Roman" w:cs="Times New Roman"/>
      <w:b/>
      <w:bCs/>
      <w:spacing w:val="3"/>
      <w:sz w:val="22"/>
      <w:szCs w:val="22"/>
      <w:u w:val="none"/>
    </w:rPr>
  </w:style>
  <w:style w:type="character" w:customStyle="1" w:styleId="Bodytext11">
    <w:name w:val="Body text (11)_"/>
    <w:link w:val="Bodytext110"/>
    <w:rPr>
      <w:rFonts w:ascii="Times New Roman" w:hAnsi="Times New Roman" w:cs="Times New Roman"/>
      <w:b/>
      <w:bCs/>
      <w:i/>
      <w:iCs/>
      <w:sz w:val="21"/>
      <w:szCs w:val="21"/>
      <w:u w:val="none"/>
    </w:rPr>
  </w:style>
  <w:style w:type="character" w:customStyle="1" w:styleId="Bodytext7125pt">
    <w:name w:val="Body text (7) + 12.5 pt"/>
    <w:rPr>
      <w:rFonts w:ascii="Times New Roman" w:hAnsi="Times New Roman" w:cs="Times New Roman"/>
      <w:b/>
      <w:bCs/>
      <w:sz w:val="25"/>
      <w:szCs w:val="25"/>
      <w:u w:val="none"/>
    </w:rPr>
  </w:style>
  <w:style w:type="character" w:customStyle="1" w:styleId="Bodytext12">
    <w:name w:val="Body text (12)_"/>
    <w:link w:val="Bodytext120"/>
    <w:rPr>
      <w:rFonts w:ascii="Times New Roman" w:hAnsi="Times New Roman" w:cs="Times New Roman"/>
      <w:i/>
      <w:iCs/>
      <w:u w:val="none"/>
    </w:rPr>
  </w:style>
  <w:style w:type="character" w:customStyle="1" w:styleId="Bodytext12Bold">
    <w:name w:val="Body text (12) + Bold"/>
    <w:aliases w:val="Not Italic"/>
    <w:rPr>
      <w:rFonts w:ascii="Times New Roman" w:hAnsi="Times New Roman" w:cs="Times New Roman"/>
      <w:b/>
      <w:bCs/>
      <w:i/>
      <w:iCs/>
      <w:u w:val="none"/>
    </w:rPr>
  </w:style>
  <w:style w:type="character" w:customStyle="1" w:styleId="Bodytext26">
    <w:name w:val="Body text2"/>
    <w:basedOn w:val="Bodytext"/>
    <w:rPr>
      <w:rFonts w:ascii="Times New Roman" w:hAnsi="Times New Roman" w:cs="Times New Roman"/>
      <w:u w:val="none"/>
    </w:rPr>
  </w:style>
  <w:style w:type="character" w:customStyle="1" w:styleId="Bodytext13">
    <w:name w:val="Body text (13)_"/>
    <w:link w:val="Bodytext130"/>
    <w:rPr>
      <w:rFonts w:ascii="Times New Roman" w:hAnsi="Times New Roman" w:cs="Times New Roman"/>
      <w:b/>
      <w:bCs/>
      <w:u w:val="none"/>
    </w:rPr>
  </w:style>
  <w:style w:type="character" w:customStyle="1" w:styleId="BodytextBold">
    <w:name w:val="Body text + Bold"/>
    <w:rPr>
      <w:rFonts w:ascii="Times New Roman" w:hAnsi="Times New Roman" w:cs="Times New Roman"/>
      <w:b/>
      <w:bCs/>
      <w:u w:val="none"/>
    </w:rPr>
  </w:style>
  <w:style w:type="character" w:customStyle="1" w:styleId="Bodytext14">
    <w:name w:val="Body text (14)_"/>
    <w:link w:val="Bodytext140"/>
    <w:rPr>
      <w:rFonts w:ascii="Times New Roman" w:hAnsi="Times New Roman" w:cs="Times New Roman"/>
      <w:b/>
      <w:bCs/>
      <w:u w:val="none"/>
    </w:rPr>
  </w:style>
  <w:style w:type="character" w:customStyle="1" w:styleId="Bodytext85pt">
    <w:name w:val="Body text + 8.5 pt"/>
    <w:aliases w:val="Bold4"/>
    <w:rPr>
      <w:rFonts w:ascii="Times New Roman" w:hAnsi="Times New Roman" w:cs="Times New Roman"/>
      <w:b/>
      <w:bCs/>
      <w:sz w:val="17"/>
      <w:szCs w:val="17"/>
      <w:u w:val="none"/>
    </w:rPr>
  </w:style>
  <w:style w:type="character" w:customStyle="1" w:styleId="Bodytext15">
    <w:name w:val="Body text (15)_"/>
    <w:link w:val="Bodytext151"/>
    <w:rPr>
      <w:rFonts w:ascii="Times New Roman" w:hAnsi="Times New Roman" w:cs="Times New Roman"/>
      <w:b/>
      <w:bCs/>
      <w:sz w:val="25"/>
      <w:szCs w:val="25"/>
      <w:u w:val="none"/>
    </w:rPr>
  </w:style>
  <w:style w:type="character" w:customStyle="1" w:styleId="Bodytext150">
    <w:name w:val="Body text (15)"/>
    <w:basedOn w:val="Bodytext15"/>
    <w:rPr>
      <w:rFonts w:ascii="Times New Roman" w:hAnsi="Times New Roman" w:cs="Times New Roman"/>
      <w:b/>
      <w:bCs/>
      <w:sz w:val="25"/>
      <w:szCs w:val="25"/>
      <w:u w:val="none"/>
    </w:rPr>
  </w:style>
  <w:style w:type="character" w:customStyle="1" w:styleId="Bodytext125pt">
    <w:name w:val="Body text + 12.5 pt"/>
    <w:aliases w:val="Bold3"/>
    <w:rPr>
      <w:rFonts w:ascii="Times New Roman" w:hAnsi="Times New Roman" w:cs="Times New Roman"/>
      <w:b/>
      <w:bCs/>
      <w:sz w:val="25"/>
      <w:szCs w:val="25"/>
      <w:u w:val="none"/>
    </w:rPr>
  </w:style>
  <w:style w:type="character" w:customStyle="1" w:styleId="BodytextBold1">
    <w:name w:val="Body text + Bold1"/>
    <w:rPr>
      <w:rFonts w:ascii="Times New Roman" w:hAnsi="Times New Roman" w:cs="Times New Roman"/>
      <w:b/>
      <w:bCs/>
      <w:u w:val="none"/>
    </w:rPr>
  </w:style>
  <w:style w:type="character" w:customStyle="1" w:styleId="Bodytext75pt">
    <w:name w:val="Body text + 7.5 pt"/>
    <w:rPr>
      <w:rFonts w:ascii="Times New Roman" w:hAnsi="Times New Roman" w:cs="Times New Roman"/>
      <w:sz w:val="15"/>
      <w:szCs w:val="15"/>
      <w:u w:val="none"/>
    </w:rPr>
  </w:style>
  <w:style w:type="character" w:customStyle="1" w:styleId="BodytextItalic1">
    <w:name w:val="Body text + Italic1"/>
    <w:rPr>
      <w:rFonts w:ascii="Times New Roman" w:hAnsi="Times New Roman" w:cs="Times New Roman"/>
      <w:i/>
      <w:iCs/>
      <w:u w:val="none"/>
    </w:rPr>
  </w:style>
  <w:style w:type="character" w:customStyle="1" w:styleId="Tablecaption2Exact">
    <w:name w:val="Table caption (2) Exact"/>
    <w:link w:val="Tablecaption2"/>
    <w:rPr>
      <w:rFonts w:ascii="Times New Roman" w:hAnsi="Times New Roman" w:cs="Times New Roman"/>
      <w:b/>
      <w:bCs/>
      <w:sz w:val="15"/>
      <w:szCs w:val="15"/>
      <w:u w:val="none"/>
    </w:rPr>
  </w:style>
  <w:style w:type="character" w:customStyle="1" w:styleId="Tablecaption2Exact1">
    <w:name w:val="Table caption (2) Exact1"/>
    <w:rPr>
      <w:rFonts w:ascii="Times New Roman" w:hAnsi="Times New Roman" w:cs="Times New Roman"/>
      <w:b/>
      <w:bCs/>
      <w:sz w:val="15"/>
      <w:szCs w:val="15"/>
      <w:u w:val="single"/>
    </w:rPr>
  </w:style>
  <w:style w:type="character" w:customStyle="1" w:styleId="Bodytext17Exact">
    <w:name w:val="Body text (17) Exact"/>
    <w:rPr>
      <w:rFonts w:ascii="Times New Roman" w:hAnsi="Times New Roman" w:cs="Times New Roman"/>
      <w:spacing w:val="3"/>
      <w:sz w:val="16"/>
      <w:szCs w:val="16"/>
      <w:u w:val="none"/>
    </w:rPr>
  </w:style>
  <w:style w:type="character" w:customStyle="1" w:styleId="PicturecaptionExact">
    <w:name w:val="Picture caption Exact"/>
    <w:link w:val="Picturecaption"/>
    <w:rPr>
      <w:rFonts w:ascii="Constantia" w:hAnsi="Constantia" w:cs="Constantia"/>
      <w:spacing w:val="2"/>
      <w:sz w:val="10"/>
      <w:szCs w:val="10"/>
      <w:u w:val="none"/>
    </w:rPr>
  </w:style>
  <w:style w:type="character" w:customStyle="1" w:styleId="PicturecaptionTimesNewRoman">
    <w:name w:val="Picture caption + Times New Roman"/>
    <w:aliases w:val="7 pt,Bold2,Italic9,Spacing 0 pt Exact"/>
    <w:rPr>
      <w:rFonts w:ascii="Times New Roman" w:hAnsi="Times New Roman" w:cs="Times New Roman"/>
      <w:b/>
      <w:bCs/>
      <w:i/>
      <w:iCs/>
      <w:spacing w:val="6"/>
      <w:sz w:val="14"/>
      <w:szCs w:val="14"/>
      <w:u w:val="none"/>
    </w:rPr>
  </w:style>
  <w:style w:type="character" w:customStyle="1" w:styleId="PicturecaptionTimesNewRoman1">
    <w:name w:val="Picture caption + Times New Roman1"/>
    <w:aliases w:val="8 pt,Bold1,Spacing 0 pt Exact3"/>
    <w:rPr>
      <w:rFonts w:ascii="Times New Roman" w:hAnsi="Times New Roman" w:cs="Times New Roman"/>
      <w:b/>
      <w:bCs/>
      <w:spacing w:val="1"/>
      <w:sz w:val="16"/>
      <w:szCs w:val="16"/>
      <w:u w:val="none"/>
    </w:rPr>
  </w:style>
  <w:style w:type="character" w:customStyle="1" w:styleId="Picturecaption2Exact">
    <w:name w:val="Picture caption (2) Exact"/>
    <w:link w:val="Picturecaption2"/>
    <w:rPr>
      <w:rFonts w:ascii="Constantia" w:hAnsi="Constantia" w:cs="Constantia"/>
      <w:spacing w:val="4"/>
      <w:sz w:val="8"/>
      <w:szCs w:val="8"/>
      <w:u w:val="none"/>
    </w:rPr>
  </w:style>
  <w:style w:type="character" w:customStyle="1" w:styleId="BodytextExact">
    <w:name w:val="Body text Exact"/>
    <w:rPr>
      <w:rFonts w:ascii="Times New Roman" w:hAnsi="Times New Roman" w:cs="Times New Roman"/>
      <w:sz w:val="22"/>
      <w:szCs w:val="22"/>
      <w:u w:val="none"/>
    </w:rPr>
  </w:style>
  <w:style w:type="character" w:customStyle="1" w:styleId="Bodytext5Exact">
    <w:name w:val="Body text (5) Exact"/>
    <w:rPr>
      <w:rFonts w:ascii="Times New Roman" w:hAnsi="Times New Roman" w:cs="Times New Roman"/>
      <w:b/>
      <w:bCs/>
      <w:sz w:val="15"/>
      <w:szCs w:val="15"/>
      <w:u w:val="none"/>
    </w:rPr>
  </w:style>
  <w:style w:type="character" w:customStyle="1" w:styleId="Headerorfooter9pt">
    <w:name w:val="Header or footer + 9 pt"/>
    <w:aliases w:val="Not Bold6,Italic8"/>
    <w:rPr>
      <w:rFonts w:ascii="Times New Roman" w:hAnsi="Times New Roman" w:cs="Times New Roman"/>
      <w:b/>
      <w:bCs/>
      <w:i/>
      <w:iCs/>
      <w:sz w:val="18"/>
      <w:szCs w:val="18"/>
      <w:u w:val="none"/>
    </w:rPr>
  </w:style>
  <w:style w:type="character" w:customStyle="1" w:styleId="HeaderorfooterTahoma">
    <w:name w:val="Header or footer + Tahoma"/>
    <w:aliases w:val="7 pt2,Not Bold5"/>
    <w:rPr>
      <w:rFonts w:ascii="Tahoma" w:hAnsi="Tahoma" w:cs="Tahoma"/>
      <w:b/>
      <w:bCs/>
      <w:noProof/>
      <w:sz w:val="14"/>
      <w:szCs w:val="14"/>
      <w:u w:val="none"/>
    </w:rPr>
  </w:style>
  <w:style w:type="character" w:customStyle="1" w:styleId="Bodytext16">
    <w:name w:val="Body text (16)_"/>
    <w:link w:val="Bodytext160"/>
    <w:rPr>
      <w:rFonts w:ascii="Times New Roman" w:hAnsi="Times New Roman" w:cs="Times New Roman"/>
      <w:b/>
      <w:bCs/>
      <w:sz w:val="19"/>
      <w:szCs w:val="19"/>
      <w:u w:val="none"/>
    </w:rPr>
  </w:style>
  <w:style w:type="character" w:customStyle="1" w:styleId="Bodytext17">
    <w:name w:val="Body text (17)_"/>
    <w:link w:val="Bodytext170"/>
    <w:rPr>
      <w:rFonts w:ascii="Times New Roman" w:hAnsi="Times New Roman" w:cs="Times New Roman"/>
      <w:sz w:val="17"/>
      <w:szCs w:val="17"/>
      <w:u w:val="none"/>
    </w:rPr>
  </w:style>
  <w:style w:type="character" w:customStyle="1" w:styleId="Bodytext18">
    <w:name w:val="Body text (18)_"/>
    <w:link w:val="Bodytext180"/>
    <w:rPr>
      <w:rFonts w:ascii="Times New Roman" w:hAnsi="Times New Roman" w:cs="Times New Roman"/>
      <w:sz w:val="11"/>
      <w:szCs w:val="11"/>
      <w:u w:val="none"/>
    </w:rPr>
  </w:style>
  <w:style w:type="character" w:customStyle="1" w:styleId="Bodytext18Constantia">
    <w:name w:val="Body text (18) + Constantia"/>
    <w:aliases w:val="Italic7,Spacing 1 pt"/>
    <w:rPr>
      <w:rFonts w:ascii="Constantia" w:hAnsi="Constantia" w:cs="Constantia"/>
      <w:i/>
      <w:iCs/>
      <w:spacing w:val="30"/>
      <w:sz w:val="11"/>
      <w:szCs w:val="11"/>
      <w:u w:val="none"/>
      <w:lang w:val="en-US" w:eastAsia="en-US"/>
    </w:rPr>
  </w:style>
  <w:style w:type="character" w:customStyle="1" w:styleId="Bodytext19">
    <w:name w:val="Body text (19)_"/>
    <w:link w:val="Bodytext190"/>
    <w:rPr>
      <w:rFonts w:ascii="Constantia" w:hAnsi="Constantia" w:cs="Constantia"/>
      <w:sz w:val="11"/>
      <w:szCs w:val="11"/>
      <w:u w:val="none"/>
    </w:rPr>
  </w:style>
  <w:style w:type="character" w:customStyle="1" w:styleId="Bodytext200">
    <w:name w:val="Body text (20)_"/>
    <w:link w:val="Bodytext201"/>
    <w:rPr>
      <w:rFonts w:ascii="Times New Roman" w:hAnsi="Times New Roman" w:cs="Times New Roman"/>
      <w:b/>
      <w:bCs/>
      <w:sz w:val="22"/>
      <w:szCs w:val="22"/>
      <w:u w:val="none"/>
    </w:rPr>
  </w:style>
  <w:style w:type="character" w:customStyle="1" w:styleId="Bodytext7115pt">
    <w:name w:val="Body text (7) + 11.5 pt"/>
    <w:rPr>
      <w:rFonts w:ascii="Times New Roman" w:hAnsi="Times New Roman" w:cs="Times New Roman"/>
      <w:b/>
      <w:bCs/>
      <w:sz w:val="23"/>
      <w:szCs w:val="23"/>
      <w:u w:val="none"/>
    </w:rPr>
  </w:style>
  <w:style w:type="character" w:customStyle="1" w:styleId="Bodytext8105pt">
    <w:name w:val="Body text (8) + 10.5 pt"/>
    <w:aliases w:val="Italic6"/>
    <w:rPr>
      <w:rFonts w:ascii="Times New Roman" w:hAnsi="Times New Roman" w:cs="Times New Roman"/>
      <w:b/>
      <w:bCs/>
      <w:i/>
      <w:iCs/>
      <w:sz w:val="21"/>
      <w:szCs w:val="21"/>
      <w:u w:val="none"/>
    </w:rPr>
  </w:style>
  <w:style w:type="character" w:customStyle="1" w:styleId="Bodytext8105pt1">
    <w:name w:val="Body text (8) + 10.5 pt1"/>
    <w:aliases w:val="Not Bold4"/>
    <w:rPr>
      <w:rFonts w:ascii="Times New Roman" w:hAnsi="Times New Roman" w:cs="Times New Roman"/>
      <w:b/>
      <w:bCs/>
      <w:noProof/>
      <w:sz w:val="21"/>
      <w:szCs w:val="21"/>
      <w:u w:val="none"/>
    </w:rPr>
  </w:style>
  <w:style w:type="character" w:customStyle="1" w:styleId="Tablecaption">
    <w:name w:val="Table caption_"/>
    <w:link w:val="Tablecaption0"/>
    <w:rPr>
      <w:rFonts w:ascii="Times New Roman" w:hAnsi="Times New Roman" w:cs="Times New Roman"/>
      <w:u w:val="none"/>
    </w:rPr>
  </w:style>
  <w:style w:type="character" w:customStyle="1" w:styleId="Bodytext210">
    <w:name w:val="Body text (21)_"/>
    <w:link w:val="Bodytext211"/>
    <w:rPr>
      <w:rFonts w:ascii="Times New Roman" w:hAnsi="Times New Roman" w:cs="Times New Roman"/>
      <w:b/>
      <w:bCs/>
      <w:sz w:val="17"/>
      <w:szCs w:val="17"/>
      <w:u w:val="none"/>
    </w:rPr>
  </w:style>
  <w:style w:type="character" w:customStyle="1" w:styleId="Bodytext17SmallCapsExact">
    <w:name w:val="Body text (17) + Small Caps Exact"/>
    <w:rPr>
      <w:rFonts w:ascii="Times New Roman" w:hAnsi="Times New Roman" w:cs="Times New Roman"/>
      <w:smallCaps/>
      <w:spacing w:val="3"/>
      <w:sz w:val="16"/>
      <w:szCs w:val="16"/>
      <w:u w:val="none"/>
    </w:rPr>
  </w:style>
  <w:style w:type="character" w:customStyle="1" w:styleId="Bodytext7pt">
    <w:name w:val="Body text + 7 pt"/>
    <w:aliases w:val="Small Caps,Spacing 0 pt2"/>
    <w:rPr>
      <w:rFonts w:ascii="Times New Roman" w:hAnsi="Times New Roman" w:cs="Times New Roman"/>
      <w:smallCaps/>
      <w:spacing w:val="1"/>
      <w:sz w:val="14"/>
      <w:szCs w:val="14"/>
      <w:u w:val="none"/>
    </w:rPr>
  </w:style>
  <w:style w:type="character" w:customStyle="1" w:styleId="Bodytext19Exact">
    <w:name w:val="Body text (19) Exact"/>
    <w:rPr>
      <w:rFonts w:ascii="Constantia" w:hAnsi="Constantia" w:cs="Constantia"/>
      <w:spacing w:val="2"/>
      <w:sz w:val="10"/>
      <w:szCs w:val="10"/>
      <w:u w:val="none"/>
    </w:rPr>
  </w:style>
  <w:style w:type="character" w:customStyle="1" w:styleId="Bodytext17Bold">
    <w:name w:val="Body text (17) + Bold"/>
    <w:aliases w:val="Spacing 0 pt Exact2"/>
    <w:rPr>
      <w:rFonts w:ascii="Times New Roman" w:hAnsi="Times New Roman" w:cs="Times New Roman"/>
      <w:b/>
      <w:bCs/>
      <w:spacing w:val="1"/>
      <w:sz w:val="16"/>
      <w:szCs w:val="16"/>
      <w:u w:val="none"/>
    </w:rPr>
  </w:style>
  <w:style w:type="character" w:customStyle="1" w:styleId="Bodytext22Exact">
    <w:name w:val="Body text (22) Exact"/>
    <w:link w:val="Bodytext220"/>
    <w:rPr>
      <w:rFonts w:ascii="Times New Roman" w:hAnsi="Times New Roman" w:cs="Times New Roman"/>
      <w:i/>
      <w:iCs/>
      <w:spacing w:val="-4"/>
      <w:sz w:val="15"/>
      <w:szCs w:val="15"/>
      <w:u w:val="none"/>
    </w:rPr>
  </w:style>
  <w:style w:type="character" w:customStyle="1" w:styleId="Bodytext2265pt">
    <w:name w:val="Body text (22) + 6.5 pt"/>
    <w:aliases w:val="Not Italic1,Spacing 0 pt Exact1"/>
    <w:rPr>
      <w:rFonts w:ascii="Times New Roman" w:hAnsi="Times New Roman" w:cs="Times New Roman"/>
      <w:i/>
      <w:iCs/>
      <w:noProof/>
      <w:spacing w:val="-2"/>
      <w:sz w:val="13"/>
      <w:szCs w:val="13"/>
      <w:u w:val="none"/>
    </w:rPr>
  </w:style>
  <w:style w:type="character" w:customStyle="1" w:styleId="Bodytext19TimesNewRoman">
    <w:name w:val="Body text (19) + Times New Roman"/>
    <w:aliases w:val="7 pt1"/>
    <w:rPr>
      <w:rFonts w:ascii="Times New Roman" w:hAnsi="Times New Roman" w:cs="Times New Roman"/>
      <w:sz w:val="14"/>
      <w:szCs w:val="14"/>
      <w:u w:val="none"/>
    </w:rPr>
  </w:style>
  <w:style w:type="character" w:customStyle="1" w:styleId="Bodytext7NotBold">
    <w:name w:val="Body text (7) + Not Bold"/>
    <w:aliases w:val="Italic5"/>
    <w:rPr>
      <w:rFonts w:ascii="Times New Roman" w:hAnsi="Times New Roman" w:cs="Times New Roman"/>
      <w:b/>
      <w:bCs/>
      <w:i/>
      <w:iCs/>
      <w:u w:val="none"/>
    </w:rPr>
  </w:style>
  <w:style w:type="character" w:customStyle="1" w:styleId="Heading2">
    <w:name w:val="Heading #2_"/>
    <w:link w:val="Heading20"/>
    <w:rPr>
      <w:rFonts w:ascii="Times New Roman" w:hAnsi="Times New Roman" w:cs="Times New Roman"/>
      <w:u w:val="none"/>
    </w:rPr>
  </w:style>
  <w:style w:type="character" w:customStyle="1" w:styleId="Bodytext230">
    <w:name w:val="Body text (23)_"/>
    <w:link w:val="Bodytext231"/>
    <w:rPr>
      <w:rFonts w:ascii="Times New Roman" w:hAnsi="Times New Roman" w:cs="Times New Roman"/>
      <w:sz w:val="18"/>
      <w:szCs w:val="18"/>
      <w:u w:val="none"/>
    </w:rPr>
  </w:style>
  <w:style w:type="character" w:customStyle="1" w:styleId="Bodytext234pt">
    <w:name w:val="Body text (23) + 4 pt"/>
    <w:aliases w:val="Italic4"/>
    <w:rPr>
      <w:rFonts w:ascii="Times New Roman" w:hAnsi="Times New Roman" w:cs="Times New Roman"/>
      <w:i/>
      <w:iCs/>
      <w:noProof/>
      <w:sz w:val="8"/>
      <w:szCs w:val="8"/>
      <w:u w:val="none"/>
    </w:rPr>
  </w:style>
  <w:style w:type="character" w:customStyle="1" w:styleId="Bodytext240">
    <w:name w:val="Body text (24)_"/>
    <w:link w:val="Bodytext241"/>
    <w:rPr>
      <w:rFonts w:ascii="Times New Roman" w:hAnsi="Times New Roman" w:cs="Times New Roman"/>
      <w:sz w:val="19"/>
      <w:szCs w:val="19"/>
      <w:u w:val="none"/>
    </w:rPr>
  </w:style>
  <w:style w:type="character" w:customStyle="1" w:styleId="Bodytext250">
    <w:name w:val="Body text (25)_"/>
    <w:link w:val="Bodytext251"/>
    <w:rPr>
      <w:rFonts w:ascii="Times New Roman" w:hAnsi="Times New Roman" w:cs="Times New Roman"/>
      <w:b/>
      <w:bCs/>
      <w:i/>
      <w:iCs/>
      <w:spacing w:val="30"/>
      <w:sz w:val="20"/>
      <w:szCs w:val="20"/>
      <w:u w:val="none"/>
    </w:rPr>
  </w:style>
  <w:style w:type="character" w:customStyle="1" w:styleId="Bodytext2512pt">
    <w:name w:val="Body text (25) + 12 pt"/>
    <w:aliases w:val="Not Bold3,Spacing 0 pt1"/>
    <w:rPr>
      <w:rFonts w:ascii="Times New Roman" w:hAnsi="Times New Roman" w:cs="Times New Roman"/>
      <w:b/>
      <w:bCs/>
      <w:i/>
      <w:iCs/>
      <w:spacing w:val="0"/>
      <w:sz w:val="24"/>
      <w:szCs w:val="24"/>
      <w:u w:val="none"/>
    </w:rPr>
  </w:style>
  <w:style w:type="character" w:customStyle="1" w:styleId="Bodytext54pt">
    <w:name w:val="Body text (5) + 4 pt"/>
    <w:aliases w:val="Not Bold2,Italic3"/>
    <w:rPr>
      <w:rFonts w:ascii="Times New Roman" w:hAnsi="Times New Roman" w:cs="Times New Roman"/>
      <w:b/>
      <w:bCs/>
      <w:i/>
      <w:iCs/>
      <w:noProof/>
      <w:sz w:val="8"/>
      <w:szCs w:val="8"/>
      <w:u w:val="none"/>
    </w:rPr>
  </w:style>
  <w:style w:type="character" w:customStyle="1" w:styleId="Bodytext260">
    <w:name w:val="Body text (26)_"/>
    <w:link w:val="Bodytext261"/>
    <w:rPr>
      <w:rFonts w:ascii="Times New Roman" w:hAnsi="Times New Roman" w:cs="Times New Roman"/>
      <w:sz w:val="18"/>
      <w:szCs w:val="18"/>
      <w:u w:val="none"/>
    </w:rPr>
  </w:style>
  <w:style w:type="character" w:customStyle="1" w:styleId="Bodytext512pt">
    <w:name w:val="Body text (5) + 12 pt"/>
    <w:aliases w:val="Not Bold1"/>
    <w:rPr>
      <w:rFonts w:ascii="Times New Roman" w:hAnsi="Times New Roman" w:cs="Times New Roman"/>
      <w:b/>
      <w:bCs/>
      <w:sz w:val="24"/>
      <w:szCs w:val="24"/>
      <w:u w:val="none"/>
    </w:rPr>
  </w:style>
  <w:style w:type="character" w:customStyle="1" w:styleId="Bodytext75pt1">
    <w:name w:val="Body text + 7.5 pt1"/>
    <w:aliases w:val="Italic2"/>
    <w:rPr>
      <w:rFonts w:ascii="Times New Roman" w:hAnsi="Times New Roman" w:cs="Times New Roman"/>
      <w:i/>
      <w:iCs/>
      <w:sz w:val="15"/>
      <w:szCs w:val="15"/>
      <w:u w:val="none"/>
    </w:rPr>
  </w:style>
  <w:style w:type="character" w:customStyle="1" w:styleId="Bodytext7pt2">
    <w:name w:val="Body text + 7 pt2"/>
    <w:rPr>
      <w:rFonts w:ascii="Times New Roman" w:hAnsi="Times New Roman" w:cs="Times New Roman"/>
      <w:sz w:val="14"/>
      <w:szCs w:val="14"/>
      <w:u w:val="none"/>
    </w:rPr>
  </w:style>
  <w:style w:type="character" w:customStyle="1" w:styleId="BodytextConstantia">
    <w:name w:val="Body text + Constantia"/>
    <w:aliases w:val="10 pt"/>
    <w:rPr>
      <w:rFonts w:ascii="Constantia" w:hAnsi="Constantia" w:cs="Constantia"/>
      <w:noProof/>
      <w:sz w:val="20"/>
      <w:szCs w:val="20"/>
      <w:u w:val="none"/>
    </w:rPr>
  </w:style>
  <w:style w:type="character" w:customStyle="1" w:styleId="Bodytext7pt1">
    <w:name w:val="Body text + 7 pt1"/>
    <w:aliases w:val="Italic1"/>
    <w:rPr>
      <w:rFonts w:ascii="Times New Roman" w:hAnsi="Times New Roman" w:cs="Times New Roman"/>
      <w:i/>
      <w:iCs/>
      <w:sz w:val="14"/>
      <w:szCs w:val="14"/>
      <w:u w:val="none"/>
    </w:rPr>
  </w:style>
  <w:style w:type="paragraph" w:customStyle="1" w:styleId="Bodytext21">
    <w:name w:val="Body text (2)1"/>
    <w:basedOn w:val="Normal"/>
    <w:link w:val="Bodytext2"/>
    <w:pPr>
      <w:shd w:val="clear" w:color="auto" w:fill="FFFFFF"/>
      <w:spacing w:line="143" w:lineRule="exact"/>
      <w:jc w:val="both"/>
    </w:pPr>
    <w:rPr>
      <w:rFonts w:ascii="Tahoma" w:hAnsi="Tahoma" w:cs="Tahoma"/>
      <w:color w:val="auto"/>
      <w:sz w:val="13"/>
      <w:szCs w:val="13"/>
      <w:lang w:eastAsia="en-US"/>
    </w:rPr>
  </w:style>
  <w:style w:type="paragraph" w:customStyle="1" w:styleId="Heading10">
    <w:name w:val="Heading #1"/>
    <w:basedOn w:val="Normal"/>
    <w:link w:val="Heading1"/>
    <w:pPr>
      <w:shd w:val="clear" w:color="auto" w:fill="FFFFFF"/>
      <w:spacing w:before="840" w:after="480" w:line="240" w:lineRule="atLeast"/>
      <w:jc w:val="right"/>
      <w:outlineLvl w:val="0"/>
    </w:pPr>
    <w:rPr>
      <w:rFonts w:ascii="Times New Roman" w:hAnsi="Times New Roman" w:cs="Times New Roman"/>
      <w:i/>
      <w:iCs/>
      <w:color w:val="auto"/>
      <w:lang w:eastAsia="en-US"/>
    </w:rPr>
  </w:style>
  <w:style w:type="paragraph" w:customStyle="1" w:styleId="Bodytext1">
    <w:name w:val="Body text1"/>
    <w:basedOn w:val="Normal"/>
    <w:link w:val="Bodytext"/>
    <w:pPr>
      <w:shd w:val="clear" w:color="auto" w:fill="FFFFFF"/>
      <w:spacing w:before="480" w:line="279" w:lineRule="exact"/>
      <w:jc w:val="both"/>
    </w:pPr>
    <w:rPr>
      <w:rFonts w:ascii="Times New Roman" w:hAnsi="Times New Roman" w:cs="Times New Roman"/>
      <w:color w:val="auto"/>
      <w:lang w:eastAsia="en-US"/>
    </w:rPr>
  </w:style>
  <w:style w:type="paragraph" w:customStyle="1" w:styleId="Bodytext30">
    <w:name w:val="Body text (3)"/>
    <w:basedOn w:val="Normal"/>
    <w:link w:val="Bodytext3"/>
    <w:pPr>
      <w:shd w:val="clear" w:color="auto" w:fill="FFFFFF"/>
      <w:spacing w:before="180" w:after="180" w:line="240" w:lineRule="atLeast"/>
      <w:ind w:firstLine="520"/>
      <w:jc w:val="both"/>
    </w:pPr>
    <w:rPr>
      <w:rFonts w:ascii="Times New Roman" w:hAnsi="Times New Roman" w:cs="Times New Roman"/>
      <w:i/>
      <w:iCs/>
      <w:color w:val="auto"/>
      <w:spacing w:val="-10"/>
      <w:lang w:eastAsia="en-US"/>
    </w:rPr>
  </w:style>
  <w:style w:type="paragraph" w:customStyle="1" w:styleId="Bodytext41">
    <w:name w:val="Body text (4)1"/>
    <w:basedOn w:val="Normal"/>
    <w:link w:val="Bodytext4"/>
    <w:pPr>
      <w:shd w:val="clear" w:color="auto" w:fill="FFFFFF"/>
      <w:spacing w:before="180" w:line="240" w:lineRule="atLeast"/>
      <w:jc w:val="right"/>
    </w:pPr>
    <w:rPr>
      <w:rFonts w:ascii="Tahoma" w:hAnsi="Tahoma" w:cs="Tahoma"/>
      <w:color w:val="auto"/>
      <w:w w:val="70"/>
      <w:sz w:val="14"/>
      <w:szCs w:val="14"/>
      <w:lang w:eastAsia="en-US"/>
    </w:rPr>
  </w:style>
  <w:style w:type="paragraph" w:customStyle="1" w:styleId="Bodytext50">
    <w:name w:val="Body text (5)"/>
    <w:basedOn w:val="Normal"/>
    <w:link w:val="Bodytext5"/>
    <w:pPr>
      <w:shd w:val="clear" w:color="auto" w:fill="FFFFFF"/>
      <w:spacing w:line="240" w:lineRule="atLeast"/>
      <w:jc w:val="both"/>
    </w:pPr>
    <w:rPr>
      <w:rFonts w:ascii="Times New Roman" w:hAnsi="Times New Roman" w:cs="Times New Roman"/>
      <w:b/>
      <w:bCs/>
      <w:color w:val="auto"/>
      <w:sz w:val="17"/>
      <w:szCs w:val="17"/>
      <w:lang w:eastAsia="en-US"/>
    </w:rPr>
  </w:style>
  <w:style w:type="paragraph" w:customStyle="1" w:styleId="Bodytext60">
    <w:name w:val="Body text (6)"/>
    <w:basedOn w:val="Normal"/>
    <w:link w:val="Bodytext6"/>
    <w:pPr>
      <w:shd w:val="clear" w:color="auto" w:fill="FFFFFF"/>
      <w:spacing w:before="180" w:after="180" w:line="276" w:lineRule="exact"/>
      <w:ind w:firstLine="520"/>
      <w:jc w:val="both"/>
    </w:pPr>
    <w:rPr>
      <w:rFonts w:ascii="Times New Roman" w:hAnsi="Times New Roman" w:cs="Times New Roman"/>
      <w:color w:val="auto"/>
      <w:lang w:eastAsia="en-US"/>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b/>
      <w:bCs/>
      <w:color w:val="auto"/>
      <w:lang w:eastAsia="en-US"/>
    </w:rPr>
  </w:style>
  <w:style w:type="paragraph" w:customStyle="1" w:styleId="Bodytext71">
    <w:name w:val="Body text (7)1"/>
    <w:basedOn w:val="Normal"/>
    <w:link w:val="Bodytext7"/>
    <w:pPr>
      <w:shd w:val="clear" w:color="auto" w:fill="FFFFFF"/>
      <w:spacing w:before="180" w:after="180" w:line="240" w:lineRule="atLeast"/>
      <w:jc w:val="both"/>
    </w:pPr>
    <w:rPr>
      <w:rFonts w:ascii="Times New Roman" w:hAnsi="Times New Roman" w:cs="Times New Roman"/>
      <w:b/>
      <w:bCs/>
      <w:color w:val="auto"/>
      <w:lang w:eastAsia="en-US"/>
    </w:rPr>
  </w:style>
  <w:style w:type="paragraph" w:customStyle="1" w:styleId="Bodytext80">
    <w:name w:val="Body text (8)"/>
    <w:basedOn w:val="Normal"/>
    <w:link w:val="Bodytext8"/>
    <w:pPr>
      <w:shd w:val="clear" w:color="auto" w:fill="FFFFFF"/>
      <w:spacing w:after="180" w:line="257" w:lineRule="exact"/>
      <w:jc w:val="center"/>
    </w:pPr>
    <w:rPr>
      <w:rFonts w:ascii="Times New Roman" w:hAnsi="Times New Roman" w:cs="Times New Roman"/>
      <w:b/>
      <w:bCs/>
      <w:color w:val="auto"/>
      <w:sz w:val="23"/>
      <w:szCs w:val="23"/>
      <w:lang w:eastAsia="en-US"/>
    </w:rPr>
  </w:style>
  <w:style w:type="paragraph" w:customStyle="1" w:styleId="Bodytext90">
    <w:name w:val="Body text (9)"/>
    <w:basedOn w:val="Normal"/>
    <w:link w:val="Bodytext9"/>
    <w:pPr>
      <w:shd w:val="clear" w:color="auto" w:fill="FFFFFF"/>
      <w:spacing w:after="180" w:line="257" w:lineRule="exact"/>
      <w:jc w:val="center"/>
    </w:pPr>
    <w:rPr>
      <w:rFonts w:ascii="Times New Roman" w:hAnsi="Times New Roman" w:cs="Times New Roman"/>
      <w:b/>
      <w:bCs/>
      <w:color w:val="auto"/>
      <w:sz w:val="23"/>
      <w:szCs w:val="23"/>
      <w:lang w:eastAsia="en-US"/>
    </w:rPr>
  </w:style>
  <w:style w:type="paragraph" w:customStyle="1" w:styleId="Bodytext100">
    <w:name w:val="Body text (10)"/>
    <w:basedOn w:val="Normal"/>
    <w:link w:val="Bodytext10"/>
    <w:pPr>
      <w:shd w:val="clear" w:color="auto" w:fill="FFFFFF"/>
      <w:spacing w:line="240" w:lineRule="atLeast"/>
      <w:jc w:val="right"/>
    </w:pPr>
    <w:rPr>
      <w:rFonts w:ascii="Times New Roman" w:hAnsi="Times New Roman" w:cs="Times New Roman"/>
      <w:color w:val="auto"/>
      <w:sz w:val="19"/>
      <w:szCs w:val="19"/>
      <w:lang w:eastAsia="en-US"/>
    </w:rPr>
  </w:style>
  <w:style w:type="paragraph" w:customStyle="1" w:styleId="Bodytext110">
    <w:name w:val="Body text (11)"/>
    <w:basedOn w:val="Normal"/>
    <w:link w:val="Bodytext11"/>
    <w:pPr>
      <w:shd w:val="clear" w:color="auto" w:fill="FFFFFF"/>
      <w:spacing w:line="216" w:lineRule="exact"/>
      <w:jc w:val="both"/>
    </w:pPr>
    <w:rPr>
      <w:rFonts w:ascii="Times New Roman" w:hAnsi="Times New Roman" w:cs="Times New Roman"/>
      <w:b/>
      <w:bCs/>
      <w:i/>
      <w:iCs/>
      <w:color w:val="auto"/>
      <w:sz w:val="21"/>
      <w:szCs w:val="21"/>
      <w:lang w:eastAsia="en-US"/>
    </w:rPr>
  </w:style>
  <w:style w:type="paragraph" w:customStyle="1" w:styleId="Bodytext120">
    <w:name w:val="Body text (12)"/>
    <w:basedOn w:val="Normal"/>
    <w:link w:val="Bodytext12"/>
    <w:pPr>
      <w:shd w:val="clear" w:color="auto" w:fill="FFFFFF"/>
      <w:spacing w:after="600" w:line="270" w:lineRule="exact"/>
    </w:pPr>
    <w:rPr>
      <w:rFonts w:ascii="Times New Roman" w:hAnsi="Times New Roman" w:cs="Times New Roman"/>
      <w:i/>
      <w:iCs/>
      <w:color w:val="auto"/>
      <w:lang w:eastAsia="en-US"/>
    </w:rPr>
  </w:style>
  <w:style w:type="paragraph" w:customStyle="1" w:styleId="Bodytext130">
    <w:name w:val="Body text (13)"/>
    <w:basedOn w:val="Normal"/>
    <w:link w:val="Bodytext13"/>
    <w:pPr>
      <w:shd w:val="clear" w:color="auto" w:fill="FFFFFF"/>
      <w:spacing w:before="840" w:after="480" w:line="240" w:lineRule="atLeast"/>
      <w:jc w:val="center"/>
    </w:pPr>
    <w:rPr>
      <w:rFonts w:ascii="Times New Roman" w:hAnsi="Times New Roman" w:cs="Times New Roman"/>
      <w:b/>
      <w:bCs/>
      <w:color w:val="auto"/>
      <w:lang w:eastAsia="en-US"/>
    </w:rPr>
  </w:style>
  <w:style w:type="paragraph" w:customStyle="1" w:styleId="Bodytext140">
    <w:name w:val="Body text (14)"/>
    <w:basedOn w:val="Normal"/>
    <w:link w:val="Bodytext14"/>
    <w:pPr>
      <w:shd w:val="clear" w:color="auto" w:fill="FFFFFF"/>
      <w:spacing w:before="780" w:after="480" w:line="240" w:lineRule="atLeast"/>
      <w:jc w:val="center"/>
    </w:pPr>
    <w:rPr>
      <w:rFonts w:ascii="Times New Roman" w:hAnsi="Times New Roman" w:cs="Times New Roman"/>
      <w:b/>
      <w:bCs/>
      <w:color w:val="auto"/>
      <w:lang w:eastAsia="en-US"/>
    </w:rPr>
  </w:style>
  <w:style w:type="paragraph" w:customStyle="1" w:styleId="Bodytext151">
    <w:name w:val="Body text (15)1"/>
    <w:basedOn w:val="Normal"/>
    <w:link w:val="Bodytext15"/>
    <w:pPr>
      <w:shd w:val="clear" w:color="auto" w:fill="FFFFFF"/>
      <w:spacing w:before="540" w:after="300" w:line="282" w:lineRule="exact"/>
      <w:jc w:val="center"/>
    </w:pPr>
    <w:rPr>
      <w:rFonts w:ascii="Times New Roman" w:hAnsi="Times New Roman" w:cs="Times New Roman"/>
      <w:b/>
      <w:bCs/>
      <w:color w:val="auto"/>
      <w:sz w:val="25"/>
      <w:szCs w:val="25"/>
      <w:lang w:eastAsia="en-US"/>
    </w:rPr>
  </w:style>
  <w:style w:type="paragraph" w:customStyle="1" w:styleId="Tablecaption2">
    <w:name w:val="Table caption (2)"/>
    <w:basedOn w:val="Normal"/>
    <w:link w:val="Tablecaption2Exact"/>
    <w:pPr>
      <w:shd w:val="clear" w:color="auto" w:fill="FFFFFF"/>
      <w:spacing w:line="240" w:lineRule="atLeast"/>
    </w:pPr>
    <w:rPr>
      <w:rFonts w:ascii="Times New Roman" w:hAnsi="Times New Roman" w:cs="Times New Roman"/>
      <w:b/>
      <w:bCs/>
      <w:color w:val="auto"/>
      <w:sz w:val="15"/>
      <w:szCs w:val="15"/>
      <w:lang w:eastAsia="en-US"/>
    </w:rPr>
  </w:style>
  <w:style w:type="paragraph" w:customStyle="1" w:styleId="Bodytext170">
    <w:name w:val="Body text (17)"/>
    <w:basedOn w:val="Normal"/>
    <w:link w:val="Bodytext17"/>
    <w:pPr>
      <w:shd w:val="clear" w:color="auto" w:fill="FFFFFF"/>
      <w:spacing w:before="180" w:after="300" w:line="221" w:lineRule="exact"/>
      <w:ind w:hanging="460"/>
    </w:pPr>
    <w:rPr>
      <w:rFonts w:ascii="Times New Roman" w:hAnsi="Times New Roman" w:cs="Times New Roman"/>
      <w:color w:val="auto"/>
      <w:sz w:val="17"/>
      <w:szCs w:val="17"/>
      <w:lang w:eastAsia="en-US"/>
    </w:rPr>
  </w:style>
  <w:style w:type="paragraph" w:customStyle="1" w:styleId="Picturecaption">
    <w:name w:val="Picture caption"/>
    <w:basedOn w:val="Normal"/>
    <w:link w:val="PicturecaptionExact"/>
    <w:pPr>
      <w:shd w:val="clear" w:color="auto" w:fill="FFFFFF"/>
      <w:spacing w:line="133" w:lineRule="exact"/>
      <w:jc w:val="both"/>
    </w:pPr>
    <w:rPr>
      <w:rFonts w:ascii="Constantia" w:hAnsi="Constantia" w:cs="Constantia"/>
      <w:color w:val="auto"/>
      <w:spacing w:val="2"/>
      <w:sz w:val="10"/>
      <w:szCs w:val="10"/>
      <w:lang w:eastAsia="en-US"/>
    </w:rPr>
  </w:style>
  <w:style w:type="paragraph" w:customStyle="1" w:styleId="Picturecaption2">
    <w:name w:val="Picture caption (2)"/>
    <w:basedOn w:val="Normal"/>
    <w:link w:val="Picturecaption2Exact"/>
    <w:pPr>
      <w:shd w:val="clear" w:color="auto" w:fill="FFFFFF"/>
      <w:spacing w:line="240" w:lineRule="atLeast"/>
      <w:jc w:val="both"/>
    </w:pPr>
    <w:rPr>
      <w:rFonts w:ascii="Constantia" w:hAnsi="Constantia" w:cs="Constantia"/>
      <w:color w:val="auto"/>
      <w:spacing w:val="4"/>
      <w:sz w:val="8"/>
      <w:szCs w:val="8"/>
      <w:lang w:eastAsia="en-US"/>
    </w:rPr>
  </w:style>
  <w:style w:type="paragraph" w:customStyle="1" w:styleId="Bodytext160">
    <w:name w:val="Body text (16)"/>
    <w:basedOn w:val="Normal"/>
    <w:link w:val="Bodytext16"/>
    <w:pPr>
      <w:shd w:val="clear" w:color="auto" w:fill="FFFFFF"/>
      <w:spacing w:before="600" w:after="180" w:line="221" w:lineRule="exact"/>
      <w:jc w:val="center"/>
    </w:pPr>
    <w:rPr>
      <w:rFonts w:ascii="Times New Roman" w:hAnsi="Times New Roman" w:cs="Times New Roman"/>
      <w:b/>
      <w:bCs/>
      <w:color w:val="auto"/>
      <w:sz w:val="19"/>
      <w:szCs w:val="19"/>
      <w:lang w:eastAsia="en-US"/>
    </w:rPr>
  </w:style>
  <w:style w:type="paragraph" w:customStyle="1" w:styleId="Bodytext180">
    <w:name w:val="Body text (18)"/>
    <w:basedOn w:val="Normal"/>
    <w:link w:val="Bodytext18"/>
    <w:pPr>
      <w:shd w:val="clear" w:color="auto" w:fill="FFFFFF"/>
      <w:spacing w:before="180" w:line="74" w:lineRule="exact"/>
      <w:jc w:val="both"/>
    </w:pPr>
    <w:rPr>
      <w:rFonts w:ascii="Times New Roman" w:hAnsi="Times New Roman" w:cs="Times New Roman"/>
      <w:color w:val="auto"/>
      <w:sz w:val="11"/>
      <w:szCs w:val="11"/>
      <w:lang w:eastAsia="en-US"/>
    </w:rPr>
  </w:style>
  <w:style w:type="paragraph" w:customStyle="1" w:styleId="Bodytext190">
    <w:name w:val="Body text (19)"/>
    <w:basedOn w:val="Normal"/>
    <w:link w:val="Bodytext19"/>
    <w:pPr>
      <w:shd w:val="clear" w:color="auto" w:fill="FFFFFF"/>
      <w:spacing w:line="74" w:lineRule="exact"/>
      <w:jc w:val="both"/>
    </w:pPr>
    <w:rPr>
      <w:rFonts w:ascii="Constantia" w:hAnsi="Constantia" w:cs="Constantia"/>
      <w:color w:val="auto"/>
      <w:sz w:val="11"/>
      <w:szCs w:val="11"/>
      <w:lang w:eastAsia="en-US"/>
    </w:rPr>
  </w:style>
  <w:style w:type="paragraph" w:customStyle="1" w:styleId="Bodytext201">
    <w:name w:val="Body text (20)"/>
    <w:basedOn w:val="Normal"/>
    <w:link w:val="Bodytext200"/>
    <w:pPr>
      <w:shd w:val="clear" w:color="auto" w:fill="FFFFFF"/>
      <w:spacing w:before="120" w:after="480" w:line="240" w:lineRule="atLeast"/>
      <w:jc w:val="both"/>
    </w:pPr>
    <w:rPr>
      <w:rFonts w:ascii="Times New Roman" w:hAnsi="Times New Roman" w:cs="Times New Roman"/>
      <w:b/>
      <w:bCs/>
      <w:color w:val="auto"/>
      <w:sz w:val="22"/>
      <w:szCs w:val="22"/>
      <w:lang w:eastAsia="en-US"/>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color w:val="auto"/>
      <w:lang w:eastAsia="en-US"/>
    </w:rPr>
  </w:style>
  <w:style w:type="paragraph" w:customStyle="1" w:styleId="Bodytext211">
    <w:name w:val="Body text (21)"/>
    <w:basedOn w:val="Normal"/>
    <w:link w:val="Bodytext210"/>
    <w:pPr>
      <w:shd w:val="clear" w:color="auto" w:fill="FFFFFF"/>
      <w:spacing w:line="202" w:lineRule="exact"/>
      <w:jc w:val="center"/>
    </w:pPr>
    <w:rPr>
      <w:rFonts w:ascii="Times New Roman" w:hAnsi="Times New Roman" w:cs="Times New Roman"/>
      <w:b/>
      <w:bCs/>
      <w:color w:val="auto"/>
      <w:sz w:val="17"/>
      <w:szCs w:val="17"/>
      <w:lang w:eastAsia="en-US"/>
    </w:rPr>
  </w:style>
  <w:style w:type="paragraph" w:customStyle="1" w:styleId="Bodytext220">
    <w:name w:val="Body text (22)"/>
    <w:basedOn w:val="Normal"/>
    <w:link w:val="Bodytext22Exact"/>
    <w:pPr>
      <w:shd w:val="clear" w:color="auto" w:fill="FFFFFF"/>
      <w:spacing w:line="240" w:lineRule="atLeast"/>
      <w:jc w:val="center"/>
    </w:pPr>
    <w:rPr>
      <w:rFonts w:ascii="Times New Roman" w:hAnsi="Times New Roman" w:cs="Times New Roman"/>
      <w:i/>
      <w:iCs/>
      <w:color w:val="auto"/>
      <w:spacing w:val="-4"/>
      <w:sz w:val="15"/>
      <w:szCs w:val="15"/>
      <w:lang w:eastAsia="en-US"/>
    </w:rPr>
  </w:style>
  <w:style w:type="paragraph" w:customStyle="1" w:styleId="Heading20">
    <w:name w:val="Heading #2"/>
    <w:basedOn w:val="Normal"/>
    <w:link w:val="Heading2"/>
    <w:pPr>
      <w:shd w:val="clear" w:color="auto" w:fill="FFFFFF"/>
      <w:spacing w:before="120" w:line="240" w:lineRule="atLeast"/>
      <w:ind w:firstLine="520"/>
      <w:jc w:val="both"/>
      <w:outlineLvl w:val="1"/>
    </w:pPr>
    <w:rPr>
      <w:rFonts w:ascii="Times New Roman" w:hAnsi="Times New Roman" w:cs="Times New Roman"/>
      <w:color w:val="auto"/>
      <w:lang w:eastAsia="en-US"/>
    </w:rPr>
  </w:style>
  <w:style w:type="paragraph" w:customStyle="1" w:styleId="Bodytext231">
    <w:name w:val="Body text (23)"/>
    <w:basedOn w:val="Normal"/>
    <w:link w:val="Bodytext230"/>
    <w:pPr>
      <w:shd w:val="clear" w:color="auto" w:fill="FFFFFF"/>
      <w:spacing w:line="219" w:lineRule="exact"/>
      <w:jc w:val="both"/>
    </w:pPr>
    <w:rPr>
      <w:rFonts w:ascii="Times New Roman" w:hAnsi="Times New Roman" w:cs="Times New Roman"/>
      <w:color w:val="auto"/>
      <w:sz w:val="18"/>
      <w:szCs w:val="18"/>
      <w:lang w:eastAsia="en-US"/>
    </w:rPr>
  </w:style>
  <w:style w:type="paragraph" w:customStyle="1" w:styleId="Bodytext241">
    <w:name w:val="Body text (24)"/>
    <w:basedOn w:val="Normal"/>
    <w:link w:val="Bodytext240"/>
    <w:pPr>
      <w:shd w:val="clear" w:color="auto" w:fill="FFFFFF"/>
      <w:spacing w:line="219" w:lineRule="exact"/>
      <w:jc w:val="both"/>
    </w:pPr>
    <w:rPr>
      <w:rFonts w:ascii="Times New Roman" w:hAnsi="Times New Roman" w:cs="Times New Roman"/>
      <w:color w:val="auto"/>
      <w:sz w:val="19"/>
      <w:szCs w:val="19"/>
      <w:lang w:eastAsia="en-US"/>
    </w:rPr>
  </w:style>
  <w:style w:type="paragraph" w:customStyle="1" w:styleId="Bodytext251">
    <w:name w:val="Body text (25)"/>
    <w:basedOn w:val="Normal"/>
    <w:link w:val="Bodytext250"/>
    <w:pPr>
      <w:shd w:val="clear" w:color="auto" w:fill="FFFFFF"/>
      <w:spacing w:after="900" w:line="240" w:lineRule="atLeast"/>
      <w:jc w:val="right"/>
    </w:pPr>
    <w:rPr>
      <w:rFonts w:ascii="Times New Roman" w:hAnsi="Times New Roman" w:cs="Times New Roman"/>
      <w:b/>
      <w:bCs/>
      <w:i/>
      <w:iCs/>
      <w:color w:val="auto"/>
      <w:spacing w:val="30"/>
      <w:sz w:val="20"/>
      <w:szCs w:val="20"/>
      <w:lang w:eastAsia="en-US"/>
    </w:rPr>
  </w:style>
  <w:style w:type="paragraph" w:customStyle="1" w:styleId="Bodytext261">
    <w:name w:val="Body text (26)"/>
    <w:basedOn w:val="Normal"/>
    <w:link w:val="Bodytext260"/>
    <w:pPr>
      <w:shd w:val="clear" w:color="auto" w:fill="FFFFFF"/>
      <w:spacing w:line="219" w:lineRule="exact"/>
      <w:jc w:val="both"/>
    </w:pPr>
    <w:rPr>
      <w:rFonts w:ascii="Times New Roman" w:hAnsi="Times New Roman" w:cs="Times New Roman"/>
      <w:color w:val="auto"/>
      <w:sz w:val="18"/>
      <w:szCs w:val="18"/>
      <w:lang w:eastAsia="en-US"/>
    </w:rPr>
  </w:style>
  <w:style w:type="paragraph" w:styleId="Footer">
    <w:name w:val="footer"/>
    <w:basedOn w:val="Normal"/>
    <w:rsid w:val="00256F66"/>
    <w:pPr>
      <w:tabs>
        <w:tab w:val="center" w:pos="4320"/>
        <w:tab w:val="right" w:pos="8640"/>
      </w:tabs>
    </w:pPr>
  </w:style>
  <w:style w:type="paragraph" w:styleId="Header">
    <w:name w:val="header"/>
    <w:basedOn w:val="Normal"/>
    <w:rsid w:val="00256F66"/>
    <w:pPr>
      <w:tabs>
        <w:tab w:val="center" w:pos="4320"/>
        <w:tab w:val="right" w:pos="8640"/>
      </w:tabs>
    </w:pPr>
  </w:style>
  <w:style w:type="paragraph" w:customStyle="1" w:styleId="CharCharCharCharCharCharChar">
    <w:name w:val=" Char Char Char Char Char Char Char"/>
    <w:autoRedefine/>
    <w:rsid w:val="002867A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867A6"/>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6855</Words>
  <Characters>39076</Characters>
  <DocSecurity>0</DocSecurity>
  <Lines>325</Lines>
  <Paragraphs>91</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45840</CharactersWithSpaces>
  <SharedDoc>false</SharedDoc>
  <HyperlinkBase>http://vanbanphapluat.co/nghi-dinh-51-2014-nd-cp-giao-khu-vuc-bien-nhat-dinh-cho-to-chuc-ca-nhan-khai-thac-su-dung-tai-nguyen-bien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2022-07-29T03:52:00Z</dcterms:created>
  <dcterms:modified xsi:type="dcterms:W3CDTF">2022-07-29T03:52:00Z</dcterms:modified>
</cp:coreProperties>
</file>