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3348"/>
        <w:gridCol w:w="5508"/>
      </w:tblGrid>
      <w:tr w:rsidR="00767668" w:rsidRPr="00330332" w14:paraId="0D06DB9B" w14:textId="77777777" w:rsidTr="00330332">
        <w:tc>
          <w:tcPr>
            <w:tcW w:w="3348" w:type="dxa"/>
            <w:shd w:val="clear" w:color="auto" w:fill="auto"/>
          </w:tcPr>
          <w:p w14:paraId="1E3EC94A" w14:textId="77777777" w:rsidR="00767668" w:rsidRPr="00330332" w:rsidRDefault="00767668" w:rsidP="0033033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0332">
              <w:rPr>
                <w:rFonts w:ascii="Arial" w:hAnsi="Arial" w:cs="Arial"/>
                <w:b/>
                <w:sz w:val="20"/>
                <w:szCs w:val="22"/>
              </w:rPr>
              <w:t>BỘ NÔNG NGHIỆP</w:t>
            </w:r>
            <w:r w:rsidR="00295578" w:rsidRPr="00330332">
              <w:rPr>
                <w:rFonts w:ascii="Arial" w:hAnsi="Arial" w:cs="Arial"/>
                <w:b/>
                <w:sz w:val="20"/>
                <w:szCs w:val="22"/>
              </w:rPr>
              <w:t xml:space="preserve"> </w:t>
            </w:r>
            <w:r w:rsidRPr="00330332">
              <w:rPr>
                <w:rFonts w:ascii="Arial" w:hAnsi="Arial" w:cs="Arial"/>
                <w:b/>
                <w:sz w:val="20"/>
                <w:szCs w:val="22"/>
              </w:rPr>
              <w:t>VÀ PHÁT TRIỂN NÔNG THÔN</w:t>
            </w:r>
            <w:r w:rsidRPr="00330332">
              <w:rPr>
                <w:rFonts w:ascii="Arial" w:hAnsi="Arial" w:cs="Arial"/>
                <w:b/>
                <w:sz w:val="20"/>
                <w:szCs w:val="20"/>
              </w:rPr>
              <w:br/>
              <w:t>-------</w:t>
            </w:r>
          </w:p>
        </w:tc>
        <w:tc>
          <w:tcPr>
            <w:tcW w:w="5508" w:type="dxa"/>
            <w:shd w:val="clear" w:color="auto" w:fill="auto"/>
          </w:tcPr>
          <w:p w14:paraId="69BCDA12" w14:textId="77777777" w:rsidR="00767668" w:rsidRPr="00330332" w:rsidRDefault="00767668" w:rsidP="0033033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332">
              <w:rPr>
                <w:rFonts w:ascii="Arial" w:hAnsi="Arial" w:cs="Arial"/>
                <w:b/>
                <w:sz w:val="20"/>
                <w:szCs w:val="20"/>
              </w:rPr>
              <w:t>CỘNG HÒA XÃ HỘI CHỦ NGHĨA VIỆT NAM</w:t>
            </w:r>
            <w:r w:rsidRPr="00330332">
              <w:rPr>
                <w:rFonts w:ascii="Arial" w:hAnsi="Arial" w:cs="Arial"/>
                <w:b/>
                <w:sz w:val="20"/>
                <w:szCs w:val="20"/>
              </w:rPr>
              <w:br/>
            </w:r>
            <w:proofErr w:type="spellStart"/>
            <w:r w:rsidRPr="00330332">
              <w:rPr>
                <w:rFonts w:ascii="Arial" w:hAnsi="Arial" w:cs="Arial"/>
                <w:b/>
                <w:sz w:val="20"/>
                <w:szCs w:val="20"/>
              </w:rPr>
              <w:t>Độc</w:t>
            </w:r>
            <w:proofErr w:type="spellEnd"/>
            <w:r w:rsidRPr="0033033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30332">
              <w:rPr>
                <w:rFonts w:ascii="Arial" w:hAnsi="Arial" w:cs="Arial"/>
                <w:b/>
                <w:sz w:val="20"/>
                <w:szCs w:val="20"/>
              </w:rPr>
              <w:t>lập</w:t>
            </w:r>
            <w:proofErr w:type="spellEnd"/>
            <w:r w:rsidRPr="00330332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proofErr w:type="spellStart"/>
            <w:r w:rsidRPr="00330332">
              <w:rPr>
                <w:rFonts w:ascii="Arial" w:hAnsi="Arial" w:cs="Arial"/>
                <w:b/>
                <w:sz w:val="20"/>
                <w:szCs w:val="20"/>
              </w:rPr>
              <w:t>Tự</w:t>
            </w:r>
            <w:proofErr w:type="spellEnd"/>
            <w:r w:rsidRPr="00330332">
              <w:rPr>
                <w:rFonts w:ascii="Arial" w:hAnsi="Arial" w:cs="Arial"/>
                <w:b/>
                <w:sz w:val="20"/>
                <w:szCs w:val="20"/>
              </w:rPr>
              <w:t xml:space="preserve"> do - </w:t>
            </w:r>
            <w:proofErr w:type="spellStart"/>
            <w:r w:rsidRPr="00330332">
              <w:rPr>
                <w:rFonts w:ascii="Arial" w:hAnsi="Arial" w:cs="Arial"/>
                <w:b/>
                <w:sz w:val="20"/>
                <w:szCs w:val="20"/>
              </w:rPr>
              <w:t>Hạnh</w:t>
            </w:r>
            <w:proofErr w:type="spellEnd"/>
            <w:r w:rsidRPr="0033033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30332">
              <w:rPr>
                <w:rFonts w:ascii="Arial" w:hAnsi="Arial" w:cs="Arial"/>
                <w:b/>
                <w:sz w:val="20"/>
                <w:szCs w:val="20"/>
              </w:rPr>
              <w:t>phúc</w:t>
            </w:r>
            <w:proofErr w:type="spellEnd"/>
            <w:r w:rsidRPr="0033033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30332">
              <w:rPr>
                <w:rFonts w:ascii="Arial" w:hAnsi="Arial" w:cs="Arial"/>
                <w:b/>
                <w:sz w:val="20"/>
                <w:szCs w:val="20"/>
              </w:rPr>
              <w:br/>
              <w:t>---------------</w:t>
            </w:r>
          </w:p>
        </w:tc>
      </w:tr>
      <w:tr w:rsidR="00767668" w:rsidRPr="00330332" w14:paraId="583FEA93" w14:textId="77777777" w:rsidTr="00330332">
        <w:tc>
          <w:tcPr>
            <w:tcW w:w="3348" w:type="dxa"/>
            <w:shd w:val="clear" w:color="auto" w:fill="auto"/>
          </w:tcPr>
          <w:p w14:paraId="5B236E79" w14:textId="77777777" w:rsidR="00767668" w:rsidRPr="00330332" w:rsidRDefault="00767668" w:rsidP="0033033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30332">
              <w:rPr>
                <w:rFonts w:ascii="Arial" w:hAnsi="Arial" w:cs="Arial"/>
                <w:sz w:val="20"/>
                <w:szCs w:val="20"/>
              </w:rPr>
              <w:t>Số</w:t>
            </w:r>
            <w:proofErr w:type="spellEnd"/>
            <w:r w:rsidRPr="00330332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330332">
              <w:rPr>
                <w:rFonts w:ascii="Arial" w:hAnsi="Arial" w:cs="Arial"/>
                <w:sz w:val="20"/>
              </w:rPr>
              <w:t>19/2022/TT-BNNPTNT</w:t>
            </w:r>
          </w:p>
        </w:tc>
        <w:tc>
          <w:tcPr>
            <w:tcW w:w="5508" w:type="dxa"/>
            <w:shd w:val="clear" w:color="auto" w:fill="auto"/>
          </w:tcPr>
          <w:p w14:paraId="7951F564" w14:textId="77777777" w:rsidR="00767668" w:rsidRPr="00330332" w:rsidRDefault="00767668" w:rsidP="00330332">
            <w:pPr>
              <w:spacing w:before="120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330332">
              <w:rPr>
                <w:rFonts w:ascii="Arial" w:hAnsi="Arial" w:cs="Arial"/>
                <w:i/>
                <w:sz w:val="20"/>
                <w:szCs w:val="26"/>
              </w:rPr>
              <w:t>Hà</w:t>
            </w:r>
            <w:proofErr w:type="spellEnd"/>
            <w:r w:rsidRPr="00330332">
              <w:rPr>
                <w:rFonts w:ascii="Arial" w:hAnsi="Arial" w:cs="Arial"/>
                <w:i/>
                <w:sz w:val="20"/>
                <w:szCs w:val="26"/>
              </w:rPr>
              <w:t xml:space="preserve"> </w:t>
            </w:r>
            <w:proofErr w:type="spellStart"/>
            <w:r w:rsidRPr="00330332">
              <w:rPr>
                <w:rFonts w:ascii="Arial" w:hAnsi="Arial" w:cs="Arial"/>
                <w:i/>
                <w:sz w:val="20"/>
                <w:szCs w:val="26"/>
              </w:rPr>
              <w:t>Nội</w:t>
            </w:r>
            <w:proofErr w:type="spellEnd"/>
            <w:r w:rsidRPr="00330332">
              <w:rPr>
                <w:rFonts w:ascii="Arial" w:hAnsi="Arial" w:cs="Arial"/>
                <w:i/>
                <w:sz w:val="20"/>
                <w:szCs w:val="26"/>
              </w:rPr>
              <w:t xml:space="preserve">, </w:t>
            </w:r>
            <w:proofErr w:type="spellStart"/>
            <w:r w:rsidRPr="00330332">
              <w:rPr>
                <w:rFonts w:ascii="Arial" w:hAnsi="Arial" w:cs="Arial"/>
                <w:i/>
                <w:sz w:val="20"/>
                <w:szCs w:val="26"/>
              </w:rPr>
              <w:t>ngày</w:t>
            </w:r>
            <w:proofErr w:type="spellEnd"/>
            <w:r w:rsidRPr="00330332">
              <w:rPr>
                <w:rFonts w:ascii="Arial" w:hAnsi="Arial" w:cs="Arial"/>
                <w:i/>
                <w:sz w:val="20"/>
                <w:szCs w:val="26"/>
              </w:rPr>
              <w:t xml:space="preserve"> </w:t>
            </w:r>
            <w:r w:rsidRPr="00330332">
              <w:rPr>
                <w:rFonts w:ascii="Arial" w:hAnsi="Arial" w:cs="Arial"/>
                <w:i/>
                <w:sz w:val="20"/>
              </w:rPr>
              <w:t xml:space="preserve">02 </w:t>
            </w:r>
            <w:proofErr w:type="spellStart"/>
            <w:r w:rsidRPr="00330332">
              <w:rPr>
                <w:rFonts w:ascii="Arial" w:hAnsi="Arial" w:cs="Arial"/>
                <w:i/>
                <w:sz w:val="20"/>
                <w:szCs w:val="26"/>
              </w:rPr>
              <w:t>tháng</w:t>
            </w:r>
            <w:proofErr w:type="spellEnd"/>
            <w:r w:rsidRPr="00330332">
              <w:rPr>
                <w:rFonts w:ascii="Arial" w:hAnsi="Arial" w:cs="Arial"/>
                <w:i/>
                <w:sz w:val="20"/>
                <w:szCs w:val="26"/>
              </w:rPr>
              <w:t xml:space="preserve"> </w:t>
            </w:r>
            <w:r w:rsidRPr="00330332">
              <w:rPr>
                <w:rFonts w:ascii="Arial" w:hAnsi="Arial" w:cs="Arial"/>
                <w:i/>
                <w:sz w:val="20"/>
              </w:rPr>
              <w:t xml:space="preserve">12 </w:t>
            </w:r>
            <w:proofErr w:type="spellStart"/>
            <w:r w:rsidRPr="00330332">
              <w:rPr>
                <w:rFonts w:ascii="Arial" w:hAnsi="Arial" w:cs="Arial"/>
                <w:i/>
                <w:sz w:val="20"/>
                <w:szCs w:val="26"/>
              </w:rPr>
              <w:t>năm</w:t>
            </w:r>
            <w:proofErr w:type="spellEnd"/>
            <w:r w:rsidRPr="00330332">
              <w:rPr>
                <w:rFonts w:ascii="Arial" w:hAnsi="Arial" w:cs="Arial"/>
                <w:i/>
                <w:sz w:val="20"/>
                <w:szCs w:val="26"/>
              </w:rPr>
              <w:t xml:space="preserve"> 2022</w:t>
            </w:r>
          </w:p>
        </w:tc>
      </w:tr>
    </w:tbl>
    <w:p w14:paraId="2716DCF3" w14:textId="77777777" w:rsidR="00767668" w:rsidRPr="008D4321" w:rsidRDefault="00767668" w:rsidP="00295578">
      <w:pPr>
        <w:widowControl w:val="0"/>
        <w:autoSpaceDE w:val="0"/>
        <w:autoSpaceDN w:val="0"/>
        <w:adjustRightInd w:val="0"/>
        <w:spacing w:before="120"/>
        <w:jc w:val="center"/>
        <w:rPr>
          <w:rFonts w:ascii="Arial" w:hAnsi="Arial" w:cs="Arial"/>
          <w:sz w:val="20"/>
          <w:szCs w:val="22"/>
        </w:rPr>
      </w:pPr>
    </w:p>
    <w:p w14:paraId="33271E0F" w14:textId="77777777" w:rsidR="00B54380" w:rsidRPr="008D4321" w:rsidRDefault="00767668" w:rsidP="00295578">
      <w:pPr>
        <w:widowControl w:val="0"/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szCs w:val="26"/>
        </w:rPr>
      </w:pPr>
      <w:bookmarkStart w:id="0" w:name="loai_1"/>
      <w:r w:rsidRPr="008D4321">
        <w:rPr>
          <w:rFonts w:ascii="Arial" w:hAnsi="Arial" w:cs="Arial"/>
          <w:b/>
          <w:szCs w:val="26"/>
        </w:rPr>
        <w:t>THÔNG TƯ</w:t>
      </w:r>
      <w:bookmarkEnd w:id="0"/>
    </w:p>
    <w:p w14:paraId="7EB8FFBC" w14:textId="77777777" w:rsidR="00B54380" w:rsidRPr="008D4321" w:rsidRDefault="005D0806" w:rsidP="00295578">
      <w:pPr>
        <w:widowControl w:val="0"/>
        <w:autoSpaceDE w:val="0"/>
        <w:autoSpaceDN w:val="0"/>
        <w:adjustRightInd w:val="0"/>
        <w:spacing w:before="120"/>
        <w:jc w:val="center"/>
        <w:rPr>
          <w:rFonts w:ascii="Arial" w:hAnsi="Arial" w:cs="Arial"/>
          <w:sz w:val="20"/>
          <w:szCs w:val="26"/>
        </w:rPr>
      </w:pPr>
      <w:bookmarkStart w:id="1" w:name="loai_1_name"/>
      <w:r w:rsidRPr="008D4321">
        <w:rPr>
          <w:rFonts w:ascii="Arial" w:hAnsi="Arial" w:cs="Arial"/>
          <w:sz w:val="20"/>
          <w:szCs w:val="26"/>
        </w:rPr>
        <w:t>BAN HÀNH DANH MỤC THUỐC BẢO VỆ THỰC VẬT ĐƯỢC PHÉP SỬ DỤNG TẠI VIỆT NAM VÀ DANH MỤC THUỐC BẢO VỆ THỰC VẬT CẤM SỬ DỤNG TẠI VIỆT NAM</w:t>
      </w:r>
      <w:bookmarkEnd w:id="1"/>
    </w:p>
    <w:p w14:paraId="1A37CAC8" w14:textId="77777777" w:rsidR="008137DC" w:rsidRPr="008D4321" w:rsidRDefault="00B54380" w:rsidP="00295578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i/>
          <w:sz w:val="20"/>
          <w:szCs w:val="26"/>
        </w:rPr>
      </w:pPr>
      <w:proofErr w:type="spellStart"/>
      <w:r w:rsidRPr="008D4321">
        <w:rPr>
          <w:rFonts w:ascii="Arial" w:hAnsi="Arial" w:cs="Arial"/>
          <w:i/>
          <w:sz w:val="20"/>
          <w:szCs w:val="26"/>
        </w:rPr>
        <w:t>Căn</w:t>
      </w:r>
      <w:proofErr w:type="spellEnd"/>
      <w:r w:rsidRPr="008D4321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i/>
          <w:sz w:val="20"/>
          <w:szCs w:val="26"/>
        </w:rPr>
        <w:t>cứ</w:t>
      </w:r>
      <w:proofErr w:type="spellEnd"/>
      <w:r w:rsidRPr="008D4321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i/>
          <w:sz w:val="20"/>
          <w:szCs w:val="26"/>
        </w:rPr>
        <w:t>Luật</w:t>
      </w:r>
      <w:proofErr w:type="spellEnd"/>
      <w:r w:rsidRPr="008D4321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i/>
          <w:sz w:val="20"/>
          <w:szCs w:val="26"/>
        </w:rPr>
        <w:t>Bảo</w:t>
      </w:r>
      <w:proofErr w:type="spellEnd"/>
      <w:r w:rsidRPr="008D4321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i/>
          <w:sz w:val="20"/>
          <w:szCs w:val="26"/>
        </w:rPr>
        <w:t>vệ</w:t>
      </w:r>
      <w:proofErr w:type="spellEnd"/>
      <w:r w:rsidRPr="008D4321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i/>
          <w:sz w:val="20"/>
          <w:szCs w:val="26"/>
        </w:rPr>
        <w:t>và</w:t>
      </w:r>
      <w:proofErr w:type="spellEnd"/>
      <w:r w:rsidRPr="008D4321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i/>
          <w:sz w:val="20"/>
          <w:szCs w:val="26"/>
        </w:rPr>
        <w:t>kiểm</w:t>
      </w:r>
      <w:proofErr w:type="spellEnd"/>
      <w:r w:rsidRPr="008D4321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i/>
          <w:sz w:val="20"/>
          <w:szCs w:val="26"/>
        </w:rPr>
        <w:t>dịch</w:t>
      </w:r>
      <w:proofErr w:type="spellEnd"/>
      <w:r w:rsidRPr="008D4321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i/>
          <w:sz w:val="20"/>
          <w:szCs w:val="26"/>
        </w:rPr>
        <w:t>thực</w:t>
      </w:r>
      <w:proofErr w:type="spellEnd"/>
      <w:r w:rsidR="008137DC" w:rsidRPr="008D4321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="008137DC" w:rsidRPr="008D4321">
        <w:rPr>
          <w:rFonts w:ascii="Arial" w:hAnsi="Arial" w:cs="Arial"/>
          <w:i/>
          <w:sz w:val="20"/>
          <w:szCs w:val="26"/>
        </w:rPr>
        <w:t>vật</w:t>
      </w:r>
      <w:proofErr w:type="spellEnd"/>
      <w:r w:rsidR="008137DC" w:rsidRPr="008D4321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="008137DC" w:rsidRPr="008D4321">
        <w:rPr>
          <w:rFonts w:ascii="Arial" w:hAnsi="Arial" w:cs="Arial"/>
          <w:i/>
          <w:sz w:val="20"/>
          <w:szCs w:val="26"/>
        </w:rPr>
        <w:t>ngày</w:t>
      </w:r>
      <w:proofErr w:type="spellEnd"/>
      <w:r w:rsidR="008137DC" w:rsidRPr="008D4321">
        <w:rPr>
          <w:rFonts w:ascii="Arial" w:hAnsi="Arial" w:cs="Arial"/>
          <w:i/>
          <w:sz w:val="20"/>
          <w:szCs w:val="26"/>
        </w:rPr>
        <w:t xml:space="preserve"> 25 </w:t>
      </w:r>
      <w:proofErr w:type="spellStart"/>
      <w:r w:rsidR="008137DC" w:rsidRPr="008D4321">
        <w:rPr>
          <w:rFonts w:ascii="Arial" w:hAnsi="Arial" w:cs="Arial"/>
          <w:i/>
          <w:sz w:val="20"/>
          <w:szCs w:val="26"/>
        </w:rPr>
        <w:t>tháng</w:t>
      </w:r>
      <w:proofErr w:type="spellEnd"/>
      <w:r w:rsidR="008137DC" w:rsidRPr="008D4321">
        <w:rPr>
          <w:rFonts w:ascii="Arial" w:hAnsi="Arial" w:cs="Arial"/>
          <w:i/>
          <w:sz w:val="20"/>
          <w:szCs w:val="26"/>
        </w:rPr>
        <w:t xml:space="preserve"> 11 </w:t>
      </w:r>
      <w:proofErr w:type="spellStart"/>
      <w:r w:rsidR="008137DC" w:rsidRPr="008D4321">
        <w:rPr>
          <w:rFonts w:ascii="Arial" w:hAnsi="Arial" w:cs="Arial"/>
          <w:i/>
          <w:sz w:val="20"/>
          <w:szCs w:val="26"/>
        </w:rPr>
        <w:t>năm</w:t>
      </w:r>
      <w:proofErr w:type="spellEnd"/>
      <w:r w:rsidR="008137DC" w:rsidRPr="008D4321">
        <w:rPr>
          <w:rFonts w:ascii="Arial" w:hAnsi="Arial" w:cs="Arial"/>
          <w:i/>
          <w:sz w:val="20"/>
          <w:szCs w:val="26"/>
        </w:rPr>
        <w:t xml:space="preserve"> 2013;</w:t>
      </w:r>
    </w:p>
    <w:p w14:paraId="696B1B51" w14:textId="77777777" w:rsidR="00B54380" w:rsidRPr="008D4321" w:rsidRDefault="00B54380" w:rsidP="00295578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i/>
          <w:sz w:val="20"/>
          <w:szCs w:val="26"/>
        </w:rPr>
      </w:pPr>
      <w:proofErr w:type="spellStart"/>
      <w:r w:rsidRPr="008D4321">
        <w:rPr>
          <w:rFonts w:ascii="Arial" w:hAnsi="Arial" w:cs="Arial"/>
          <w:i/>
          <w:sz w:val="20"/>
          <w:szCs w:val="26"/>
        </w:rPr>
        <w:t>Căn</w:t>
      </w:r>
      <w:proofErr w:type="spellEnd"/>
      <w:r w:rsidRPr="008D4321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i/>
          <w:sz w:val="20"/>
          <w:szCs w:val="26"/>
        </w:rPr>
        <w:t>cứ</w:t>
      </w:r>
      <w:proofErr w:type="spellEnd"/>
      <w:r w:rsidRPr="008D4321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i/>
          <w:sz w:val="20"/>
          <w:szCs w:val="26"/>
        </w:rPr>
        <w:t>Nghị</w:t>
      </w:r>
      <w:proofErr w:type="spellEnd"/>
      <w:r w:rsidRPr="008D4321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i/>
          <w:sz w:val="20"/>
          <w:szCs w:val="26"/>
        </w:rPr>
        <w:t>định</w:t>
      </w:r>
      <w:proofErr w:type="spellEnd"/>
      <w:r w:rsidRPr="008D4321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i/>
          <w:sz w:val="20"/>
          <w:szCs w:val="26"/>
        </w:rPr>
        <w:t>số</w:t>
      </w:r>
      <w:proofErr w:type="spellEnd"/>
      <w:r w:rsidRPr="008D4321">
        <w:rPr>
          <w:rFonts w:ascii="Arial" w:hAnsi="Arial" w:cs="Arial"/>
          <w:i/>
          <w:sz w:val="20"/>
          <w:szCs w:val="26"/>
        </w:rPr>
        <w:t xml:space="preserve"> 15/2017/NĐ-CP </w:t>
      </w:r>
      <w:proofErr w:type="spellStart"/>
      <w:r w:rsidRPr="008D4321">
        <w:rPr>
          <w:rFonts w:ascii="Arial" w:hAnsi="Arial" w:cs="Arial"/>
          <w:i/>
          <w:sz w:val="20"/>
          <w:szCs w:val="26"/>
        </w:rPr>
        <w:t>ngày</w:t>
      </w:r>
      <w:proofErr w:type="spellEnd"/>
      <w:r w:rsidRPr="008D4321">
        <w:rPr>
          <w:rFonts w:ascii="Arial" w:hAnsi="Arial" w:cs="Arial"/>
          <w:i/>
          <w:sz w:val="20"/>
          <w:szCs w:val="26"/>
        </w:rPr>
        <w:t xml:space="preserve"> 17 </w:t>
      </w:r>
      <w:proofErr w:type="spellStart"/>
      <w:r w:rsidRPr="008D4321">
        <w:rPr>
          <w:rFonts w:ascii="Arial" w:hAnsi="Arial" w:cs="Arial"/>
          <w:i/>
          <w:sz w:val="20"/>
          <w:szCs w:val="26"/>
        </w:rPr>
        <w:t>tháng</w:t>
      </w:r>
      <w:proofErr w:type="spellEnd"/>
      <w:r w:rsidRPr="008D4321">
        <w:rPr>
          <w:rFonts w:ascii="Arial" w:hAnsi="Arial" w:cs="Arial"/>
          <w:i/>
          <w:sz w:val="20"/>
          <w:szCs w:val="26"/>
        </w:rPr>
        <w:t xml:space="preserve"> 02 </w:t>
      </w:r>
      <w:proofErr w:type="spellStart"/>
      <w:r w:rsidRPr="008D4321">
        <w:rPr>
          <w:rFonts w:ascii="Arial" w:hAnsi="Arial" w:cs="Arial"/>
          <w:i/>
          <w:sz w:val="20"/>
          <w:szCs w:val="26"/>
        </w:rPr>
        <w:t>năm</w:t>
      </w:r>
      <w:proofErr w:type="spellEnd"/>
      <w:r w:rsidRPr="008D4321">
        <w:rPr>
          <w:rFonts w:ascii="Arial" w:hAnsi="Arial" w:cs="Arial"/>
          <w:i/>
          <w:sz w:val="20"/>
          <w:szCs w:val="26"/>
        </w:rPr>
        <w:t xml:space="preserve"> 2017 </w:t>
      </w:r>
      <w:proofErr w:type="spellStart"/>
      <w:r w:rsidRPr="008D4321">
        <w:rPr>
          <w:rFonts w:ascii="Arial" w:hAnsi="Arial" w:cs="Arial"/>
          <w:i/>
          <w:sz w:val="20"/>
          <w:szCs w:val="26"/>
        </w:rPr>
        <w:t>của</w:t>
      </w:r>
      <w:proofErr w:type="spellEnd"/>
      <w:r w:rsidR="008137DC" w:rsidRPr="008D4321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i/>
          <w:sz w:val="20"/>
          <w:szCs w:val="26"/>
        </w:rPr>
        <w:t>Chính</w:t>
      </w:r>
      <w:proofErr w:type="spellEnd"/>
      <w:r w:rsidRPr="008D4321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i/>
          <w:sz w:val="20"/>
          <w:szCs w:val="26"/>
        </w:rPr>
        <w:t>phủ</w:t>
      </w:r>
      <w:proofErr w:type="spellEnd"/>
      <w:r w:rsidRPr="008D4321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i/>
          <w:sz w:val="20"/>
          <w:szCs w:val="26"/>
        </w:rPr>
        <w:t>quy</w:t>
      </w:r>
      <w:proofErr w:type="spellEnd"/>
      <w:r w:rsidRPr="008D4321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i/>
          <w:sz w:val="20"/>
          <w:szCs w:val="26"/>
        </w:rPr>
        <w:t>định</w:t>
      </w:r>
      <w:proofErr w:type="spellEnd"/>
      <w:r w:rsidRPr="008D4321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i/>
          <w:sz w:val="20"/>
          <w:szCs w:val="26"/>
        </w:rPr>
        <w:t>chức</w:t>
      </w:r>
      <w:proofErr w:type="spellEnd"/>
      <w:r w:rsidRPr="008D4321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i/>
          <w:sz w:val="20"/>
          <w:szCs w:val="26"/>
        </w:rPr>
        <w:t>năng</w:t>
      </w:r>
      <w:proofErr w:type="spellEnd"/>
      <w:r w:rsidRPr="008D4321">
        <w:rPr>
          <w:rFonts w:ascii="Arial" w:hAnsi="Arial" w:cs="Arial"/>
          <w:i/>
          <w:sz w:val="20"/>
          <w:szCs w:val="26"/>
        </w:rPr>
        <w:t xml:space="preserve">, </w:t>
      </w:r>
      <w:proofErr w:type="spellStart"/>
      <w:r w:rsidRPr="008D4321">
        <w:rPr>
          <w:rFonts w:ascii="Arial" w:hAnsi="Arial" w:cs="Arial"/>
          <w:i/>
          <w:sz w:val="20"/>
          <w:szCs w:val="26"/>
        </w:rPr>
        <w:t>nhiệm</w:t>
      </w:r>
      <w:proofErr w:type="spellEnd"/>
      <w:r w:rsidRPr="008D4321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i/>
          <w:sz w:val="20"/>
          <w:szCs w:val="26"/>
        </w:rPr>
        <w:t>vụ</w:t>
      </w:r>
      <w:proofErr w:type="spellEnd"/>
      <w:r w:rsidRPr="008D4321">
        <w:rPr>
          <w:rFonts w:ascii="Arial" w:hAnsi="Arial" w:cs="Arial"/>
          <w:i/>
          <w:sz w:val="20"/>
          <w:szCs w:val="26"/>
        </w:rPr>
        <w:t xml:space="preserve">, </w:t>
      </w:r>
      <w:proofErr w:type="spellStart"/>
      <w:r w:rsidRPr="008D4321">
        <w:rPr>
          <w:rFonts w:ascii="Arial" w:hAnsi="Arial" w:cs="Arial"/>
          <w:i/>
          <w:sz w:val="20"/>
          <w:szCs w:val="26"/>
        </w:rPr>
        <w:t>quyền</w:t>
      </w:r>
      <w:proofErr w:type="spellEnd"/>
      <w:r w:rsidRPr="008D4321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i/>
          <w:sz w:val="20"/>
          <w:szCs w:val="26"/>
        </w:rPr>
        <w:t>hạn</w:t>
      </w:r>
      <w:proofErr w:type="spellEnd"/>
      <w:r w:rsidRPr="008D4321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i/>
          <w:sz w:val="20"/>
          <w:szCs w:val="26"/>
        </w:rPr>
        <w:t>và</w:t>
      </w:r>
      <w:proofErr w:type="spellEnd"/>
      <w:r w:rsidRPr="008D4321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i/>
          <w:sz w:val="20"/>
          <w:szCs w:val="26"/>
        </w:rPr>
        <w:t>cơ</w:t>
      </w:r>
      <w:proofErr w:type="spellEnd"/>
      <w:r w:rsidRPr="008D4321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i/>
          <w:sz w:val="20"/>
          <w:szCs w:val="26"/>
        </w:rPr>
        <w:t>cấu</w:t>
      </w:r>
      <w:proofErr w:type="spellEnd"/>
      <w:r w:rsidRPr="008D4321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i/>
          <w:sz w:val="20"/>
          <w:szCs w:val="26"/>
        </w:rPr>
        <w:t>tổ</w:t>
      </w:r>
      <w:proofErr w:type="spellEnd"/>
      <w:r w:rsidRPr="008D4321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i/>
          <w:sz w:val="20"/>
          <w:szCs w:val="26"/>
        </w:rPr>
        <w:t>chức</w:t>
      </w:r>
      <w:proofErr w:type="spellEnd"/>
      <w:r w:rsidRPr="008D4321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i/>
          <w:sz w:val="20"/>
          <w:szCs w:val="26"/>
        </w:rPr>
        <w:t>của</w:t>
      </w:r>
      <w:proofErr w:type="spellEnd"/>
      <w:r w:rsidRPr="008D4321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i/>
          <w:sz w:val="20"/>
          <w:szCs w:val="26"/>
        </w:rPr>
        <w:t>Bộ</w:t>
      </w:r>
      <w:proofErr w:type="spellEnd"/>
      <w:r w:rsidR="008137DC" w:rsidRPr="008D4321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i/>
          <w:sz w:val="20"/>
          <w:szCs w:val="26"/>
        </w:rPr>
        <w:t>Nông</w:t>
      </w:r>
      <w:proofErr w:type="spellEnd"/>
      <w:r w:rsidRPr="008D4321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i/>
          <w:sz w:val="20"/>
          <w:szCs w:val="26"/>
        </w:rPr>
        <w:t>nghiệp</w:t>
      </w:r>
      <w:proofErr w:type="spellEnd"/>
      <w:r w:rsidRPr="008D4321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i/>
          <w:sz w:val="20"/>
          <w:szCs w:val="26"/>
        </w:rPr>
        <w:t>và</w:t>
      </w:r>
      <w:proofErr w:type="spellEnd"/>
      <w:r w:rsidRPr="008D4321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i/>
          <w:sz w:val="20"/>
          <w:szCs w:val="26"/>
        </w:rPr>
        <w:t>Phát</w:t>
      </w:r>
      <w:proofErr w:type="spellEnd"/>
      <w:r w:rsidRPr="008D4321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i/>
          <w:sz w:val="20"/>
          <w:szCs w:val="26"/>
        </w:rPr>
        <w:t>triển</w:t>
      </w:r>
      <w:proofErr w:type="spellEnd"/>
      <w:r w:rsidRPr="008D4321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i/>
          <w:sz w:val="20"/>
          <w:szCs w:val="26"/>
        </w:rPr>
        <w:t>nông</w:t>
      </w:r>
      <w:proofErr w:type="spellEnd"/>
      <w:r w:rsidRPr="008D4321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i/>
          <w:sz w:val="20"/>
          <w:szCs w:val="26"/>
        </w:rPr>
        <w:t>thôn</w:t>
      </w:r>
      <w:proofErr w:type="spellEnd"/>
      <w:r w:rsidRPr="008D4321">
        <w:rPr>
          <w:rFonts w:ascii="Arial" w:hAnsi="Arial" w:cs="Arial"/>
          <w:i/>
          <w:sz w:val="20"/>
          <w:szCs w:val="26"/>
        </w:rPr>
        <w:t>;</w:t>
      </w:r>
    </w:p>
    <w:p w14:paraId="4D03E943" w14:textId="77777777" w:rsidR="00B54380" w:rsidRPr="008D4321" w:rsidRDefault="00B54380" w:rsidP="00295578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i/>
          <w:sz w:val="20"/>
          <w:szCs w:val="26"/>
        </w:rPr>
      </w:pPr>
      <w:r w:rsidRPr="008D4321">
        <w:rPr>
          <w:rFonts w:ascii="Arial" w:hAnsi="Arial" w:cs="Arial"/>
          <w:i/>
          <w:sz w:val="20"/>
          <w:szCs w:val="26"/>
        </w:rPr>
        <w:t xml:space="preserve">Theo </w:t>
      </w:r>
      <w:proofErr w:type="spellStart"/>
      <w:r w:rsidRPr="008D4321">
        <w:rPr>
          <w:rFonts w:ascii="Arial" w:hAnsi="Arial" w:cs="Arial"/>
          <w:i/>
          <w:sz w:val="20"/>
          <w:szCs w:val="26"/>
        </w:rPr>
        <w:t>đề</w:t>
      </w:r>
      <w:proofErr w:type="spellEnd"/>
      <w:r w:rsidRPr="008D4321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i/>
          <w:sz w:val="20"/>
          <w:szCs w:val="26"/>
        </w:rPr>
        <w:t>nghị</w:t>
      </w:r>
      <w:proofErr w:type="spellEnd"/>
      <w:r w:rsidRPr="008D4321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i/>
          <w:sz w:val="20"/>
          <w:szCs w:val="26"/>
        </w:rPr>
        <w:t>của</w:t>
      </w:r>
      <w:proofErr w:type="spellEnd"/>
      <w:r w:rsidRPr="008D4321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i/>
          <w:sz w:val="20"/>
          <w:szCs w:val="26"/>
        </w:rPr>
        <w:t>Cục</w:t>
      </w:r>
      <w:proofErr w:type="spellEnd"/>
      <w:r w:rsidRPr="008D4321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i/>
          <w:sz w:val="20"/>
          <w:szCs w:val="26"/>
        </w:rPr>
        <w:t>trưởng</w:t>
      </w:r>
      <w:proofErr w:type="spellEnd"/>
      <w:r w:rsidRPr="008D4321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i/>
          <w:sz w:val="20"/>
          <w:szCs w:val="26"/>
        </w:rPr>
        <w:t>Cục</w:t>
      </w:r>
      <w:proofErr w:type="spellEnd"/>
      <w:r w:rsidRPr="008D4321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i/>
          <w:sz w:val="20"/>
          <w:szCs w:val="26"/>
        </w:rPr>
        <w:t>Bảo</w:t>
      </w:r>
      <w:proofErr w:type="spellEnd"/>
      <w:r w:rsidRPr="008D4321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i/>
          <w:sz w:val="20"/>
          <w:szCs w:val="26"/>
        </w:rPr>
        <w:t>vệ</w:t>
      </w:r>
      <w:proofErr w:type="spellEnd"/>
      <w:r w:rsidRPr="008D4321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i/>
          <w:sz w:val="20"/>
          <w:szCs w:val="26"/>
        </w:rPr>
        <w:t>thực</w:t>
      </w:r>
      <w:proofErr w:type="spellEnd"/>
      <w:r w:rsidRPr="008D4321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i/>
          <w:sz w:val="20"/>
          <w:szCs w:val="26"/>
        </w:rPr>
        <w:t>vật</w:t>
      </w:r>
      <w:proofErr w:type="spellEnd"/>
      <w:r w:rsidRPr="008D4321">
        <w:rPr>
          <w:rFonts w:ascii="Arial" w:hAnsi="Arial" w:cs="Arial"/>
          <w:i/>
          <w:sz w:val="20"/>
          <w:szCs w:val="26"/>
        </w:rPr>
        <w:t>;</w:t>
      </w:r>
    </w:p>
    <w:p w14:paraId="2A188C54" w14:textId="77777777" w:rsidR="00B54380" w:rsidRPr="008D4321" w:rsidRDefault="00B54380" w:rsidP="00295578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i/>
          <w:sz w:val="20"/>
          <w:szCs w:val="26"/>
        </w:rPr>
      </w:pPr>
      <w:proofErr w:type="spellStart"/>
      <w:r w:rsidRPr="008D4321">
        <w:rPr>
          <w:rFonts w:ascii="Arial" w:hAnsi="Arial" w:cs="Arial"/>
          <w:i/>
          <w:sz w:val="20"/>
          <w:szCs w:val="26"/>
        </w:rPr>
        <w:t>Bộ</w:t>
      </w:r>
      <w:proofErr w:type="spellEnd"/>
      <w:r w:rsidRPr="008D4321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i/>
          <w:sz w:val="20"/>
          <w:szCs w:val="26"/>
        </w:rPr>
        <w:t>trưởng</w:t>
      </w:r>
      <w:proofErr w:type="spellEnd"/>
      <w:r w:rsidRPr="008D4321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i/>
          <w:sz w:val="20"/>
          <w:szCs w:val="26"/>
        </w:rPr>
        <w:t>Bộ</w:t>
      </w:r>
      <w:proofErr w:type="spellEnd"/>
      <w:r w:rsidRPr="008D4321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i/>
          <w:sz w:val="20"/>
          <w:szCs w:val="26"/>
        </w:rPr>
        <w:t>Nông</w:t>
      </w:r>
      <w:proofErr w:type="spellEnd"/>
      <w:r w:rsidRPr="008D4321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i/>
          <w:sz w:val="20"/>
          <w:szCs w:val="26"/>
        </w:rPr>
        <w:t>nghiệp</w:t>
      </w:r>
      <w:proofErr w:type="spellEnd"/>
      <w:r w:rsidRPr="008D4321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i/>
          <w:sz w:val="20"/>
          <w:szCs w:val="26"/>
        </w:rPr>
        <w:t>và</w:t>
      </w:r>
      <w:proofErr w:type="spellEnd"/>
      <w:r w:rsidRPr="008D4321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i/>
          <w:sz w:val="20"/>
          <w:szCs w:val="26"/>
        </w:rPr>
        <w:t>Phát</w:t>
      </w:r>
      <w:proofErr w:type="spellEnd"/>
      <w:r w:rsidRPr="008D4321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i/>
          <w:sz w:val="20"/>
          <w:szCs w:val="26"/>
        </w:rPr>
        <w:t>triển</w:t>
      </w:r>
      <w:proofErr w:type="spellEnd"/>
      <w:r w:rsidRPr="008D4321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i/>
          <w:sz w:val="20"/>
          <w:szCs w:val="26"/>
        </w:rPr>
        <w:t>nông</w:t>
      </w:r>
      <w:proofErr w:type="spellEnd"/>
      <w:r w:rsidRPr="008D4321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i/>
          <w:sz w:val="20"/>
          <w:szCs w:val="26"/>
        </w:rPr>
        <w:t>thôn</w:t>
      </w:r>
      <w:proofErr w:type="spellEnd"/>
      <w:r w:rsidRPr="008D4321">
        <w:rPr>
          <w:rFonts w:ascii="Arial" w:hAnsi="Arial" w:cs="Arial"/>
          <w:i/>
          <w:sz w:val="20"/>
          <w:szCs w:val="26"/>
        </w:rPr>
        <w:t xml:space="preserve"> ban </w:t>
      </w:r>
      <w:proofErr w:type="spellStart"/>
      <w:r w:rsidRPr="008D4321">
        <w:rPr>
          <w:rFonts w:ascii="Arial" w:hAnsi="Arial" w:cs="Arial"/>
          <w:i/>
          <w:sz w:val="20"/>
          <w:szCs w:val="26"/>
        </w:rPr>
        <w:t>hành</w:t>
      </w:r>
      <w:proofErr w:type="spellEnd"/>
      <w:r w:rsidRPr="008D4321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i/>
          <w:sz w:val="20"/>
          <w:szCs w:val="26"/>
        </w:rPr>
        <w:t>Thông</w:t>
      </w:r>
      <w:proofErr w:type="spellEnd"/>
      <w:r w:rsidRPr="008D4321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i/>
          <w:sz w:val="20"/>
          <w:szCs w:val="26"/>
        </w:rPr>
        <w:t>tư</w:t>
      </w:r>
      <w:proofErr w:type="spellEnd"/>
      <w:r w:rsidRPr="008D4321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i/>
          <w:sz w:val="20"/>
          <w:szCs w:val="26"/>
        </w:rPr>
        <w:t>Danh</w:t>
      </w:r>
      <w:proofErr w:type="spellEnd"/>
      <w:r w:rsidRPr="008D4321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="008D4321" w:rsidRPr="008D4321">
        <w:rPr>
          <w:rFonts w:ascii="Arial" w:hAnsi="Arial" w:cs="Arial"/>
          <w:i/>
          <w:sz w:val="20"/>
          <w:szCs w:val="26"/>
        </w:rPr>
        <w:t>mục</w:t>
      </w:r>
      <w:proofErr w:type="spellEnd"/>
      <w:r w:rsidRPr="008D4321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i/>
          <w:sz w:val="20"/>
          <w:szCs w:val="26"/>
        </w:rPr>
        <w:t>thuốc</w:t>
      </w:r>
      <w:proofErr w:type="spellEnd"/>
      <w:r w:rsidRPr="008D4321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i/>
          <w:sz w:val="20"/>
          <w:szCs w:val="26"/>
        </w:rPr>
        <w:t>bảo</w:t>
      </w:r>
      <w:proofErr w:type="spellEnd"/>
      <w:r w:rsidRPr="008D4321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i/>
          <w:sz w:val="20"/>
          <w:szCs w:val="26"/>
        </w:rPr>
        <w:t>vệ</w:t>
      </w:r>
      <w:proofErr w:type="spellEnd"/>
      <w:r w:rsidRPr="008D4321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i/>
          <w:sz w:val="20"/>
          <w:szCs w:val="26"/>
        </w:rPr>
        <w:t>thực</w:t>
      </w:r>
      <w:proofErr w:type="spellEnd"/>
      <w:r w:rsidRPr="008D4321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i/>
          <w:sz w:val="20"/>
          <w:szCs w:val="26"/>
        </w:rPr>
        <w:t>vật</w:t>
      </w:r>
      <w:proofErr w:type="spellEnd"/>
      <w:r w:rsidRPr="008D4321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i/>
          <w:sz w:val="20"/>
          <w:szCs w:val="26"/>
        </w:rPr>
        <w:t>được</w:t>
      </w:r>
      <w:proofErr w:type="spellEnd"/>
      <w:r w:rsidRPr="008D4321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i/>
          <w:sz w:val="20"/>
          <w:szCs w:val="26"/>
        </w:rPr>
        <w:t>phép</w:t>
      </w:r>
      <w:proofErr w:type="spellEnd"/>
      <w:r w:rsidRPr="008D4321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i/>
          <w:sz w:val="20"/>
          <w:szCs w:val="26"/>
        </w:rPr>
        <w:t>sử</w:t>
      </w:r>
      <w:proofErr w:type="spellEnd"/>
      <w:r w:rsidRPr="008D4321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i/>
          <w:sz w:val="20"/>
          <w:szCs w:val="26"/>
        </w:rPr>
        <w:t>dụng</w:t>
      </w:r>
      <w:proofErr w:type="spellEnd"/>
      <w:r w:rsidRPr="008D4321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i/>
          <w:sz w:val="20"/>
          <w:szCs w:val="26"/>
        </w:rPr>
        <w:t>tại</w:t>
      </w:r>
      <w:proofErr w:type="spellEnd"/>
      <w:r w:rsidRPr="008D4321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i/>
          <w:sz w:val="20"/>
          <w:szCs w:val="26"/>
        </w:rPr>
        <w:t>Việt</w:t>
      </w:r>
      <w:proofErr w:type="spellEnd"/>
      <w:r w:rsidRPr="008D4321">
        <w:rPr>
          <w:rFonts w:ascii="Arial" w:hAnsi="Arial" w:cs="Arial"/>
          <w:i/>
          <w:sz w:val="20"/>
          <w:szCs w:val="26"/>
        </w:rPr>
        <w:t xml:space="preserve"> Nam </w:t>
      </w:r>
      <w:proofErr w:type="spellStart"/>
      <w:r w:rsidRPr="008D4321">
        <w:rPr>
          <w:rFonts w:ascii="Arial" w:hAnsi="Arial" w:cs="Arial"/>
          <w:i/>
          <w:sz w:val="20"/>
          <w:szCs w:val="26"/>
        </w:rPr>
        <w:t>và</w:t>
      </w:r>
      <w:proofErr w:type="spellEnd"/>
      <w:r w:rsidRPr="008D4321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i/>
          <w:sz w:val="20"/>
          <w:szCs w:val="26"/>
        </w:rPr>
        <w:t>Danh</w:t>
      </w:r>
      <w:proofErr w:type="spellEnd"/>
      <w:r w:rsidRPr="008D4321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="008D4321" w:rsidRPr="008D4321">
        <w:rPr>
          <w:rFonts w:ascii="Arial" w:hAnsi="Arial" w:cs="Arial"/>
          <w:i/>
          <w:sz w:val="20"/>
          <w:szCs w:val="26"/>
        </w:rPr>
        <w:t>mục</w:t>
      </w:r>
      <w:proofErr w:type="spellEnd"/>
      <w:r w:rsidRPr="008D4321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i/>
          <w:sz w:val="20"/>
          <w:szCs w:val="26"/>
        </w:rPr>
        <w:t>thuốc</w:t>
      </w:r>
      <w:proofErr w:type="spellEnd"/>
      <w:r w:rsidRPr="008D4321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i/>
          <w:sz w:val="20"/>
          <w:szCs w:val="26"/>
        </w:rPr>
        <w:t>bảo</w:t>
      </w:r>
      <w:proofErr w:type="spellEnd"/>
      <w:r w:rsidRPr="008D4321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i/>
          <w:sz w:val="20"/>
          <w:szCs w:val="26"/>
        </w:rPr>
        <w:t>vệ</w:t>
      </w:r>
      <w:proofErr w:type="spellEnd"/>
      <w:r w:rsidRPr="008D4321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i/>
          <w:sz w:val="20"/>
          <w:szCs w:val="26"/>
        </w:rPr>
        <w:t>thực</w:t>
      </w:r>
      <w:proofErr w:type="spellEnd"/>
      <w:r w:rsidRPr="008D4321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i/>
          <w:sz w:val="20"/>
          <w:szCs w:val="26"/>
        </w:rPr>
        <w:t>vật</w:t>
      </w:r>
      <w:proofErr w:type="spellEnd"/>
      <w:r w:rsidRPr="008D4321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i/>
          <w:sz w:val="20"/>
          <w:szCs w:val="26"/>
        </w:rPr>
        <w:t>cấm</w:t>
      </w:r>
      <w:proofErr w:type="spellEnd"/>
      <w:r w:rsidRPr="008D4321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i/>
          <w:sz w:val="20"/>
          <w:szCs w:val="26"/>
        </w:rPr>
        <w:t>sử</w:t>
      </w:r>
      <w:proofErr w:type="spellEnd"/>
      <w:r w:rsidRPr="008D4321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i/>
          <w:sz w:val="20"/>
          <w:szCs w:val="26"/>
        </w:rPr>
        <w:t>dụng</w:t>
      </w:r>
      <w:proofErr w:type="spellEnd"/>
      <w:r w:rsidRPr="008D4321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i/>
          <w:sz w:val="20"/>
          <w:szCs w:val="26"/>
        </w:rPr>
        <w:t>tại</w:t>
      </w:r>
      <w:proofErr w:type="spellEnd"/>
      <w:r w:rsidRPr="008D4321">
        <w:rPr>
          <w:rFonts w:ascii="Arial" w:hAnsi="Arial" w:cs="Arial"/>
          <w:i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i/>
          <w:sz w:val="20"/>
          <w:szCs w:val="26"/>
        </w:rPr>
        <w:t>Việt</w:t>
      </w:r>
      <w:proofErr w:type="spellEnd"/>
      <w:r w:rsidRPr="008D4321">
        <w:rPr>
          <w:rFonts w:ascii="Arial" w:hAnsi="Arial" w:cs="Arial"/>
          <w:i/>
          <w:sz w:val="20"/>
          <w:szCs w:val="26"/>
        </w:rPr>
        <w:t xml:space="preserve"> Nam.</w:t>
      </w:r>
    </w:p>
    <w:p w14:paraId="0ACC35F4" w14:textId="77777777" w:rsidR="00B54380" w:rsidRPr="008D4321" w:rsidRDefault="008D4321" w:rsidP="00295578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b/>
          <w:sz w:val="20"/>
          <w:szCs w:val="26"/>
        </w:rPr>
      </w:pPr>
      <w:bookmarkStart w:id="2" w:name="dieu_1"/>
      <w:proofErr w:type="spellStart"/>
      <w:r w:rsidRPr="008D4321">
        <w:rPr>
          <w:rFonts w:ascii="Arial" w:hAnsi="Arial" w:cs="Arial"/>
          <w:b/>
          <w:sz w:val="20"/>
          <w:szCs w:val="26"/>
        </w:rPr>
        <w:t>Điều</w:t>
      </w:r>
      <w:proofErr w:type="spellEnd"/>
      <w:r w:rsidR="00B54380" w:rsidRPr="008D4321">
        <w:rPr>
          <w:rFonts w:ascii="Arial" w:hAnsi="Arial" w:cs="Arial"/>
          <w:b/>
          <w:sz w:val="20"/>
          <w:szCs w:val="26"/>
        </w:rPr>
        <w:t xml:space="preserve"> 1. Ban </w:t>
      </w:r>
      <w:proofErr w:type="spellStart"/>
      <w:r w:rsidR="00B54380" w:rsidRPr="008D4321">
        <w:rPr>
          <w:rFonts w:ascii="Arial" w:hAnsi="Arial" w:cs="Arial"/>
          <w:b/>
          <w:sz w:val="20"/>
          <w:szCs w:val="26"/>
        </w:rPr>
        <w:t>hành</w:t>
      </w:r>
      <w:proofErr w:type="spellEnd"/>
      <w:r w:rsidR="0081404B" w:rsidRPr="008D4321">
        <w:rPr>
          <w:rFonts w:ascii="Arial" w:hAnsi="Arial" w:cs="Arial"/>
          <w:b/>
          <w:sz w:val="20"/>
          <w:szCs w:val="26"/>
        </w:rPr>
        <w:t xml:space="preserve"> </w:t>
      </w:r>
      <w:proofErr w:type="spellStart"/>
      <w:r w:rsidR="00B54380" w:rsidRPr="008D4321">
        <w:rPr>
          <w:rFonts w:ascii="Arial" w:hAnsi="Arial" w:cs="Arial"/>
          <w:b/>
          <w:sz w:val="20"/>
          <w:szCs w:val="26"/>
        </w:rPr>
        <w:t>kèm</w:t>
      </w:r>
      <w:proofErr w:type="spellEnd"/>
      <w:r w:rsidR="00B54380" w:rsidRPr="008D4321">
        <w:rPr>
          <w:rFonts w:ascii="Arial" w:hAnsi="Arial" w:cs="Arial"/>
          <w:b/>
          <w:sz w:val="20"/>
          <w:szCs w:val="26"/>
        </w:rPr>
        <w:t xml:space="preserve"> </w:t>
      </w:r>
      <w:proofErr w:type="spellStart"/>
      <w:r w:rsidR="00B54380" w:rsidRPr="008D4321">
        <w:rPr>
          <w:rFonts w:ascii="Arial" w:hAnsi="Arial" w:cs="Arial"/>
          <w:b/>
          <w:sz w:val="20"/>
          <w:szCs w:val="26"/>
        </w:rPr>
        <w:t>theo</w:t>
      </w:r>
      <w:proofErr w:type="spellEnd"/>
      <w:r w:rsidR="00B54380" w:rsidRPr="008D4321">
        <w:rPr>
          <w:rFonts w:ascii="Arial" w:hAnsi="Arial" w:cs="Arial"/>
          <w:b/>
          <w:sz w:val="20"/>
          <w:szCs w:val="26"/>
        </w:rPr>
        <w:t xml:space="preserve"> </w:t>
      </w:r>
      <w:proofErr w:type="spellStart"/>
      <w:r w:rsidR="00B54380" w:rsidRPr="008D4321">
        <w:rPr>
          <w:rFonts w:ascii="Arial" w:hAnsi="Arial" w:cs="Arial"/>
          <w:b/>
          <w:sz w:val="20"/>
          <w:szCs w:val="26"/>
        </w:rPr>
        <w:t>Thông</w:t>
      </w:r>
      <w:proofErr w:type="spellEnd"/>
      <w:r w:rsidR="00B54380" w:rsidRPr="008D4321">
        <w:rPr>
          <w:rFonts w:ascii="Arial" w:hAnsi="Arial" w:cs="Arial"/>
          <w:b/>
          <w:sz w:val="20"/>
          <w:szCs w:val="26"/>
        </w:rPr>
        <w:t xml:space="preserve"> </w:t>
      </w:r>
      <w:proofErr w:type="spellStart"/>
      <w:r w:rsidR="00B54380" w:rsidRPr="008D4321">
        <w:rPr>
          <w:rFonts w:ascii="Arial" w:hAnsi="Arial" w:cs="Arial"/>
          <w:b/>
          <w:sz w:val="20"/>
          <w:szCs w:val="26"/>
        </w:rPr>
        <w:t>tư</w:t>
      </w:r>
      <w:proofErr w:type="spellEnd"/>
      <w:r w:rsidR="00B54380" w:rsidRPr="008D4321">
        <w:rPr>
          <w:rFonts w:ascii="Arial" w:hAnsi="Arial" w:cs="Arial"/>
          <w:b/>
          <w:sz w:val="20"/>
          <w:szCs w:val="26"/>
        </w:rPr>
        <w:t xml:space="preserve"> </w:t>
      </w:r>
      <w:proofErr w:type="spellStart"/>
      <w:r w:rsidR="00B54380" w:rsidRPr="008D4321">
        <w:rPr>
          <w:rFonts w:ascii="Arial" w:hAnsi="Arial" w:cs="Arial"/>
          <w:b/>
          <w:sz w:val="20"/>
          <w:szCs w:val="26"/>
        </w:rPr>
        <w:t>này</w:t>
      </w:r>
      <w:bookmarkEnd w:id="2"/>
      <w:proofErr w:type="spellEnd"/>
    </w:p>
    <w:p w14:paraId="573E9766" w14:textId="77777777" w:rsidR="00B54380" w:rsidRPr="008D4321" w:rsidRDefault="00B54380" w:rsidP="00295578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r w:rsidRPr="008D4321">
        <w:rPr>
          <w:rFonts w:ascii="Arial" w:hAnsi="Arial" w:cs="Arial"/>
          <w:sz w:val="20"/>
          <w:szCs w:val="26"/>
        </w:rPr>
        <w:t xml:space="preserve">1. </w:t>
      </w:r>
      <w:proofErr w:type="spellStart"/>
      <w:r w:rsidRPr="008D4321">
        <w:rPr>
          <w:rFonts w:ascii="Arial" w:hAnsi="Arial" w:cs="Arial"/>
          <w:sz w:val="20"/>
          <w:szCs w:val="26"/>
        </w:rPr>
        <w:t>Danh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="008D4321" w:rsidRPr="008D4321">
        <w:rPr>
          <w:rFonts w:ascii="Arial" w:hAnsi="Arial" w:cs="Arial"/>
          <w:sz w:val="20"/>
          <w:szCs w:val="26"/>
        </w:rPr>
        <w:t>mục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thuốc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bảo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vệ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thực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vật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được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phép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sử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dụng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tại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Việt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Nam, </w:t>
      </w:r>
      <w:proofErr w:type="spellStart"/>
      <w:r w:rsidRPr="008D4321">
        <w:rPr>
          <w:rFonts w:ascii="Arial" w:hAnsi="Arial" w:cs="Arial"/>
          <w:sz w:val="20"/>
          <w:szCs w:val="26"/>
        </w:rPr>
        <w:t>Phụ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lục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I </w:t>
      </w:r>
      <w:proofErr w:type="spellStart"/>
      <w:r w:rsidRPr="008D4321">
        <w:rPr>
          <w:rFonts w:ascii="Arial" w:hAnsi="Arial" w:cs="Arial"/>
          <w:sz w:val="20"/>
          <w:szCs w:val="26"/>
        </w:rPr>
        <w:t>kèm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theo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Thông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tư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này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D4321">
        <w:rPr>
          <w:rFonts w:ascii="Arial" w:hAnsi="Arial" w:cs="Arial"/>
          <w:sz w:val="20"/>
          <w:szCs w:val="26"/>
        </w:rPr>
        <w:t>gồm</w:t>
      </w:r>
      <w:proofErr w:type="spellEnd"/>
      <w:r w:rsidRPr="008D4321">
        <w:rPr>
          <w:rFonts w:ascii="Arial" w:hAnsi="Arial" w:cs="Arial"/>
          <w:sz w:val="20"/>
          <w:szCs w:val="26"/>
        </w:rPr>
        <w:t>:</w:t>
      </w:r>
    </w:p>
    <w:p w14:paraId="17430204" w14:textId="77777777" w:rsidR="00B54380" w:rsidRPr="008D4321" w:rsidRDefault="00B54380" w:rsidP="00295578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r w:rsidRPr="008D4321">
        <w:rPr>
          <w:rFonts w:ascii="Arial" w:hAnsi="Arial" w:cs="Arial"/>
          <w:sz w:val="20"/>
          <w:szCs w:val="26"/>
        </w:rPr>
        <w:t xml:space="preserve">a) </w:t>
      </w:r>
      <w:proofErr w:type="spellStart"/>
      <w:r w:rsidRPr="008D4321">
        <w:rPr>
          <w:rFonts w:ascii="Arial" w:hAnsi="Arial" w:cs="Arial"/>
          <w:sz w:val="20"/>
          <w:szCs w:val="26"/>
        </w:rPr>
        <w:t>Thuốc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sử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dụng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trong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nông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nghiệp</w:t>
      </w:r>
      <w:proofErr w:type="spellEnd"/>
      <w:r w:rsidRPr="008D4321">
        <w:rPr>
          <w:rFonts w:ascii="Arial" w:hAnsi="Arial" w:cs="Arial"/>
          <w:sz w:val="20"/>
          <w:szCs w:val="26"/>
        </w:rPr>
        <w:t>:</w:t>
      </w:r>
    </w:p>
    <w:p w14:paraId="00B124C1" w14:textId="77777777" w:rsidR="00B54380" w:rsidRPr="008D4321" w:rsidRDefault="00B54380" w:rsidP="00295578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r w:rsidRPr="008D4321">
        <w:rPr>
          <w:rFonts w:ascii="Arial" w:hAnsi="Arial" w:cs="Arial"/>
          <w:sz w:val="20"/>
          <w:szCs w:val="26"/>
        </w:rPr>
        <w:t xml:space="preserve">- </w:t>
      </w:r>
      <w:proofErr w:type="spellStart"/>
      <w:r w:rsidRPr="008D4321">
        <w:rPr>
          <w:rFonts w:ascii="Arial" w:hAnsi="Arial" w:cs="Arial"/>
          <w:sz w:val="20"/>
          <w:szCs w:val="26"/>
        </w:rPr>
        <w:t>Thuốc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trừ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sâu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: 689 </w:t>
      </w:r>
      <w:proofErr w:type="spellStart"/>
      <w:r w:rsidRPr="008D4321">
        <w:rPr>
          <w:rFonts w:ascii="Arial" w:hAnsi="Arial" w:cs="Arial"/>
          <w:sz w:val="20"/>
          <w:szCs w:val="26"/>
        </w:rPr>
        <w:t>hoạt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chất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với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1670 </w:t>
      </w:r>
      <w:proofErr w:type="spellStart"/>
      <w:r w:rsidRPr="008D4321">
        <w:rPr>
          <w:rFonts w:ascii="Arial" w:hAnsi="Arial" w:cs="Arial"/>
          <w:sz w:val="20"/>
          <w:szCs w:val="26"/>
        </w:rPr>
        <w:t>tên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thương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phẩm</w:t>
      </w:r>
      <w:proofErr w:type="spellEnd"/>
      <w:r w:rsidRPr="008D4321">
        <w:rPr>
          <w:rFonts w:ascii="Arial" w:hAnsi="Arial" w:cs="Arial"/>
          <w:sz w:val="20"/>
          <w:szCs w:val="26"/>
        </w:rPr>
        <w:t>.</w:t>
      </w:r>
    </w:p>
    <w:p w14:paraId="26DBB6AA" w14:textId="77777777" w:rsidR="00B54380" w:rsidRPr="008D4321" w:rsidRDefault="00B54380" w:rsidP="00295578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r w:rsidRPr="008D4321">
        <w:rPr>
          <w:rFonts w:ascii="Arial" w:hAnsi="Arial" w:cs="Arial"/>
          <w:sz w:val="20"/>
          <w:szCs w:val="26"/>
        </w:rPr>
        <w:t xml:space="preserve">- </w:t>
      </w:r>
      <w:proofErr w:type="spellStart"/>
      <w:r w:rsidRPr="008D4321">
        <w:rPr>
          <w:rFonts w:ascii="Arial" w:hAnsi="Arial" w:cs="Arial"/>
          <w:sz w:val="20"/>
          <w:szCs w:val="26"/>
        </w:rPr>
        <w:t>Thuốc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trừ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bệnh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: 651 </w:t>
      </w:r>
      <w:proofErr w:type="spellStart"/>
      <w:r w:rsidRPr="008D4321">
        <w:rPr>
          <w:rFonts w:ascii="Arial" w:hAnsi="Arial" w:cs="Arial"/>
          <w:sz w:val="20"/>
          <w:szCs w:val="26"/>
        </w:rPr>
        <w:t>hoạt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chất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với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1492 </w:t>
      </w:r>
      <w:proofErr w:type="spellStart"/>
      <w:r w:rsidRPr="008D4321">
        <w:rPr>
          <w:rFonts w:ascii="Arial" w:hAnsi="Arial" w:cs="Arial"/>
          <w:sz w:val="20"/>
          <w:szCs w:val="26"/>
        </w:rPr>
        <w:t>tên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thương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phẩm</w:t>
      </w:r>
      <w:proofErr w:type="spellEnd"/>
      <w:r w:rsidRPr="008D4321">
        <w:rPr>
          <w:rFonts w:ascii="Arial" w:hAnsi="Arial" w:cs="Arial"/>
          <w:sz w:val="20"/>
          <w:szCs w:val="26"/>
        </w:rPr>
        <w:t>.</w:t>
      </w:r>
    </w:p>
    <w:p w14:paraId="55FB543A" w14:textId="77777777" w:rsidR="00B54380" w:rsidRPr="008D4321" w:rsidRDefault="00B54380" w:rsidP="00295578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r w:rsidRPr="008D4321">
        <w:rPr>
          <w:rFonts w:ascii="Arial" w:hAnsi="Arial" w:cs="Arial"/>
          <w:sz w:val="20"/>
          <w:szCs w:val="26"/>
        </w:rPr>
        <w:t xml:space="preserve">- </w:t>
      </w:r>
      <w:proofErr w:type="spellStart"/>
      <w:r w:rsidRPr="008D4321">
        <w:rPr>
          <w:rFonts w:ascii="Arial" w:hAnsi="Arial" w:cs="Arial"/>
          <w:sz w:val="20"/>
          <w:szCs w:val="26"/>
        </w:rPr>
        <w:t>Thuốc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trừ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cỏ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: 256 </w:t>
      </w:r>
      <w:proofErr w:type="spellStart"/>
      <w:r w:rsidRPr="008D4321">
        <w:rPr>
          <w:rFonts w:ascii="Arial" w:hAnsi="Arial" w:cs="Arial"/>
          <w:sz w:val="20"/>
          <w:szCs w:val="26"/>
        </w:rPr>
        <w:t>hoạt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chất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với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765 </w:t>
      </w:r>
      <w:proofErr w:type="spellStart"/>
      <w:r w:rsidRPr="008D4321">
        <w:rPr>
          <w:rFonts w:ascii="Arial" w:hAnsi="Arial" w:cs="Arial"/>
          <w:sz w:val="20"/>
          <w:szCs w:val="26"/>
        </w:rPr>
        <w:t>tên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thương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phẩm</w:t>
      </w:r>
      <w:proofErr w:type="spellEnd"/>
      <w:r w:rsidRPr="008D4321">
        <w:rPr>
          <w:rFonts w:ascii="Arial" w:hAnsi="Arial" w:cs="Arial"/>
          <w:sz w:val="20"/>
          <w:szCs w:val="26"/>
        </w:rPr>
        <w:t>.</w:t>
      </w:r>
    </w:p>
    <w:p w14:paraId="25DB0A74" w14:textId="77777777" w:rsidR="00B54380" w:rsidRPr="008D4321" w:rsidRDefault="00B54380" w:rsidP="00295578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r w:rsidRPr="008D4321">
        <w:rPr>
          <w:rFonts w:ascii="Arial" w:hAnsi="Arial" w:cs="Arial"/>
          <w:sz w:val="20"/>
          <w:szCs w:val="26"/>
        </w:rPr>
        <w:t xml:space="preserve">- </w:t>
      </w:r>
      <w:proofErr w:type="spellStart"/>
      <w:r w:rsidRPr="008D4321">
        <w:rPr>
          <w:rFonts w:ascii="Arial" w:hAnsi="Arial" w:cs="Arial"/>
          <w:sz w:val="20"/>
          <w:szCs w:val="26"/>
        </w:rPr>
        <w:t>Thuốc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trừ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chuột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: 8 </w:t>
      </w:r>
      <w:proofErr w:type="spellStart"/>
      <w:r w:rsidRPr="008D4321">
        <w:rPr>
          <w:rFonts w:ascii="Arial" w:hAnsi="Arial" w:cs="Arial"/>
          <w:sz w:val="20"/>
          <w:szCs w:val="26"/>
        </w:rPr>
        <w:t>hoạt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chất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với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37 </w:t>
      </w:r>
      <w:proofErr w:type="spellStart"/>
      <w:r w:rsidRPr="008D4321">
        <w:rPr>
          <w:rFonts w:ascii="Arial" w:hAnsi="Arial" w:cs="Arial"/>
          <w:sz w:val="20"/>
          <w:szCs w:val="26"/>
        </w:rPr>
        <w:t>tên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thương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phẩm</w:t>
      </w:r>
      <w:proofErr w:type="spellEnd"/>
      <w:r w:rsidRPr="008D4321">
        <w:rPr>
          <w:rFonts w:ascii="Arial" w:hAnsi="Arial" w:cs="Arial"/>
          <w:sz w:val="20"/>
          <w:szCs w:val="26"/>
        </w:rPr>
        <w:t>.</w:t>
      </w:r>
    </w:p>
    <w:p w14:paraId="5F2CC9F9" w14:textId="77777777" w:rsidR="00B54380" w:rsidRPr="008D4321" w:rsidRDefault="00B54380" w:rsidP="00295578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r w:rsidRPr="008D4321">
        <w:rPr>
          <w:rFonts w:ascii="Arial" w:hAnsi="Arial" w:cs="Arial"/>
          <w:sz w:val="20"/>
          <w:szCs w:val="26"/>
        </w:rPr>
        <w:t xml:space="preserve">- </w:t>
      </w:r>
      <w:proofErr w:type="spellStart"/>
      <w:r w:rsidRPr="008D4321">
        <w:rPr>
          <w:rFonts w:ascii="Arial" w:hAnsi="Arial" w:cs="Arial"/>
          <w:sz w:val="20"/>
          <w:szCs w:val="26"/>
        </w:rPr>
        <w:t>Thuốc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="008D4321" w:rsidRPr="008D4321">
        <w:rPr>
          <w:rFonts w:ascii="Arial" w:hAnsi="Arial" w:cs="Arial"/>
          <w:sz w:val="20"/>
          <w:szCs w:val="26"/>
        </w:rPr>
        <w:t>điều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hoà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sinh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trưởng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: 58 </w:t>
      </w:r>
      <w:proofErr w:type="spellStart"/>
      <w:r w:rsidRPr="008D4321">
        <w:rPr>
          <w:rFonts w:ascii="Arial" w:hAnsi="Arial" w:cs="Arial"/>
          <w:sz w:val="20"/>
          <w:szCs w:val="26"/>
        </w:rPr>
        <w:t>hoạt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chất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với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172 </w:t>
      </w:r>
      <w:proofErr w:type="spellStart"/>
      <w:r w:rsidRPr="008D4321">
        <w:rPr>
          <w:rFonts w:ascii="Arial" w:hAnsi="Arial" w:cs="Arial"/>
          <w:sz w:val="20"/>
          <w:szCs w:val="26"/>
        </w:rPr>
        <w:t>tên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thương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phẩm</w:t>
      </w:r>
      <w:proofErr w:type="spellEnd"/>
      <w:r w:rsidRPr="008D4321">
        <w:rPr>
          <w:rFonts w:ascii="Arial" w:hAnsi="Arial" w:cs="Arial"/>
          <w:sz w:val="20"/>
          <w:szCs w:val="26"/>
        </w:rPr>
        <w:t>.</w:t>
      </w:r>
    </w:p>
    <w:p w14:paraId="544D3A62" w14:textId="77777777" w:rsidR="00B54380" w:rsidRPr="008D4321" w:rsidRDefault="00B54380" w:rsidP="00295578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r w:rsidRPr="008D4321">
        <w:rPr>
          <w:rFonts w:ascii="Arial" w:hAnsi="Arial" w:cs="Arial"/>
          <w:sz w:val="20"/>
          <w:szCs w:val="26"/>
        </w:rPr>
        <w:t xml:space="preserve">- </w:t>
      </w:r>
      <w:proofErr w:type="spellStart"/>
      <w:r w:rsidRPr="008D4321">
        <w:rPr>
          <w:rFonts w:ascii="Arial" w:hAnsi="Arial" w:cs="Arial"/>
          <w:sz w:val="20"/>
          <w:szCs w:val="26"/>
        </w:rPr>
        <w:t>Chất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dẫn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dụ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côn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trùng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: 8 </w:t>
      </w:r>
      <w:proofErr w:type="spellStart"/>
      <w:r w:rsidRPr="008D4321">
        <w:rPr>
          <w:rFonts w:ascii="Arial" w:hAnsi="Arial" w:cs="Arial"/>
          <w:sz w:val="20"/>
          <w:szCs w:val="26"/>
        </w:rPr>
        <w:t>hoạt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chất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với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8 </w:t>
      </w:r>
      <w:proofErr w:type="spellStart"/>
      <w:r w:rsidRPr="008D4321">
        <w:rPr>
          <w:rFonts w:ascii="Arial" w:hAnsi="Arial" w:cs="Arial"/>
          <w:sz w:val="20"/>
          <w:szCs w:val="26"/>
        </w:rPr>
        <w:t>tên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thương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phẩm</w:t>
      </w:r>
      <w:proofErr w:type="spellEnd"/>
      <w:r w:rsidRPr="008D4321">
        <w:rPr>
          <w:rFonts w:ascii="Arial" w:hAnsi="Arial" w:cs="Arial"/>
          <w:sz w:val="20"/>
          <w:szCs w:val="26"/>
        </w:rPr>
        <w:t>.</w:t>
      </w:r>
    </w:p>
    <w:p w14:paraId="31C5B524" w14:textId="77777777" w:rsidR="00B54380" w:rsidRPr="008D4321" w:rsidRDefault="00B54380" w:rsidP="00295578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r w:rsidRPr="008D4321">
        <w:rPr>
          <w:rFonts w:ascii="Arial" w:hAnsi="Arial" w:cs="Arial"/>
          <w:sz w:val="20"/>
          <w:szCs w:val="26"/>
        </w:rPr>
        <w:t xml:space="preserve">- </w:t>
      </w:r>
      <w:proofErr w:type="spellStart"/>
      <w:r w:rsidRPr="008D4321">
        <w:rPr>
          <w:rFonts w:ascii="Arial" w:hAnsi="Arial" w:cs="Arial"/>
          <w:sz w:val="20"/>
          <w:szCs w:val="26"/>
        </w:rPr>
        <w:t>Thuốc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trừ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ốc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: 31 </w:t>
      </w:r>
      <w:proofErr w:type="spellStart"/>
      <w:r w:rsidRPr="008D4321">
        <w:rPr>
          <w:rFonts w:ascii="Arial" w:hAnsi="Arial" w:cs="Arial"/>
          <w:sz w:val="20"/>
          <w:szCs w:val="26"/>
        </w:rPr>
        <w:t>hoạt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chất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với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152 </w:t>
      </w:r>
      <w:proofErr w:type="spellStart"/>
      <w:r w:rsidRPr="008D4321">
        <w:rPr>
          <w:rFonts w:ascii="Arial" w:hAnsi="Arial" w:cs="Arial"/>
          <w:sz w:val="20"/>
          <w:szCs w:val="26"/>
        </w:rPr>
        <w:t>tên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thương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phẩm</w:t>
      </w:r>
      <w:proofErr w:type="spellEnd"/>
      <w:r w:rsidRPr="008D4321">
        <w:rPr>
          <w:rFonts w:ascii="Arial" w:hAnsi="Arial" w:cs="Arial"/>
          <w:sz w:val="20"/>
          <w:szCs w:val="26"/>
        </w:rPr>
        <w:t>.</w:t>
      </w:r>
    </w:p>
    <w:p w14:paraId="08C3035E" w14:textId="77777777" w:rsidR="00FB3D61" w:rsidRPr="008D4321" w:rsidRDefault="00B54380" w:rsidP="00295578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r w:rsidRPr="008D4321">
        <w:rPr>
          <w:rFonts w:ascii="Arial" w:hAnsi="Arial" w:cs="Arial"/>
          <w:sz w:val="20"/>
          <w:szCs w:val="26"/>
        </w:rPr>
        <w:t xml:space="preserve">- </w:t>
      </w:r>
      <w:proofErr w:type="spellStart"/>
      <w:r w:rsidRPr="008D4321">
        <w:rPr>
          <w:rFonts w:ascii="Arial" w:hAnsi="Arial" w:cs="Arial"/>
          <w:sz w:val="20"/>
          <w:szCs w:val="26"/>
        </w:rPr>
        <w:t>Chất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hỗ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trợ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(</w:t>
      </w:r>
      <w:proofErr w:type="spellStart"/>
      <w:r w:rsidRPr="008D4321">
        <w:rPr>
          <w:rFonts w:ascii="Arial" w:hAnsi="Arial" w:cs="Arial"/>
          <w:sz w:val="20"/>
          <w:szCs w:val="26"/>
        </w:rPr>
        <w:t>chất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trải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): 5 </w:t>
      </w:r>
      <w:proofErr w:type="spellStart"/>
      <w:r w:rsidRPr="008D4321">
        <w:rPr>
          <w:rFonts w:ascii="Arial" w:hAnsi="Arial" w:cs="Arial"/>
          <w:sz w:val="20"/>
          <w:szCs w:val="26"/>
        </w:rPr>
        <w:t>h</w:t>
      </w:r>
      <w:r w:rsidR="00FB3D61" w:rsidRPr="008D4321">
        <w:rPr>
          <w:rFonts w:ascii="Arial" w:hAnsi="Arial" w:cs="Arial"/>
          <w:sz w:val="20"/>
          <w:szCs w:val="26"/>
        </w:rPr>
        <w:t>oạt</w:t>
      </w:r>
      <w:proofErr w:type="spellEnd"/>
      <w:r w:rsidR="00FB3D61"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="00FB3D61" w:rsidRPr="008D4321">
        <w:rPr>
          <w:rFonts w:ascii="Arial" w:hAnsi="Arial" w:cs="Arial"/>
          <w:sz w:val="20"/>
          <w:szCs w:val="26"/>
        </w:rPr>
        <w:t>chất</w:t>
      </w:r>
      <w:proofErr w:type="spellEnd"/>
      <w:r w:rsidR="00FB3D61"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="00FB3D61" w:rsidRPr="008D4321">
        <w:rPr>
          <w:rFonts w:ascii="Arial" w:hAnsi="Arial" w:cs="Arial"/>
          <w:sz w:val="20"/>
          <w:szCs w:val="26"/>
        </w:rPr>
        <w:t>với</w:t>
      </w:r>
      <w:proofErr w:type="spellEnd"/>
      <w:r w:rsidR="00FB3D61" w:rsidRPr="008D4321">
        <w:rPr>
          <w:rFonts w:ascii="Arial" w:hAnsi="Arial" w:cs="Arial"/>
          <w:sz w:val="20"/>
          <w:szCs w:val="26"/>
        </w:rPr>
        <w:t xml:space="preserve"> 6 </w:t>
      </w:r>
      <w:proofErr w:type="spellStart"/>
      <w:r w:rsidR="00FB3D61" w:rsidRPr="008D4321">
        <w:rPr>
          <w:rFonts w:ascii="Arial" w:hAnsi="Arial" w:cs="Arial"/>
          <w:sz w:val="20"/>
          <w:szCs w:val="26"/>
        </w:rPr>
        <w:t>tên</w:t>
      </w:r>
      <w:proofErr w:type="spellEnd"/>
      <w:r w:rsidR="00FB3D61"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="00FB3D61" w:rsidRPr="008D4321">
        <w:rPr>
          <w:rFonts w:ascii="Arial" w:hAnsi="Arial" w:cs="Arial"/>
          <w:sz w:val="20"/>
          <w:szCs w:val="26"/>
        </w:rPr>
        <w:t>thương</w:t>
      </w:r>
      <w:proofErr w:type="spellEnd"/>
      <w:r w:rsidR="00FB3D61"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="00FB3D61" w:rsidRPr="008D4321">
        <w:rPr>
          <w:rFonts w:ascii="Arial" w:hAnsi="Arial" w:cs="Arial"/>
          <w:sz w:val="20"/>
          <w:szCs w:val="26"/>
        </w:rPr>
        <w:t>phẩm</w:t>
      </w:r>
      <w:proofErr w:type="spellEnd"/>
      <w:r w:rsidR="00FB3D61" w:rsidRPr="008D4321">
        <w:rPr>
          <w:rFonts w:ascii="Arial" w:hAnsi="Arial" w:cs="Arial"/>
          <w:sz w:val="20"/>
          <w:szCs w:val="26"/>
        </w:rPr>
        <w:t>.</w:t>
      </w:r>
    </w:p>
    <w:p w14:paraId="3C64E618" w14:textId="77777777" w:rsidR="00B54380" w:rsidRPr="008D4321" w:rsidRDefault="00B54380" w:rsidP="00295578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r w:rsidRPr="008D4321">
        <w:rPr>
          <w:rFonts w:ascii="Arial" w:hAnsi="Arial" w:cs="Arial"/>
          <w:sz w:val="20"/>
          <w:szCs w:val="26"/>
        </w:rPr>
        <w:t xml:space="preserve">b) </w:t>
      </w:r>
      <w:proofErr w:type="spellStart"/>
      <w:r w:rsidRPr="008D4321">
        <w:rPr>
          <w:rFonts w:ascii="Arial" w:hAnsi="Arial" w:cs="Arial"/>
          <w:sz w:val="20"/>
          <w:szCs w:val="26"/>
        </w:rPr>
        <w:t>Thuốc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trừ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mối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: 14 </w:t>
      </w:r>
      <w:proofErr w:type="spellStart"/>
      <w:r w:rsidRPr="008D4321">
        <w:rPr>
          <w:rFonts w:ascii="Arial" w:hAnsi="Arial" w:cs="Arial"/>
          <w:sz w:val="20"/>
          <w:szCs w:val="26"/>
        </w:rPr>
        <w:t>hoạt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chất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với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21 </w:t>
      </w:r>
      <w:proofErr w:type="spellStart"/>
      <w:r w:rsidRPr="008D4321">
        <w:rPr>
          <w:rFonts w:ascii="Arial" w:hAnsi="Arial" w:cs="Arial"/>
          <w:sz w:val="20"/>
          <w:szCs w:val="26"/>
        </w:rPr>
        <w:t>tên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thương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phẩm</w:t>
      </w:r>
      <w:proofErr w:type="spellEnd"/>
      <w:r w:rsidRPr="008D4321">
        <w:rPr>
          <w:rFonts w:ascii="Arial" w:hAnsi="Arial" w:cs="Arial"/>
          <w:sz w:val="20"/>
          <w:szCs w:val="26"/>
        </w:rPr>
        <w:t>.</w:t>
      </w:r>
    </w:p>
    <w:p w14:paraId="05DC025C" w14:textId="77777777" w:rsidR="00FB3D61" w:rsidRPr="008D4321" w:rsidRDefault="00B54380" w:rsidP="00295578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r w:rsidRPr="008D4321">
        <w:rPr>
          <w:rFonts w:ascii="Arial" w:hAnsi="Arial" w:cs="Arial"/>
          <w:sz w:val="20"/>
          <w:szCs w:val="26"/>
        </w:rPr>
        <w:t xml:space="preserve">c) </w:t>
      </w:r>
      <w:proofErr w:type="spellStart"/>
      <w:r w:rsidRPr="008D4321">
        <w:rPr>
          <w:rFonts w:ascii="Arial" w:hAnsi="Arial" w:cs="Arial"/>
          <w:sz w:val="20"/>
          <w:szCs w:val="26"/>
        </w:rPr>
        <w:t>Thuốc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bảo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quản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lâm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sản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: 7 </w:t>
      </w:r>
      <w:proofErr w:type="spellStart"/>
      <w:r w:rsidRPr="008D4321">
        <w:rPr>
          <w:rFonts w:ascii="Arial" w:hAnsi="Arial" w:cs="Arial"/>
          <w:sz w:val="20"/>
          <w:szCs w:val="26"/>
        </w:rPr>
        <w:t>hoạt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chất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với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8 </w:t>
      </w:r>
      <w:proofErr w:type="spellStart"/>
      <w:r w:rsidRPr="008D4321">
        <w:rPr>
          <w:rFonts w:ascii="Arial" w:hAnsi="Arial" w:cs="Arial"/>
          <w:sz w:val="20"/>
          <w:szCs w:val="26"/>
        </w:rPr>
        <w:t>tên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thương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phẩm</w:t>
      </w:r>
      <w:proofErr w:type="spellEnd"/>
      <w:r w:rsidRPr="008D4321">
        <w:rPr>
          <w:rFonts w:ascii="Arial" w:hAnsi="Arial" w:cs="Arial"/>
          <w:sz w:val="20"/>
          <w:szCs w:val="26"/>
        </w:rPr>
        <w:t>.</w:t>
      </w:r>
    </w:p>
    <w:p w14:paraId="64533C84" w14:textId="77777777" w:rsidR="00B54380" w:rsidRPr="008D4321" w:rsidRDefault="00B54380" w:rsidP="00295578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r w:rsidRPr="008D4321">
        <w:rPr>
          <w:rFonts w:ascii="Arial" w:hAnsi="Arial" w:cs="Arial"/>
          <w:sz w:val="20"/>
          <w:szCs w:val="26"/>
        </w:rPr>
        <w:t xml:space="preserve">d) </w:t>
      </w:r>
      <w:proofErr w:type="spellStart"/>
      <w:r w:rsidRPr="008D4321">
        <w:rPr>
          <w:rFonts w:ascii="Arial" w:hAnsi="Arial" w:cs="Arial"/>
          <w:sz w:val="20"/>
          <w:szCs w:val="26"/>
        </w:rPr>
        <w:t>Thuốc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khử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trùng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kho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: 3 </w:t>
      </w:r>
      <w:proofErr w:type="spellStart"/>
      <w:r w:rsidRPr="008D4321">
        <w:rPr>
          <w:rFonts w:ascii="Arial" w:hAnsi="Arial" w:cs="Arial"/>
          <w:sz w:val="20"/>
          <w:szCs w:val="26"/>
        </w:rPr>
        <w:t>hoạt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chất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với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9 </w:t>
      </w:r>
      <w:proofErr w:type="spellStart"/>
      <w:r w:rsidRPr="008D4321">
        <w:rPr>
          <w:rFonts w:ascii="Arial" w:hAnsi="Arial" w:cs="Arial"/>
          <w:sz w:val="20"/>
          <w:szCs w:val="26"/>
        </w:rPr>
        <w:t>tên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thương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phẩm</w:t>
      </w:r>
      <w:proofErr w:type="spellEnd"/>
      <w:r w:rsidRPr="008D4321">
        <w:rPr>
          <w:rFonts w:ascii="Arial" w:hAnsi="Arial" w:cs="Arial"/>
          <w:sz w:val="20"/>
          <w:szCs w:val="26"/>
        </w:rPr>
        <w:t>.</w:t>
      </w:r>
    </w:p>
    <w:p w14:paraId="68457D86" w14:textId="77777777" w:rsidR="00B54380" w:rsidRPr="008D4321" w:rsidRDefault="00B54380" w:rsidP="00295578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r w:rsidRPr="008D4321">
        <w:rPr>
          <w:rFonts w:ascii="Arial" w:hAnsi="Arial" w:cs="Arial"/>
          <w:sz w:val="20"/>
          <w:szCs w:val="26"/>
        </w:rPr>
        <w:t xml:space="preserve">đ) </w:t>
      </w:r>
      <w:proofErr w:type="spellStart"/>
      <w:r w:rsidRPr="008D4321">
        <w:rPr>
          <w:rFonts w:ascii="Arial" w:hAnsi="Arial" w:cs="Arial"/>
          <w:sz w:val="20"/>
          <w:szCs w:val="26"/>
        </w:rPr>
        <w:t>Thuốc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sử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dụng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cho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sân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golf:</w:t>
      </w:r>
    </w:p>
    <w:p w14:paraId="4CED7B42" w14:textId="77777777" w:rsidR="00B54380" w:rsidRPr="008D4321" w:rsidRDefault="00B54380" w:rsidP="00295578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r w:rsidRPr="008D4321">
        <w:rPr>
          <w:rFonts w:ascii="Arial" w:hAnsi="Arial" w:cs="Arial"/>
          <w:sz w:val="20"/>
          <w:szCs w:val="26"/>
        </w:rPr>
        <w:t xml:space="preserve">- </w:t>
      </w:r>
      <w:proofErr w:type="spellStart"/>
      <w:r w:rsidRPr="008D4321">
        <w:rPr>
          <w:rFonts w:ascii="Arial" w:hAnsi="Arial" w:cs="Arial"/>
          <w:sz w:val="20"/>
          <w:szCs w:val="26"/>
        </w:rPr>
        <w:t>Thuốc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trừ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bệnh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: 2 </w:t>
      </w:r>
      <w:proofErr w:type="spellStart"/>
      <w:r w:rsidRPr="008D4321">
        <w:rPr>
          <w:rFonts w:ascii="Arial" w:hAnsi="Arial" w:cs="Arial"/>
          <w:sz w:val="20"/>
          <w:szCs w:val="26"/>
        </w:rPr>
        <w:t>hoạt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chất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với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2 </w:t>
      </w:r>
      <w:proofErr w:type="spellStart"/>
      <w:r w:rsidRPr="008D4321">
        <w:rPr>
          <w:rFonts w:ascii="Arial" w:hAnsi="Arial" w:cs="Arial"/>
          <w:sz w:val="20"/>
          <w:szCs w:val="26"/>
        </w:rPr>
        <w:t>tên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thương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phẩm</w:t>
      </w:r>
      <w:proofErr w:type="spellEnd"/>
      <w:r w:rsidRPr="008D4321">
        <w:rPr>
          <w:rFonts w:ascii="Arial" w:hAnsi="Arial" w:cs="Arial"/>
          <w:sz w:val="20"/>
          <w:szCs w:val="26"/>
        </w:rPr>
        <w:t>.</w:t>
      </w:r>
    </w:p>
    <w:p w14:paraId="4D9E7D4D" w14:textId="77777777" w:rsidR="00B54380" w:rsidRPr="008D4321" w:rsidRDefault="00B54380" w:rsidP="00295578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r w:rsidRPr="008D4321">
        <w:rPr>
          <w:rFonts w:ascii="Arial" w:hAnsi="Arial" w:cs="Arial"/>
          <w:sz w:val="20"/>
          <w:szCs w:val="26"/>
        </w:rPr>
        <w:t xml:space="preserve">- </w:t>
      </w:r>
      <w:proofErr w:type="spellStart"/>
      <w:r w:rsidRPr="008D4321">
        <w:rPr>
          <w:rFonts w:ascii="Arial" w:hAnsi="Arial" w:cs="Arial"/>
          <w:sz w:val="20"/>
          <w:szCs w:val="26"/>
        </w:rPr>
        <w:t>Thuốc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trừ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cỏ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: 1 </w:t>
      </w:r>
      <w:proofErr w:type="spellStart"/>
      <w:r w:rsidRPr="008D4321">
        <w:rPr>
          <w:rFonts w:ascii="Arial" w:hAnsi="Arial" w:cs="Arial"/>
          <w:sz w:val="20"/>
          <w:szCs w:val="26"/>
        </w:rPr>
        <w:t>hoạt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chất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với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1 </w:t>
      </w:r>
      <w:proofErr w:type="spellStart"/>
      <w:r w:rsidRPr="008D4321">
        <w:rPr>
          <w:rFonts w:ascii="Arial" w:hAnsi="Arial" w:cs="Arial"/>
          <w:sz w:val="20"/>
          <w:szCs w:val="26"/>
        </w:rPr>
        <w:t>tên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thương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phẩm</w:t>
      </w:r>
      <w:proofErr w:type="spellEnd"/>
      <w:r w:rsidRPr="008D4321">
        <w:rPr>
          <w:rFonts w:ascii="Arial" w:hAnsi="Arial" w:cs="Arial"/>
          <w:sz w:val="20"/>
          <w:szCs w:val="26"/>
        </w:rPr>
        <w:t>.</w:t>
      </w:r>
    </w:p>
    <w:p w14:paraId="5439C325" w14:textId="77777777" w:rsidR="00495C27" w:rsidRPr="008D4321" w:rsidRDefault="00B54380" w:rsidP="00295578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r w:rsidRPr="008D4321">
        <w:rPr>
          <w:rFonts w:ascii="Arial" w:hAnsi="Arial" w:cs="Arial"/>
          <w:sz w:val="20"/>
          <w:szCs w:val="26"/>
        </w:rPr>
        <w:t xml:space="preserve">- </w:t>
      </w:r>
      <w:proofErr w:type="spellStart"/>
      <w:r w:rsidRPr="008D4321">
        <w:rPr>
          <w:rFonts w:ascii="Arial" w:hAnsi="Arial" w:cs="Arial"/>
          <w:sz w:val="20"/>
          <w:szCs w:val="26"/>
        </w:rPr>
        <w:t>Thuốc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="008D4321" w:rsidRPr="008D4321">
        <w:rPr>
          <w:rFonts w:ascii="Arial" w:hAnsi="Arial" w:cs="Arial"/>
          <w:sz w:val="20"/>
          <w:szCs w:val="26"/>
        </w:rPr>
        <w:t>điều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hoà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sinh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trưởng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: 1 </w:t>
      </w:r>
      <w:proofErr w:type="spellStart"/>
      <w:r w:rsidRPr="008D4321">
        <w:rPr>
          <w:rFonts w:ascii="Arial" w:hAnsi="Arial" w:cs="Arial"/>
          <w:sz w:val="20"/>
          <w:szCs w:val="26"/>
        </w:rPr>
        <w:t>hoạt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chất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với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1 </w:t>
      </w:r>
      <w:proofErr w:type="spellStart"/>
      <w:r w:rsidRPr="008D4321">
        <w:rPr>
          <w:rFonts w:ascii="Arial" w:hAnsi="Arial" w:cs="Arial"/>
          <w:sz w:val="20"/>
          <w:szCs w:val="26"/>
        </w:rPr>
        <w:t>tên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thương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phẩm</w:t>
      </w:r>
      <w:proofErr w:type="spellEnd"/>
      <w:r w:rsidRPr="008D4321">
        <w:rPr>
          <w:rFonts w:ascii="Arial" w:hAnsi="Arial" w:cs="Arial"/>
          <w:sz w:val="20"/>
          <w:szCs w:val="26"/>
        </w:rPr>
        <w:t>.</w:t>
      </w:r>
    </w:p>
    <w:p w14:paraId="470049EB" w14:textId="77777777" w:rsidR="00B54380" w:rsidRPr="008D4321" w:rsidRDefault="00B54380" w:rsidP="00295578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r w:rsidRPr="008D4321">
        <w:rPr>
          <w:rFonts w:ascii="Arial" w:hAnsi="Arial" w:cs="Arial"/>
          <w:sz w:val="20"/>
          <w:szCs w:val="26"/>
        </w:rPr>
        <w:t xml:space="preserve">e) </w:t>
      </w:r>
      <w:proofErr w:type="spellStart"/>
      <w:r w:rsidRPr="008D4321">
        <w:rPr>
          <w:rFonts w:ascii="Arial" w:hAnsi="Arial" w:cs="Arial"/>
          <w:sz w:val="20"/>
          <w:szCs w:val="26"/>
        </w:rPr>
        <w:t>Thuốc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xử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lý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hạt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giống</w:t>
      </w:r>
      <w:proofErr w:type="spellEnd"/>
      <w:r w:rsidRPr="008D4321">
        <w:rPr>
          <w:rFonts w:ascii="Arial" w:hAnsi="Arial" w:cs="Arial"/>
          <w:sz w:val="20"/>
          <w:szCs w:val="26"/>
        </w:rPr>
        <w:t>:</w:t>
      </w:r>
    </w:p>
    <w:p w14:paraId="7120904A" w14:textId="77777777" w:rsidR="00B54380" w:rsidRPr="008D4321" w:rsidRDefault="00B54380" w:rsidP="00295578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r w:rsidRPr="008D4321">
        <w:rPr>
          <w:rFonts w:ascii="Arial" w:hAnsi="Arial" w:cs="Arial"/>
          <w:sz w:val="20"/>
          <w:szCs w:val="26"/>
        </w:rPr>
        <w:t xml:space="preserve">- </w:t>
      </w:r>
      <w:proofErr w:type="spellStart"/>
      <w:r w:rsidRPr="008D4321">
        <w:rPr>
          <w:rFonts w:ascii="Arial" w:hAnsi="Arial" w:cs="Arial"/>
          <w:sz w:val="20"/>
          <w:szCs w:val="26"/>
        </w:rPr>
        <w:t>Thuốc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trừ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sâu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: 10 </w:t>
      </w:r>
      <w:proofErr w:type="spellStart"/>
      <w:r w:rsidRPr="008D4321">
        <w:rPr>
          <w:rFonts w:ascii="Arial" w:hAnsi="Arial" w:cs="Arial"/>
          <w:sz w:val="20"/>
          <w:szCs w:val="26"/>
        </w:rPr>
        <w:t>hoạt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chất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với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16 </w:t>
      </w:r>
      <w:proofErr w:type="spellStart"/>
      <w:r w:rsidRPr="008D4321">
        <w:rPr>
          <w:rFonts w:ascii="Arial" w:hAnsi="Arial" w:cs="Arial"/>
          <w:sz w:val="20"/>
          <w:szCs w:val="26"/>
        </w:rPr>
        <w:t>tên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thương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phẩm</w:t>
      </w:r>
      <w:proofErr w:type="spellEnd"/>
      <w:r w:rsidRPr="008D4321">
        <w:rPr>
          <w:rFonts w:ascii="Arial" w:hAnsi="Arial" w:cs="Arial"/>
          <w:sz w:val="20"/>
          <w:szCs w:val="26"/>
        </w:rPr>
        <w:t>.</w:t>
      </w:r>
    </w:p>
    <w:p w14:paraId="094C5182" w14:textId="77777777" w:rsidR="00495C27" w:rsidRPr="008D4321" w:rsidRDefault="00B54380" w:rsidP="00295578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r w:rsidRPr="008D4321">
        <w:rPr>
          <w:rFonts w:ascii="Arial" w:hAnsi="Arial" w:cs="Arial"/>
          <w:sz w:val="20"/>
          <w:szCs w:val="26"/>
        </w:rPr>
        <w:t xml:space="preserve">- </w:t>
      </w:r>
      <w:proofErr w:type="spellStart"/>
      <w:r w:rsidRPr="008D4321">
        <w:rPr>
          <w:rFonts w:ascii="Arial" w:hAnsi="Arial" w:cs="Arial"/>
          <w:sz w:val="20"/>
          <w:szCs w:val="26"/>
        </w:rPr>
        <w:t>Thuốc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trừ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bệnh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: 13 </w:t>
      </w:r>
      <w:proofErr w:type="spellStart"/>
      <w:r w:rsidRPr="008D4321">
        <w:rPr>
          <w:rFonts w:ascii="Arial" w:hAnsi="Arial" w:cs="Arial"/>
          <w:sz w:val="20"/>
          <w:szCs w:val="26"/>
        </w:rPr>
        <w:t>ho</w:t>
      </w:r>
      <w:r w:rsidR="00495C27" w:rsidRPr="008D4321">
        <w:rPr>
          <w:rFonts w:ascii="Arial" w:hAnsi="Arial" w:cs="Arial"/>
          <w:sz w:val="20"/>
          <w:szCs w:val="26"/>
        </w:rPr>
        <w:t>ạt</w:t>
      </w:r>
      <w:proofErr w:type="spellEnd"/>
      <w:r w:rsidR="00495C27"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="00495C27" w:rsidRPr="008D4321">
        <w:rPr>
          <w:rFonts w:ascii="Arial" w:hAnsi="Arial" w:cs="Arial"/>
          <w:sz w:val="20"/>
          <w:szCs w:val="26"/>
        </w:rPr>
        <w:t>chất</w:t>
      </w:r>
      <w:proofErr w:type="spellEnd"/>
      <w:r w:rsidR="00495C27"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="00495C27" w:rsidRPr="008D4321">
        <w:rPr>
          <w:rFonts w:ascii="Arial" w:hAnsi="Arial" w:cs="Arial"/>
          <w:sz w:val="20"/>
          <w:szCs w:val="26"/>
        </w:rPr>
        <w:t>với</w:t>
      </w:r>
      <w:proofErr w:type="spellEnd"/>
      <w:r w:rsidR="00495C27" w:rsidRPr="008D4321">
        <w:rPr>
          <w:rFonts w:ascii="Arial" w:hAnsi="Arial" w:cs="Arial"/>
          <w:sz w:val="20"/>
          <w:szCs w:val="26"/>
        </w:rPr>
        <w:t xml:space="preserve"> 13 </w:t>
      </w:r>
      <w:proofErr w:type="spellStart"/>
      <w:r w:rsidR="00495C27" w:rsidRPr="008D4321">
        <w:rPr>
          <w:rFonts w:ascii="Arial" w:hAnsi="Arial" w:cs="Arial"/>
          <w:sz w:val="20"/>
          <w:szCs w:val="26"/>
        </w:rPr>
        <w:t>tên</w:t>
      </w:r>
      <w:proofErr w:type="spellEnd"/>
      <w:r w:rsidR="00495C27"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="00495C27" w:rsidRPr="008D4321">
        <w:rPr>
          <w:rFonts w:ascii="Arial" w:hAnsi="Arial" w:cs="Arial"/>
          <w:sz w:val="20"/>
          <w:szCs w:val="26"/>
        </w:rPr>
        <w:t>thương</w:t>
      </w:r>
      <w:proofErr w:type="spellEnd"/>
      <w:r w:rsidR="00495C27"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="00495C27" w:rsidRPr="008D4321">
        <w:rPr>
          <w:rFonts w:ascii="Arial" w:hAnsi="Arial" w:cs="Arial"/>
          <w:sz w:val="20"/>
          <w:szCs w:val="26"/>
        </w:rPr>
        <w:t>phẩm</w:t>
      </w:r>
      <w:proofErr w:type="spellEnd"/>
      <w:r w:rsidR="00495C27" w:rsidRPr="008D4321">
        <w:rPr>
          <w:rFonts w:ascii="Arial" w:hAnsi="Arial" w:cs="Arial"/>
          <w:sz w:val="20"/>
          <w:szCs w:val="26"/>
        </w:rPr>
        <w:t>.</w:t>
      </w:r>
    </w:p>
    <w:p w14:paraId="4FDFADFC" w14:textId="77777777" w:rsidR="00B54380" w:rsidRPr="008D4321" w:rsidRDefault="00B54380" w:rsidP="00295578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r w:rsidRPr="008D4321">
        <w:rPr>
          <w:rFonts w:ascii="Arial" w:hAnsi="Arial" w:cs="Arial"/>
          <w:sz w:val="20"/>
          <w:szCs w:val="26"/>
        </w:rPr>
        <w:t xml:space="preserve">g) </w:t>
      </w:r>
      <w:proofErr w:type="spellStart"/>
      <w:r w:rsidRPr="008D4321">
        <w:rPr>
          <w:rFonts w:ascii="Arial" w:hAnsi="Arial" w:cs="Arial"/>
          <w:sz w:val="20"/>
          <w:szCs w:val="26"/>
        </w:rPr>
        <w:t>Thuốc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bảo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quản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nông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sản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sau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thu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hoạch</w:t>
      </w:r>
      <w:proofErr w:type="spellEnd"/>
    </w:p>
    <w:p w14:paraId="53227A82" w14:textId="77777777" w:rsidR="00B54380" w:rsidRPr="008D4321" w:rsidRDefault="00B54380" w:rsidP="00295578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r w:rsidRPr="008D4321">
        <w:rPr>
          <w:rFonts w:ascii="Arial" w:hAnsi="Arial" w:cs="Arial"/>
          <w:sz w:val="20"/>
          <w:szCs w:val="26"/>
        </w:rPr>
        <w:t xml:space="preserve">- 01 </w:t>
      </w:r>
      <w:proofErr w:type="spellStart"/>
      <w:r w:rsidRPr="008D4321">
        <w:rPr>
          <w:rFonts w:ascii="Arial" w:hAnsi="Arial" w:cs="Arial"/>
          <w:sz w:val="20"/>
          <w:szCs w:val="26"/>
        </w:rPr>
        <w:t>hoạt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chất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với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01 </w:t>
      </w:r>
      <w:proofErr w:type="spellStart"/>
      <w:r w:rsidRPr="008D4321">
        <w:rPr>
          <w:rFonts w:ascii="Arial" w:hAnsi="Arial" w:cs="Arial"/>
          <w:sz w:val="20"/>
          <w:szCs w:val="26"/>
        </w:rPr>
        <w:t>tên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thương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phẩm</w:t>
      </w:r>
      <w:proofErr w:type="spellEnd"/>
      <w:r w:rsidRPr="008D4321">
        <w:rPr>
          <w:rFonts w:ascii="Arial" w:hAnsi="Arial" w:cs="Arial"/>
          <w:sz w:val="20"/>
          <w:szCs w:val="26"/>
        </w:rPr>
        <w:t>.</w:t>
      </w:r>
    </w:p>
    <w:p w14:paraId="6CC29E85" w14:textId="77777777" w:rsidR="00B54380" w:rsidRPr="008D4321" w:rsidRDefault="00B54380" w:rsidP="00295578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r w:rsidRPr="008D4321">
        <w:rPr>
          <w:rFonts w:ascii="Arial" w:hAnsi="Arial" w:cs="Arial"/>
          <w:sz w:val="20"/>
          <w:szCs w:val="26"/>
        </w:rPr>
        <w:t xml:space="preserve">2. </w:t>
      </w:r>
      <w:proofErr w:type="spellStart"/>
      <w:r w:rsidRPr="008D4321">
        <w:rPr>
          <w:rFonts w:ascii="Arial" w:hAnsi="Arial" w:cs="Arial"/>
          <w:sz w:val="20"/>
          <w:szCs w:val="26"/>
        </w:rPr>
        <w:t>Danh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="008D4321" w:rsidRPr="008D4321">
        <w:rPr>
          <w:rFonts w:ascii="Arial" w:hAnsi="Arial" w:cs="Arial"/>
          <w:sz w:val="20"/>
          <w:szCs w:val="26"/>
        </w:rPr>
        <w:t>mục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thuốc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bảo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vệ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thực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vật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cấm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sử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dụng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tại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Việt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Nam, </w:t>
      </w:r>
      <w:proofErr w:type="spellStart"/>
      <w:r w:rsidRPr="008D4321">
        <w:rPr>
          <w:rFonts w:ascii="Arial" w:hAnsi="Arial" w:cs="Arial"/>
          <w:sz w:val="20"/>
          <w:szCs w:val="26"/>
        </w:rPr>
        <w:t>Phụ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lục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II</w:t>
      </w:r>
      <w:r w:rsidR="009F4A9A" w:rsidRPr="008D4321">
        <w:rPr>
          <w:rFonts w:ascii="Arial" w:hAnsi="Arial" w:cs="Arial"/>
          <w:sz w:val="20"/>
          <w:szCs w:val="26"/>
        </w:rPr>
        <w:t xml:space="preserve"> </w:t>
      </w:r>
      <w:r w:rsidRPr="008D4321">
        <w:rPr>
          <w:rFonts w:ascii="Arial" w:hAnsi="Arial" w:cs="Arial"/>
          <w:sz w:val="20"/>
          <w:szCs w:val="26"/>
        </w:rPr>
        <w:t xml:space="preserve">ban </w:t>
      </w:r>
      <w:proofErr w:type="spellStart"/>
      <w:r w:rsidRPr="008D4321">
        <w:rPr>
          <w:rFonts w:ascii="Arial" w:hAnsi="Arial" w:cs="Arial"/>
          <w:sz w:val="20"/>
          <w:szCs w:val="26"/>
        </w:rPr>
        <w:t>hành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kèm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theo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Thông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tư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này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D4321">
        <w:rPr>
          <w:rFonts w:ascii="Arial" w:hAnsi="Arial" w:cs="Arial"/>
          <w:sz w:val="20"/>
          <w:szCs w:val="26"/>
        </w:rPr>
        <w:t>gồm</w:t>
      </w:r>
      <w:proofErr w:type="spellEnd"/>
      <w:r w:rsidRPr="008D4321">
        <w:rPr>
          <w:rFonts w:ascii="Arial" w:hAnsi="Arial" w:cs="Arial"/>
          <w:sz w:val="20"/>
          <w:szCs w:val="26"/>
        </w:rPr>
        <w:t>:</w:t>
      </w:r>
    </w:p>
    <w:p w14:paraId="01485798" w14:textId="77777777" w:rsidR="00B54380" w:rsidRPr="008D4321" w:rsidRDefault="00B54380" w:rsidP="00295578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r w:rsidRPr="008D4321">
        <w:rPr>
          <w:rFonts w:ascii="Arial" w:hAnsi="Arial" w:cs="Arial"/>
          <w:sz w:val="20"/>
          <w:szCs w:val="26"/>
        </w:rPr>
        <w:t xml:space="preserve">a) </w:t>
      </w:r>
      <w:proofErr w:type="spellStart"/>
      <w:r w:rsidRPr="008D4321">
        <w:rPr>
          <w:rFonts w:ascii="Arial" w:hAnsi="Arial" w:cs="Arial"/>
          <w:sz w:val="20"/>
          <w:szCs w:val="26"/>
        </w:rPr>
        <w:t>Thuốc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trừ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sâu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D4321">
        <w:rPr>
          <w:rFonts w:ascii="Arial" w:hAnsi="Arial" w:cs="Arial"/>
          <w:sz w:val="20"/>
          <w:szCs w:val="26"/>
        </w:rPr>
        <w:t>thuốc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bảo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quản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lâm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sản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: 23 </w:t>
      </w:r>
      <w:proofErr w:type="spellStart"/>
      <w:r w:rsidRPr="008D4321">
        <w:rPr>
          <w:rFonts w:ascii="Arial" w:hAnsi="Arial" w:cs="Arial"/>
          <w:sz w:val="20"/>
          <w:szCs w:val="26"/>
        </w:rPr>
        <w:t>hoạt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chất</w:t>
      </w:r>
      <w:proofErr w:type="spellEnd"/>
      <w:r w:rsidRPr="008D4321">
        <w:rPr>
          <w:rFonts w:ascii="Arial" w:hAnsi="Arial" w:cs="Arial"/>
          <w:sz w:val="20"/>
          <w:szCs w:val="26"/>
        </w:rPr>
        <w:t>.</w:t>
      </w:r>
    </w:p>
    <w:p w14:paraId="4F551EAF" w14:textId="77777777" w:rsidR="009F4A9A" w:rsidRPr="008D4321" w:rsidRDefault="009F4A9A" w:rsidP="00295578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r w:rsidRPr="008D4321">
        <w:rPr>
          <w:rFonts w:ascii="Arial" w:hAnsi="Arial" w:cs="Arial"/>
          <w:sz w:val="20"/>
          <w:szCs w:val="26"/>
        </w:rPr>
        <w:t xml:space="preserve">b) </w:t>
      </w:r>
      <w:proofErr w:type="spellStart"/>
      <w:r w:rsidRPr="008D4321">
        <w:rPr>
          <w:rFonts w:ascii="Arial" w:hAnsi="Arial" w:cs="Arial"/>
          <w:sz w:val="20"/>
          <w:szCs w:val="26"/>
        </w:rPr>
        <w:t>Thuốc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trừ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bệnh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: 6 </w:t>
      </w:r>
      <w:proofErr w:type="spellStart"/>
      <w:r w:rsidRPr="008D4321">
        <w:rPr>
          <w:rFonts w:ascii="Arial" w:hAnsi="Arial" w:cs="Arial"/>
          <w:sz w:val="20"/>
          <w:szCs w:val="26"/>
        </w:rPr>
        <w:t>hoạt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chất</w:t>
      </w:r>
      <w:proofErr w:type="spellEnd"/>
      <w:r w:rsidRPr="008D4321">
        <w:rPr>
          <w:rFonts w:ascii="Arial" w:hAnsi="Arial" w:cs="Arial"/>
          <w:sz w:val="20"/>
          <w:szCs w:val="26"/>
        </w:rPr>
        <w:t>.</w:t>
      </w:r>
    </w:p>
    <w:p w14:paraId="0F870FD2" w14:textId="77777777" w:rsidR="009F4A9A" w:rsidRPr="008D4321" w:rsidRDefault="00B54380" w:rsidP="00295578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r w:rsidRPr="008D4321">
        <w:rPr>
          <w:rFonts w:ascii="Arial" w:hAnsi="Arial" w:cs="Arial"/>
          <w:sz w:val="20"/>
          <w:szCs w:val="26"/>
        </w:rPr>
        <w:t xml:space="preserve">c) </w:t>
      </w:r>
      <w:proofErr w:type="spellStart"/>
      <w:r w:rsidRPr="008D4321">
        <w:rPr>
          <w:rFonts w:ascii="Arial" w:hAnsi="Arial" w:cs="Arial"/>
          <w:sz w:val="20"/>
          <w:szCs w:val="26"/>
        </w:rPr>
        <w:t>Thuốc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trừ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chuột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: 1 </w:t>
      </w:r>
      <w:proofErr w:type="spellStart"/>
      <w:r w:rsidRPr="008D4321">
        <w:rPr>
          <w:rFonts w:ascii="Arial" w:hAnsi="Arial" w:cs="Arial"/>
          <w:sz w:val="20"/>
          <w:szCs w:val="26"/>
        </w:rPr>
        <w:t>hoạt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chất</w:t>
      </w:r>
      <w:proofErr w:type="spellEnd"/>
      <w:r w:rsidRPr="008D4321">
        <w:rPr>
          <w:rFonts w:ascii="Arial" w:hAnsi="Arial" w:cs="Arial"/>
          <w:sz w:val="20"/>
          <w:szCs w:val="26"/>
        </w:rPr>
        <w:t>.</w:t>
      </w:r>
    </w:p>
    <w:p w14:paraId="4B76ADFA" w14:textId="77777777" w:rsidR="00B54380" w:rsidRPr="008D4321" w:rsidRDefault="00B54380" w:rsidP="00295578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r w:rsidRPr="008D4321">
        <w:rPr>
          <w:rFonts w:ascii="Arial" w:hAnsi="Arial" w:cs="Arial"/>
          <w:sz w:val="20"/>
          <w:szCs w:val="26"/>
        </w:rPr>
        <w:t xml:space="preserve">d) </w:t>
      </w:r>
      <w:proofErr w:type="spellStart"/>
      <w:r w:rsidRPr="008D4321">
        <w:rPr>
          <w:rFonts w:ascii="Arial" w:hAnsi="Arial" w:cs="Arial"/>
          <w:sz w:val="20"/>
          <w:szCs w:val="26"/>
        </w:rPr>
        <w:t>Thuốc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trừ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cỏ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: 1 </w:t>
      </w:r>
      <w:proofErr w:type="spellStart"/>
      <w:r w:rsidRPr="008D4321">
        <w:rPr>
          <w:rFonts w:ascii="Arial" w:hAnsi="Arial" w:cs="Arial"/>
          <w:sz w:val="20"/>
          <w:szCs w:val="26"/>
        </w:rPr>
        <w:t>hoạt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chất</w:t>
      </w:r>
      <w:proofErr w:type="spellEnd"/>
      <w:r w:rsidRPr="008D4321">
        <w:rPr>
          <w:rFonts w:ascii="Arial" w:hAnsi="Arial" w:cs="Arial"/>
          <w:sz w:val="20"/>
          <w:szCs w:val="26"/>
        </w:rPr>
        <w:t>.</w:t>
      </w:r>
    </w:p>
    <w:p w14:paraId="22FD1CA0" w14:textId="77777777" w:rsidR="00B54380" w:rsidRPr="008D4321" w:rsidRDefault="00B54380" w:rsidP="00295578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r w:rsidRPr="008D4321">
        <w:rPr>
          <w:rFonts w:ascii="Arial" w:hAnsi="Arial" w:cs="Arial"/>
          <w:sz w:val="20"/>
          <w:szCs w:val="26"/>
        </w:rPr>
        <w:t xml:space="preserve">3. </w:t>
      </w:r>
      <w:proofErr w:type="spellStart"/>
      <w:r w:rsidRPr="008D4321">
        <w:rPr>
          <w:rFonts w:ascii="Arial" w:hAnsi="Arial" w:cs="Arial"/>
          <w:sz w:val="20"/>
          <w:szCs w:val="26"/>
        </w:rPr>
        <w:t>Bảng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mã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số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HS </w:t>
      </w:r>
      <w:proofErr w:type="spellStart"/>
      <w:r w:rsidRPr="008D4321">
        <w:rPr>
          <w:rFonts w:ascii="Arial" w:hAnsi="Arial" w:cs="Arial"/>
          <w:sz w:val="20"/>
          <w:szCs w:val="26"/>
        </w:rPr>
        <w:t>thuốc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bảo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vệ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thực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vật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được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phép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sử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dụng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D4321">
        <w:rPr>
          <w:rFonts w:ascii="Arial" w:hAnsi="Arial" w:cs="Arial"/>
          <w:sz w:val="20"/>
          <w:szCs w:val="26"/>
        </w:rPr>
        <w:t>cấm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sử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dụng</w:t>
      </w:r>
      <w:proofErr w:type="spellEnd"/>
      <w:r w:rsidR="009F4A9A"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tại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Việt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Nam </w:t>
      </w:r>
      <w:proofErr w:type="spellStart"/>
      <w:r w:rsidRPr="008D4321">
        <w:rPr>
          <w:rFonts w:ascii="Arial" w:hAnsi="Arial" w:cs="Arial"/>
          <w:sz w:val="20"/>
          <w:szCs w:val="26"/>
        </w:rPr>
        <w:t>thực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hiện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theo</w:t>
      </w:r>
      <w:proofErr w:type="spellEnd"/>
      <w:r w:rsidR="0081404B"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="008D4321" w:rsidRPr="008D4321">
        <w:rPr>
          <w:rFonts w:ascii="Arial" w:hAnsi="Arial" w:cs="Arial"/>
          <w:sz w:val="20"/>
          <w:szCs w:val="26"/>
        </w:rPr>
        <w:t>Mục</w:t>
      </w:r>
      <w:proofErr w:type="spellEnd"/>
      <w:r w:rsidR="0081404B" w:rsidRPr="008D4321">
        <w:rPr>
          <w:rFonts w:ascii="Arial" w:hAnsi="Arial" w:cs="Arial"/>
          <w:sz w:val="20"/>
          <w:szCs w:val="26"/>
        </w:rPr>
        <w:t xml:space="preserve"> </w:t>
      </w:r>
      <w:r w:rsidRPr="008D4321">
        <w:rPr>
          <w:rFonts w:ascii="Arial" w:hAnsi="Arial" w:cs="Arial"/>
          <w:sz w:val="20"/>
          <w:szCs w:val="26"/>
        </w:rPr>
        <w:t xml:space="preserve">22 </w:t>
      </w:r>
      <w:proofErr w:type="spellStart"/>
      <w:r w:rsidRPr="008D4321">
        <w:rPr>
          <w:rFonts w:ascii="Arial" w:hAnsi="Arial" w:cs="Arial"/>
          <w:sz w:val="20"/>
          <w:szCs w:val="26"/>
        </w:rPr>
        <w:t>và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="008D4321" w:rsidRPr="008D4321">
        <w:rPr>
          <w:rFonts w:ascii="Arial" w:hAnsi="Arial" w:cs="Arial"/>
          <w:sz w:val="20"/>
          <w:szCs w:val="26"/>
        </w:rPr>
        <w:t>Mục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23 </w:t>
      </w:r>
      <w:proofErr w:type="spellStart"/>
      <w:r w:rsidRPr="008D4321">
        <w:rPr>
          <w:rFonts w:ascii="Arial" w:hAnsi="Arial" w:cs="Arial"/>
          <w:sz w:val="20"/>
          <w:szCs w:val="26"/>
        </w:rPr>
        <w:t>của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Phụ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lục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I ban </w:t>
      </w:r>
      <w:proofErr w:type="spellStart"/>
      <w:r w:rsidRPr="008D4321">
        <w:rPr>
          <w:rFonts w:ascii="Arial" w:hAnsi="Arial" w:cs="Arial"/>
          <w:sz w:val="20"/>
          <w:szCs w:val="26"/>
        </w:rPr>
        <w:t>hành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kèm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Thông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tư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số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11/2021/TT-BNNPTNT</w:t>
      </w:r>
      <w:r w:rsidR="0081404B"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ngày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20/9/2021 </w:t>
      </w:r>
      <w:proofErr w:type="spellStart"/>
      <w:r w:rsidRPr="008D4321">
        <w:rPr>
          <w:rFonts w:ascii="Arial" w:hAnsi="Arial" w:cs="Arial"/>
          <w:sz w:val="20"/>
          <w:szCs w:val="26"/>
        </w:rPr>
        <w:t>của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Bộ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trưởng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Bộ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Nông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nghiệp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và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Phát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triển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nông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thôn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ban </w:t>
      </w:r>
      <w:proofErr w:type="spellStart"/>
      <w:r w:rsidRPr="008D4321">
        <w:rPr>
          <w:rFonts w:ascii="Arial" w:hAnsi="Arial" w:cs="Arial"/>
          <w:sz w:val="20"/>
          <w:szCs w:val="26"/>
        </w:rPr>
        <w:t>hành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bảng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mã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số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HS </w:t>
      </w:r>
      <w:proofErr w:type="spellStart"/>
      <w:r w:rsidRPr="008D4321">
        <w:rPr>
          <w:rFonts w:ascii="Arial" w:hAnsi="Arial" w:cs="Arial"/>
          <w:sz w:val="20"/>
          <w:szCs w:val="26"/>
        </w:rPr>
        <w:t>đối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với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danh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="008D4321" w:rsidRPr="008D4321">
        <w:rPr>
          <w:rFonts w:ascii="Arial" w:hAnsi="Arial" w:cs="Arial"/>
          <w:sz w:val="20"/>
          <w:szCs w:val="26"/>
        </w:rPr>
        <w:t>mục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hàng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hóa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thuộc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thẩm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quyền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quản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lý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nhà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nước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của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Bộ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Nông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nghiệp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và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Phát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triển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nông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thôn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lastRenderedPageBreak/>
        <w:t>và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danh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="008D4321" w:rsidRPr="008D4321">
        <w:rPr>
          <w:rFonts w:ascii="Arial" w:hAnsi="Arial" w:cs="Arial"/>
          <w:sz w:val="20"/>
          <w:szCs w:val="26"/>
        </w:rPr>
        <w:t>mục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hàng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hóa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xuất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D4321">
        <w:rPr>
          <w:rFonts w:ascii="Arial" w:hAnsi="Arial" w:cs="Arial"/>
          <w:sz w:val="20"/>
          <w:szCs w:val="26"/>
        </w:rPr>
        <w:t>nhập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khẩu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phải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kiểm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tra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chuyên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ngành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trong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lĩnh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vực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nông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nghiệp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và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phát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triển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nông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thôn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. </w:t>
      </w:r>
      <w:proofErr w:type="spellStart"/>
      <w:r w:rsidRPr="008D4321">
        <w:rPr>
          <w:rFonts w:ascii="Arial" w:hAnsi="Arial" w:cs="Arial"/>
          <w:sz w:val="20"/>
          <w:szCs w:val="26"/>
        </w:rPr>
        <w:t>Trường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hợp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văn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bản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quy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phạm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pháp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luật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về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bảng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mã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số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HS </w:t>
      </w:r>
      <w:proofErr w:type="spellStart"/>
      <w:r w:rsidRPr="008D4321">
        <w:rPr>
          <w:rFonts w:ascii="Arial" w:hAnsi="Arial" w:cs="Arial"/>
          <w:sz w:val="20"/>
          <w:szCs w:val="26"/>
        </w:rPr>
        <w:t>có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sửa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đổi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D4321">
        <w:rPr>
          <w:rFonts w:ascii="Arial" w:hAnsi="Arial" w:cs="Arial"/>
          <w:sz w:val="20"/>
          <w:szCs w:val="26"/>
        </w:rPr>
        <w:t>bổ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sung, </w:t>
      </w:r>
      <w:proofErr w:type="spellStart"/>
      <w:r w:rsidRPr="008D4321">
        <w:rPr>
          <w:rFonts w:ascii="Arial" w:hAnsi="Arial" w:cs="Arial"/>
          <w:sz w:val="20"/>
          <w:szCs w:val="26"/>
        </w:rPr>
        <w:t>thay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thế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thì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áp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dụng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văn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bản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sửa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đổi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D4321">
        <w:rPr>
          <w:rFonts w:ascii="Arial" w:hAnsi="Arial" w:cs="Arial"/>
          <w:sz w:val="20"/>
          <w:szCs w:val="26"/>
        </w:rPr>
        <w:t>bổ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sung, </w:t>
      </w:r>
      <w:proofErr w:type="spellStart"/>
      <w:r w:rsidRPr="008D4321">
        <w:rPr>
          <w:rFonts w:ascii="Arial" w:hAnsi="Arial" w:cs="Arial"/>
          <w:sz w:val="20"/>
          <w:szCs w:val="26"/>
        </w:rPr>
        <w:t>thay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thế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đó</w:t>
      </w:r>
      <w:proofErr w:type="spellEnd"/>
      <w:r w:rsidRPr="008D4321">
        <w:rPr>
          <w:rFonts w:ascii="Arial" w:hAnsi="Arial" w:cs="Arial"/>
          <w:sz w:val="20"/>
          <w:szCs w:val="26"/>
        </w:rPr>
        <w:t>.</w:t>
      </w:r>
    </w:p>
    <w:p w14:paraId="633FE091" w14:textId="77777777" w:rsidR="00B54380" w:rsidRPr="008D4321" w:rsidRDefault="008D4321" w:rsidP="00295578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b/>
          <w:sz w:val="20"/>
          <w:szCs w:val="26"/>
        </w:rPr>
      </w:pPr>
      <w:bookmarkStart w:id="3" w:name="dieu_2"/>
      <w:proofErr w:type="spellStart"/>
      <w:r w:rsidRPr="008D4321">
        <w:rPr>
          <w:rFonts w:ascii="Arial" w:hAnsi="Arial" w:cs="Arial"/>
          <w:b/>
          <w:sz w:val="20"/>
          <w:szCs w:val="26"/>
        </w:rPr>
        <w:t>Điều</w:t>
      </w:r>
      <w:proofErr w:type="spellEnd"/>
      <w:r w:rsidR="00B54380" w:rsidRPr="008D4321">
        <w:rPr>
          <w:rFonts w:ascii="Arial" w:hAnsi="Arial" w:cs="Arial"/>
          <w:b/>
          <w:sz w:val="20"/>
          <w:szCs w:val="26"/>
        </w:rPr>
        <w:t xml:space="preserve"> 2. </w:t>
      </w:r>
      <w:proofErr w:type="spellStart"/>
      <w:r w:rsidR="00B54380" w:rsidRPr="008D4321">
        <w:rPr>
          <w:rFonts w:ascii="Arial" w:hAnsi="Arial" w:cs="Arial"/>
          <w:b/>
          <w:sz w:val="20"/>
          <w:szCs w:val="26"/>
        </w:rPr>
        <w:t>Hiệu</w:t>
      </w:r>
      <w:proofErr w:type="spellEnd"/>
      <w:r w:rsidR="00B54380" w:rsidRPr="008D4321">
        <w:rPr>
          <w:rFonts w:ascii="Arial" w:hAnsi="Arial" w:cs="Arial"/>
          <w:b/>
          <w:sz w:val="20"/>
          <w:szCs w:val="26"/>
        </w:rPr>
        <w:t xml:space="preserve"> </w:t>
      </w:r>
      <w:proofErr w:type="spellStart"/>
      <w:r w:rsidR="00B54380" w:rsidRPr="008D4321">
        <w:rPr>
          <w:rFonts w:ascii="Arial" w:hAnsi="Arial" w:cs="Arial"/>
          <w:b/>
          <w:sz w:val="20"/>
          <w:szCs w:val="26"/>
        </w:rPr>
        <w:t>lực</w:t>
      </w:r>
      <w:proofErr w:type="spellEnd"/>
      <w:r w:rsidR="00B54380" w:rsidRPr="008D4321">
        <w:rPr>
          <w:rFonts w:ascii="Arial" w:hAnsi="Arial" w:cs="Arial"/>
          <w:b/>
          <w:sz w:val="20"/>
          <w:szCs w:val="26"/>
        </w:rPr>
        <w:t xml:space="preserve"> </w:t>
      </w:r>
      <w:proofErr w:type="spellStart"/>
      <w:r w:rsidR="00B54380" w:rsidRPr="008D4321">
        <w:rPr>
          <w:rFonts w:ascii="Arial" w:hAnsi="Arial" w:cs="Arial"/>
          <w:b/>
          <w:sz w:val="20"/>
          <w:szCs w:val="26"/>
        </w:rPr>
        <w:t>thi</w:t>
      </w:r>
      <w:proofErr w:type="spellEnd"/>
      <w:r w:rsidR="00B54380" w:rsidRPr="008D4321">
        <w:rPr>
          <w:rFonts w:ascii="Arial" w:hAnsi="Arial" w:cs="Arial"/>
          <w:b/>
          <w:sz w:val="20"/>
          <w:szCs w:val="26"/>
        </w:rPr>
        <w:t xml:space="preserve"> </w:t>
      </w:r>
      <w:proofErr w:type="spellStart"/>
      <w:r w:rsidR="00B54380" w:rsidRPr="008D4321">
        <w:rPr>
          <w:rFonts w:ascii="Arial" w:hAnsi="Arial" w:cs="Arial"/>
          <w:b/>
          <w:sz w:val="20"/>
          <w:szCs w:val="26"/>
        </w:rPr>
        <w:t>hành</w:t>
      </w:r>
      <w:bookmarkEnd w:id="3"/>
      <w:proofErr w:type="spellEnd"/>
    </w:p>
    <w:p w14:paraId="24970E98" w14:textId="77777777" w:rsidR="00B54380" w:rsidRPr="008D4321" w:rsidRDefault="00B54380" w:rsidP="00295578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r w:rsidRPr="008D4321">
        <w:rPr>
          <w:rFonts w:ascii="Arial" w:hAnsi="Arial" w:cs="Arial"/>
          <w:sz w:val="20"/>
          <w:szCs w:val="26"/>
        </w:rPr>
        <w:t xml:space="preserve">1. </w:t>
      </w:r>
      <w:proofErr w:type="spellStart"/>
      <w:r w:rsidRPr="008D4321">
        <w:rPr>
          <w:rFonts w:ascii="Arial" w:hAnsi="Arial" w:cs="Arial"/>
          <w:sz w:val="20"/>
          <w:szCs w:val="26"/>
        </w:rPr>
        <w:t>Thông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tư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này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có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hiệu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lực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thi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hành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kể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từ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ngày</w:t>
      </w:r>
      <w:proofErr w:type="spellEnd"/>
      <w:r w:rsidR="009F4A9A" w:rsidRPr="008D4321">
        <w:rPr>
          <w:rFonts w:ascii="Arial" w:hAnsi="Arial" w:cs="Arial"/>
          <w:sz w:val="20"/>
          <w:szCs w:val="26"/>
        </w:rPr>
        <w:t xml:space="preserve"> </w:t>
      </w:r>
      <w:r w:rsidRPr="008D4321">
        <w:rPr>
          <w:rFonts w:ascii="Arial" w:hAnsi="Arial" w:cs="Arial"/>
          <w:sz w:val="20"/>
          <w:szCs w:val="26"/>
        </w:rPr>
        <w:t xml:space="preserve">16 </w:t>
      </w:r>
      <w:proofErr w:type="spellStart"/>
      <w:r w:rsidRPr="008D4321">
        <w:rPr>
          <w:rFonts w:ascii="Arial" w:hAnsi="Arial" w:cs="Arial"/>
          <w:sz w:val="20"/>
          <w:szCs w:val="26"/>
        </w:rPr>
        <w:t>tháng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01 </w:t>
      </w:r>
      <w:proofErr w:type="spellStart"/>
      <w:r w:rsidRPr="008D4321">
        <w:rPr>
          <w:rFonts w:ascii="Arial" w:hAnsi="Arial" w:cs="Arial"/>
          <w:sz w:val="20"/>
          <w:szCs w:val="26"/>
        </w:rPr>
        <w:t>năm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2023.</w:t>
      </w:r>
    </w:p>
    <w:p w14:paraId="5217909E" w14:textId="77777777" w:rsidR="00B54380" w:rsidRPr="008D4321" w:rsidRDefault="00B54380" w:rsidP="00295578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r w:rsidRPr="008D4321">
        <w:rPr>
          <w:rFonts w:ascii="Arial" w:hAnsi="Arial" w:cs="Arial"/>
          <w:sz w:val="20"/>
          <w:szCs w:val="26"/>
        </w:rPr>
        <w:t xml:space="preserve">2. </w:t>
      </w:r>
      <w:proofErr w:type="spellStart"/>
      <w:r w:rsidRPr="008D4321">
        <w:rPr>
          <w:rFonts w:ascii="Arial" w:hAnsi="Arial" w:cs="Arial"/>
          <w:sz w:val="20"/>
          <w:szCs w:val="26"/>
        </w:rPr>
        <w:t>Thông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tư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số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19/2021/TT-BNNPTNT</w:t>
      </w:r>
      <w:r w:rsidR="0081404B"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ngày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28/12/2021 </w:t>
      </w:r>
      <w:proofErr w:type="spellStart"/>
      <w:r w:rsidRPr="008D4321">
        <w:rPr>
          <w:rFonts w:ascii="Arial" w:hAnsi="Arial" w:cs="Arial"/>
          <w:sz w:val="20"/>
          <w:szCs w:val="26"/>
        </w:rPr>
        <w:t>của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Bộ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trưởng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Bộ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Nông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nghiệp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và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Phát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triển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nông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thôn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về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việc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ban </w:t>
      </w:r>
      <w:proofErr w:type="spellStart"/>
      <w:r w:rsidRPr="008D4321">
        <w:rPr>
          <w:rFonts w:ascii="Arial" w:hAnsi="Arial" w:cs="Arial"/>
          <w:sz w:val="20"/>
          <w:szCs w:val="26"/>
        </w:rPr>
        <w:t>hành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Danh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="008D4321" w:rsidRPr="008D4321">
        <w:rPr>
          <w:rFonts w:ascii="Arial" w:hAnsi="Arial" w:cs="Arial"/>
          <w:sz w:val="20"/>
          <w:szCs w:val="26"/>
        </w:rPr>
        <w:t>mục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thuốc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bảo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vệ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thực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vật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được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phép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sử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dụng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tại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Việt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Nam, </w:t>
      </w:r>
      <w:proofErr w:type="spellStart"/>
      <w:r w:rsidRPr="008D4321">
        <w:rPr>
          <w:rFonts w:ascii="Arial" w:hAnsi="Arial" w:cs="Arial"/>
          <w:sz w:val="20"/>
          <w:szCs w:val="26"/>
        </w:rPr>
        <w:t>Danh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="008D4321" w:rsidRPr="008D4321">
        <w:rPr>
          <w:rFonts w:ascii="Arial" w:hAnsi="Arial" w:cs="Arial"/>
          <w:sz w:val="20"/>
          <w:szCs w:val="26"/>
        </w:rPr>
        <w:t>mục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thuốc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bảo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vệ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thực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vật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cấm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sử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dụng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tại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Việt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Nam </w:t>
      </w:r>
      <w:proofErr w:type="spellStart"/>
      <w:r w:rsidRPr="008D4321">
        <w:rPr>
          <w:rFonts w:ascii="Arial" w:hAnsi="Arial" w:cs="Arial"/>
          <w:sz w:val="20"/>
          <w:szCs w:val="26"/>
        </w:rPr>
        <w:t>hết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hiệu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lực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kể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từ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ngày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Thông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tư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này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có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hiệu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lực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thi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hành</w:t>
      </w:r>
      <w:proofErr w:type="spellEnd"/>
      <w:r w:rsidRPr="008D4321">
        <w:rPr>
          <w:rFonts w:ascii="Arial" w:hAnsi="Arial" w:cs="Arial"/>
          <w:sz w:val="20"/>
          <w:szCs w:val="26"/>
        </w:rPr>
        <w:t>.</w:t>
      </w:r>
    </w:p>
    <w:p w14:paraId="6D13EE76" w14:textId="77777777" w:rsidR="00B54380" w:rsidRPr="008D4321" w:rsidRDefault="008D4321" w:rsidP="00295578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b/>
          <w:sz w:val="20"/>
          <w:szCs w:val="26"/>
        </w:rPr>
      </w:pPr>
      <w:bookmarkStart w:id="4" w:name="dieu_3"/>
      <w:proofErr w:type="spellStart"/>
      <w:r w:rsidRPr="008D4321">
        <w:rPr>
          <w:rFonts w:ascii="Arial" w:hAnsi="Arial" w:cs="Arial"/>
          <w:b/>
          <w:sz w:val="20"/>
          <w:szCs w:val="26"/>
        </w:rPr>
        <w:t>Điều</w:t>
      </w:r>
      <w:proofErr w:type="spellEnd"/>
      <w:r w:rsidR="00B54380" w:rsidRPr="008D4321">
        <w:rPr>
          <w:rFonts w:ascii="Arial" w:hAnsi="Arial" w:cs="Arial"/>
          <w:b/>
          <w:sz w:val="20"/>
          <w:szCs w:val="26"/>
        </w:rPr>
        <w:t xml:space="preserve"> 3. </w:t>
      </w:r>
      <w:proofErr w:type="spellStart"/>
      <w:r w:rsidR="00B54380" w:rsidRPr="008D4321">
        <w:rPr>
          <w:rFonts w:ascii="Arial" w:hAnsi="Arial" w:cs="Arial"/>
          <w:b/>
          <w:sz w:val="20"/>
          <w:szCs w:val="26"/>
        </w:rPr>
        <w:t>Trách</w:t>
      </w:r>
      <w:proofErr w:type="spellEnd"/>
      <w:r w:rsidR="00B54380" w:rsidRPr="008D4321">
        <w:rPr>
          <w:rFonts w:ascii="Arial" w:hAnsi="Arial" w:cs="Arial"/>
          <w:b/>
          <w:sz w:val="20"/>
          <w:szCs w:val="26"/>
        </w:rPr>
        <w:t xml:space="preserve"> </w:t>
      </w:r>
      <w:proofErr w:type="spellStart"/>
      <w:r w:rsidR="00B54380" w:rsidRPr="008D4321">
        <w:rPr>
          <w:rFonts w:ascii="Arial" w:hAnsi="Arial" w:cs="Arial"/>
          <w:b/>
          <w:sz w:val="20"/>
          <w:szCs w:val="26"/>
        </w:rPr>
        <w:t>nhiệm</w:t>
      </w:r>
      <w:proofErr w:type="spellEnd"/>
      <w:r w:rsidR="00B54380" w:rsidRPr="008D4321">
        <w:rPr>
          <w:rFonts w:ascii="Arial" w:hAnsi="Arial" w:cs="Arial"/>
          <w:b/>
          <w:sz w:val="20"/>
          <w:szCs w:val="26"/>
        </w:rPr>
        <w:t xml:space="preserve"> </w:t>
      </w:r>
      <w:proofErr w:type="spellStart"/>
      <w:r w:rsidR="00B54380" w:rsidRPr="008D4321">
        <w:rPr>
          <w:rFonts w:ascii="Arial" w:hAnsi="Arial" w:cs="Arial"/>
          <w:b/>
          <w:sz w:val="20"/>
          <w:szCs w:val="26"/>
        </w:rPr>
        <w:t>thi</w:t>
      </w:r>
      <w:proofErr w:type="spellEnd"/>
      <w:r w:rsidR="00B54380" w:rsidRPr="008D4321">
        <w:rPr>
          <w:rFonts w:ascii="Arial" w:hAnsi="Arial" w:cs="Arial"/>
          <w:b/>
          <w:sz w:val="20"/>
          <w:szCs w:val="26"/>
        </w:rPr>
        <w:t xml:space="preserve"> </w:t>
      </w:r>
      <w:proofErr w:type="spellStart"/>
      <w:r w:rsidR="00B54380" w:rsidRPr="008D4321">
        <w:rPr>
          <w:rFonts w:ascii="Arial" w:hAnsi="Arial" w:cs="Arial"/>
          <w:b/>
          <w:sz w:val="20"/>
          <w:szCs w:val="26"/>
        </w:rPr>
        <w:t>hành</w:t>
      </w:r>
      <w:bookmarkEnd w:id="4"/>
      <w:proofErr w:type="spellEnd"/>
    </w:p>
    <w:p w14:paraId="30B028BE" w14:textId="77777777" w:rsidR="00B54380" w:rsidRPr="008D4321" w:rsidRDefault="00B54380" w:rsidP="00295578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r w:rsidRPr="008D4321">
        <w:rPr>
          <w:rFonts w:ascii="Arial" w:hAnsi="Arial" w:cs="Arial"/>
          <w:sz w:val="20"/>
          <w:szCs w:val="26"/>
        </w:rPr>
        <w:t xml:space="preserve">1. </w:t>
      </w:r>
      <w:proofErr w:type="spellStart"/>
      <w:r w:rsidRPr="008D4321">
        <w:rPr>
          <w:rFonts w:ascii="Arial" w:hAnsi="Arial" w:cs="Arial"/>
          <w:sz w:val="20"/>
          <w:szCs w:val="26"/>
        </w:rPr>
        <w:t>Cục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trưởng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Cục</w:t>
      </w:r>
      <w:proofErr w:type="spellEnd"/>
      <w:r w:rsidR="0081404B"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Bảo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vệ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thực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vật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D4321">
        <w:rPr>
          <w:rFonts w:ascii="Arial" w:hAnsi="Arial" w:cs="Arial"/>
          <w:sz w:val="20"/>
          <w:szCs w:val="26"/>
        </w:rPr>
        <w:t>Thủ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trưởng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các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đơn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vị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thuộc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Bộ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D4321">
        <w:rPr>
          <w:rFonts w:ascii="Arial" w:hAnsi="Arial" w:cs="Arial"/>
          <w:sz w:val="20"/>
          <w:szCs w:val="26"/>
        </w:rPr>
        <w:t>Giám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đốc</w:t>
      </w:r>
      <w:proofErr w:type="spellEnd"/>
      <w:r w:rsidR="0081404B"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Sở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Nông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nghiệp</w:t>
      </w:r>
      <w:proofErr w:type="spellEnd"/>
      <w:r w:rsidR="0081404B"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và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Phát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triển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nông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thôn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các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tỉnh</w:t>
      </w:r>
      <w:proofErr w:type="spellEnd"/>
      <w:r w:rsidRPr="008D4321">
        <w:rPr>
          <w:rFonts w:ascii="Arial" w:hAnsi="Arial" w:cs="Arial"/>
          <w:sz w:val="20"/>
          <w:szCs w:val="26"/>
        </w:rPr>
        <w:t>,</w:t>
      </w:r>
      <w:r w:rsidR="0081404B"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thành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phố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trực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thuộc</w:t>
      </w:r>
      <w:proofErr w:type="spellEnd"/>
      <w:r w:rsidR="0081404B"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Trung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ương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và</w:t>
      </w:r>
      <w:proofErr w:type="spellEnd"/>
      <w:r w:rsidR="0095024A"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="0095024A" w:rsidRPr="008D4321">
        <w:rPr>
          <w:rFonts w:ascii="Arial" w:hAnsi="Arial" w:cs="Arial"/>
          <w:sz w:val="20"/>
          <w:szCs w:val="26"/>
        </w:rPr>
        <w:t>các</w:t>
      </w:r>
      <w:proofErr w:type="spellEnd"/>
      <w:r w:rsidR="0095024A"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="0095024A" w:rsidRPr="008D4321">
        <w:rPr>
          <w:rFonts w:ascii="Arial" w:hAnsi="Arial" w:cs="Arial"/>
          <w:sz w:val="20"/>
          <w:szCs w:val="26"/>
        </w:rPr>
        <w:t>tổ</w:t>
      </w:r>
      <w:proofErr w:type="spellEnd"/>
      <w:r w:rsidR="0095024A"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="0095024A" w:rsidRPr="008D4321">
        <w:rPr>
          <w:rFonts w:ascii="Arial" w:hAnsi="Arial" w:cs="Arial"/>
          <w:sz w:val="20"/>
          <w:szCs w:val="26"/>
        </w:rPr>
        <w:t>chức</w:t>
      </w:r>
      <w:proofErr w:type="spellEnd"/>
      <w:r w:rsidR="0095024A" w:rsidRPr="008D4321">
        <w:rPr>
          <w:rFonts w:ascii="Arial" w:hAnsi="Arial" w:cs="Arial"/>
          <w:sz w:val="20"/>
          <w:szCs w:val="26"/>
        </w:rPr>
        <w:t xml:space="preserve">, </w:t>
      </w:r>
      <w:proofErr w:type="spellStart"/>
      <w:r w:rsidR="0095024A" w:rsidRPr="008D4321">
        <w:rPr>
          <w:rFonts w:ascii="Arial" w:hAnsi="Arial" w:cs="Arial"/>
          <w:sz w:val="20"/>
          <w:szCs w:val="26"/>
        </w:rPr>
        <w:t>cá</w:t>
      </w:r>
      <w:proofErr w:type="spellEnd"/>
      <w:r w:rsidR="0095024A"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="0095024A" w:rsidRPr="008D4321">
        <w:rPr>
          <w:rFonts w:ascii="Arial" w:hAnsi="Arial" w:cs="Arial"/>
          <w:sz w:val="20"/>
          <w:szCs w:val="26"/>
        </w:rPr>
        <w:t>nhân</w:t>
      </w:r>
      <w:proofErr w:type="spellEnd"/>
      <w:r w:rsidR="0095024A"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="0095024A" w:rsidRPr="008D4321">
        <w:rPr>
          <w:rFonts w:ascii="Arial" w:hAnsi="Arial" w:cs="Arial"/>
          <w:sz w:val="20"/>
          <w:szCs w:val="26"/>
        </w:rPr>
        <w:t>có</w:t>
      </w:r>
      <w:proofErr w:type="spellEnd"/>
      <w:r w:rsidR="0095024A"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="0095024A" w:rsidRPr="008D4321">
        <w:rPr>
          <w:rFonts w:ascii="Arial" w:hAnsi="Arial" w:cs="Arial"/>
          <w:sz w:val="20"/>
          <w:szCs w:val="26"/>
        </w:rPr>
        <w:t>liên</w:t>
      </w:r>
      <w:proofErr w:type="spellEnd"/>
      <w:r w:rsidR="0095024A"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="0095024A" w:rsidRPr="008D4321">
        <w:rPr>
          <w:rFonts w:ascii="Arial" w:hAnsi="Arial" w:cs="Arial"/>
          <w:sz w:val="20"/>
          <w:szCs w:val="26"/>
        </w:rPr>
        <w:t>q</w:t>
      </w:r>
      <w:r w:rsidRPr="008D4321">
        <w:rPr>
          <w:rFonts w:ascii="Arial" w:hAnsi="Arial" w:cs="Arial"/>
          <w:sz w:val="20"/>
          <w:szCs w:val="26"/>
        </w:rPr>
        <w:t>uan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chịu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trách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nhiệm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thi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hành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Thông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tư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này</w:t>
      </w:r>
      <w:proofErr w:type="spellEnd"/>
      <w:r w:rsidRPr="008D4321">
        <w:rPr>
          <w:rFonts w:ascii="Arial" w:hAnsi="Arial" w:cs="Arial"/>
          <w:sz w:val="20"/>
          <w:szCs w:val="26"/>
        </w:rPr>
        <w:t>.</w:t>
      </w:r>
    </w:p>
    <w:p w14:paraId="7117CEDF" w14:textId="77777777" w:rsidR="00B54380" w:rsidRPr="008D4321" w:rsidRDefault="00B54380" w:rsidP="00295578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  <w:r w:rsidRPr="008D4321">
        <w:rPr>
          <w:rFonts w:ascii="Arial" w:hAnsi="Arial" w:cs="Arial"/>
          <w:sz w:val="20"/>
          <w:szCs w:val="26"/>
        </w:rPr>
        <w:t xml:space="preserve">2. </w:t>
      </w:r>
      <w:proofErr w:type="spellStart"/>
      <w:r w:rsidRPr="008D4321">
        <w:rPr>
          <w:rFonts w:ascii="Arial" w:hAnsi="Arial" w:cs="Arial"/>
          <w:sz w:val="20"/>
          <w:szCs w:val="26"/>
        </w:rPr>
        <w:t>Trong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quá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trình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thực</w:t>
      </w:r>
      <w:proofErr w:type="spellEnd"/>
      <w:r w:rsidR="0081404B"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hiện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D4321">
        <w:rPr>
          <w:rFonts w:ascii="Arial" w:hAnsi="Arial" w:cs="Arial"/>
          <w:sz w:val="20"/>
          <w:szCs w:val="26"/>
        </w:rPr>
        <w:t>nếu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có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khó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khăn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D4321">
        <w:rPr>
          <w:rFonts w:ascii="Arial" w:hAnsi="Arial" w:cs="Arial"/>
          <w:sz w:val="20"/>
          <w:szCs w:val="26"/>
        </w:rPr>
        <w:t>vướng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mắc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D4321">
        <w:rPr>
          <w:rFonts w:ascii="Arial" w:hAnsi="Arial" w:cs="Arial"/>
          <w:sz w:val="20"/>
          <w:szCs w:val="26"/>
        </w:rPr>
        <w:t>đề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nghị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cơ</w:t>
      </w:r>
      <w:proofErr w:type="spellEnd"/>
      <w:r w:rsidR="0095024A"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quan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D4321">
        <w:rPr>
          <w:rFonts w:ascii="Arial" w:hAnsi="Arial" w:cs="Arial"/>
          <w:sz w:val="20"/>
          <w:szCs w:val="26"/>
        </w:rPr>
        <w:t>tổ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chức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, </w:t>
      </w:r>
      <w:proofErr w:type="spellStart"/>
      <w:r w:rsidRPr="008D4321">
        <w:rPr>
          <w:rFonts w:ascii="Arial" w:hAnsi="Arial" w:cs="Arial"/>
          <w:sz w:val="20"/>
          <w:szCs w:val="26"/>
        </w:rPr>
        <w:t>cá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nhân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phản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ánh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về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Bộ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Nông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nghiệp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và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Phát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triển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nông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thôn</w:t>
      </w:r>
      <w:proofErr w:type="spellEnd"/>
      <w:r w:rsidR="0095024A" w:rsidRPr="008D4321">
        <w:rPr>
          <w:rFonts w:ascii="Arial" w:hAnsi="Arial" w:cs="Arial"/>
          <w:sz w:val="20"/>
          <w:szCs w:val="26"/>
        </w:rPr>
        <w:t xml:space="preserve"> </w:t>
      </w:r>
      <w:r w:rsidRPr="008D4321">
        <w:rPr>
          <w:rFonts w:ascii="Arial" w:hAnsi="Arial" w:cs="Arial"/>
          <w:sz w:val="20"/>
          <w:szCs w:val="26"/>
        </w:rPr>
        <w:t xml:space="preserve">(qua </w:t>
      </w:r>
      <w:proofErr w:type="spellStart"/>
      <w:r w:rsidRPr="008D4321">
        <w:rPr>
          <w:rFonts w:ascii="Arial" w:hAnsi="Arial" w:cs="Arial"/>
          <w:sz w:val="20"/>
          <w:szCs w:val="26"/>
        </w:rPr>
        <w:t>Cục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Bảo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vệ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thực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vật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) </w:t>
      </w:r>
      <w:proofErr w:type="spellStart"/>
      <w:r w:rsidRPr="008D4321">
        <w:rPr>
          <w:rFonts w:ascii="Arial" w:hAnsi="Arial" w:cs="Arial"/>
          <w:sz w:val="20"/>
          <w:szCs w:val="26"/>
        </w:rPr>
        <w:t>để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xem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xét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và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kịp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thời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giải</w:t>
      </w:r>
      <w:proofErr w:type="spellEnd"/>
      <w:r w:rsidRPr="008D4321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8D4321">
        <w:rPr>
          <w:rFonts w:ascii="Arial" w:hAnsi="Arial" w:cs="Arial"/>
          <w:sz w:val="20"/>
          <w:szCs w:val="26"/>
        </w:rPr>
        <w:t>quyết</w:t>
      </w:r>
      <w:proofErr w:type="spellEnd"/>
      <w:r w:rsidRPr="008D4321">
        <w:rPr>
          <w:rFonts w:ascii="Arial" w:hAnsi="Arial" w:cs="Arial"/>
          <w:sz w:val="20"/>
          <w:szCs w:val="26"/>
        </w:rPr>
        <w:t>./.</w:t>
      </w:r>
    </w:p>
    <w:p w14:paraId="396836A6" w14:textId="77777777" w:rsidR="0095024A" w:rsidRPr="008D4321" w:rsidRDefault="0095024A" w:rsidP="00295578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8"/>
        <w:gridCol w:w="4068"/>
      </w:tblGrid>
      <w:tr w:rsidR="0095024A" w:rsidRPr="00330332" w14:paraId="48032104" w14:textId="77777777" w:rsidTr="00330332">
        <w:tc>
          <w:tcPr>
            <w:tcW w:w="4788" w:type="dxa"/>
            <w:shd w:val="clear" w:color="auto" w:fill="auto"/>
          </w:tcPr>
          <w:p w14:paraId="6E055F09" w14:textId="77777777" w:rsidR="0095024A" w:rsidRPr="00330332" w:rsidRDefault="0095024A" w:rsidP="0033033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30332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proofErr w:type="spellStart"/>
            <w:r w:rsidRPr="00330332">
              <w:rPr>
                <w:rFonts w:ascii="Arial" w:hAnsi="Arial" w:cs="Arial"/>
                <w:b/>
                <w:i/>
                <w:sz w:val="20"/>
                <w:szCs w:val="20"/>
              </w:rPr>
              <w:t>Nơi</w:t>
            </w:r>
            <w:proofErr w:type="spellEnd"/>
            <w:r w:rsidRPr="00330332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330332">
              <w:rPr>
                <w:rFonts w:ascii="Arial" w:hAnsi="Arial" w:cs="Arial"/>
                <w:b/>
                <w:i/>
                <w:sz w:val="20"/>
                <w:szCs w:val="20"/>
              </w:rPr>
              <w:t>nhận</w:t>
            </w:r>
            <w:proofErr w:type="spellEnd"/>
            <w:r w:rsidRPr="00330332">
              <w:rPr>
                <w:rFonts w:ascii="Arial" w:hAnsi="Arial" w:cs="Arial"/>
                <w:b/>
                <w:i/>
                <w:sz w:val="20"/>
                <w:szCs w:val="20"/>
              </w:rPr>
              <w:t>:</w:t>
            </w:r>
            <w:r w:rsidRPr="00330332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="00286CCD" w:rsidRPr="00330332">
              <w:rPr>
                <w:rFonts w:ascii="Arial" w:hAnsi="Arial" w:cs="Arial"/>
                <w:sz w:val="16"/>
                <w:szCs w:val="21"/>
              </w:rPr>
              <w:t xml:space="preserve">- </w:t>
            </w:r>
            <w:proofErr w:type="spellStart"/>
            <w:r w:rsidR="00286CCD" w:rsidRPr="00330332">
              <w:rPr>
                <w:rFonts w:ascii="Arial" w:hAnsi="Arial" w:cs="Arial"/>
                <w:sz w:val="16"/>
                <w:szCs w:val="21"/>
              </w:rPr>
              <w:t>Văn</w:t>
            </w:r>
            <w:proofErr w:type="spellEnd"/>
            <w:r w:rsidR="00286CCD" w:rsidRPr="00330332">
              <w:rPr>
                <w:rFonts w:ascii="Arial" w:hAnsi="Arial" w:cs="Arial"/>
                <w:sz w:val="16"/>
                <w:szCs w:val="21"/>
              </w:rPr>
              <w:t xml:space="preserve"> </w:t>
            </w:r>
            <w:proofErr w:type="spellStart"/>
            <w:r w:rsidR="00286CCD" w:rsidRPr="00330332">
              <w:rPr>
                <w:rFonts w:ascii="Arial" w:hAnsi="Arial" w:cs="Arial"/>
                <w:sz w:val="16"/>
                <w:szCs w:val="21"/>
              </w:rPr>
              <w:t>phòng</w:t>
            </w:r>
            <w:proofErr w:type="spellEnd"/>
            <w:r w:rsidR="00286CCD" w:rsidRPr="00330332">
              <w:rPr>
                <w:rFonts w:ascii="Arial" w:hAnsi="Arial" w:cs="Arial"/>
                <w:sz w:val="16"/>
                <w:szCs w:val="21"/>
              </w:rPr>
              <w:t xml:space="preserve"> </w:t>
            </w:r>
            <w:proofErr w:type="spellStart"/>
            <w:r w:rsidR="00286CCD" w:rsidRPr="00330332">
              <w:rPr>
                <w:rFonts w:ascii="Arial" w:hAnsi="Arial" w:cs="Arial"/>
                <w:sz w:val="16"/>
                <w:szCs w:val="21"/>
              </w:rPr>
              <w:t>Chính</w:t>
            </w:r>
            <w:proofErr w:type="spellEnd"/>
            <w:r w:rsidR="00286CCD" w:rsidRPr="00330332">
              <w:rPr>
                <w:rFonts w:ascii="Arial" w:hAnsi="Arial" w:cs="Arial"/>
                <w:sz w:val="16"/>
                <w:szCs w:val="21"/>
              </w:rPr>
              <w:t xml:space="preserve"> </w:t>
            </w:r>
            <w:proofErr w:type="spellStart"/>
            <w:r w:rsidR="00286CCD" w:rsidRPr="00330332">
              <w:rPr>
                <w:rFonts w:ascii="Arial" w:hAnsi="Arial" w:cs="Arial"/>
                <w:sz w:val="16"/>
                <w:szCs w:val="21"/>
              </w:rPr>
              <w:t>phủ</w:t>
            </w:r>
            <w:proofErr w:type="spellEnd"/>
            <w:r w:rsidR="00286CCD" w:rsidRPr="00330332">
              <w:rPr>
                <w:rFonts w:ascii="Arial" w:hAnsi="Arial" w:cs="Arial"/>
                <w:sz w:val="16"/>
                <w:szCs w:val="21"/>
              </w:rPr>
              <w:t>;</w:t>
            </w:r>
            <w:r w:rsidR="00286CCD" w:rsidRPr="00330332">
              <w:rPr>
                <w:rFonts w:ascii="Arial" w:hAnsi="Arial" w:cs="Arial"/>
                <w:sz w:val="16"/>
                <w:szCs w:val="21"/>
              </w:rPr>
              <w:br/>
              <w:t xml:space="preserve">- </w:t>
            </w:r>
            <w:proofErr w:type="spellStart"/>
            <w:r w:rsidR="00286CCD" w:rsidRPr="00330332">
              <w:rPr>
                <w:rFonts w:ascii="Arial" w:hAnsi="Arial" w:cs="Arial"/>
                <w:sz w:val="16"/>
                <w:szCs w:val="21"/>
              </w:rPr>
              <w:t>Các</w:t>
            </w:r>
            <w:proofErr w:type="spellEnd"/>
            <w:r w:rsidR="00286CCD" w:rsidRPr="00330332">
              <w:rPr>
                <w:rFonts w:ascii="Arial" w:hAnsi="Arial" w:cs="Arial"/>
                <w:sz w:val="16"/>
                <w:szCs w:val="21"/>
              </w:rPr>
              <w:t xml:space="preserve"> </w:t>
            </w:r>
            <w:proofErr w:type="spellStart"/>
            <w:r w:rsidR="00286CCD" w:rsidRPr="00330332">
              <w:rPr>
                <w:rFonts w:ascii="Arial" w:hAnsi="Arial" w:cs="Arial"/>
                <w:sz w:val="16"/>
                <w:szCs w:val="21"/>
              </w:rPr>
              <w:t>Bộ</w:t>
            </w:r>
            <w:proofErr w:type="spellEnd"/>
            <w:r w:rsidR="00286CCD" w:rsidRPr="00330332">
              <w:rPr>
                <w:rFonts w:ascii="Arial" w:hAnsi="Arial" w:cs="Arial"/>
                <w:sz w:val="16"/>
                <w:szCs w:val="21"/>
              </w:rPr>
              <w:t xml:space="preserve">, </w:t>
            </w:r>
            <w:proofErr w:type="spellStart"/>
            <w:r w:rsidR="00286CCD" w:rsidRPr="00330332">
              <w:rPr>
                <w:rFonts w:ascii="Arial" w:hAnsi="Arial" w:cs="Arial"/>
                <w:sz w:val="16"/>
                <w:szCs w:val="21"/>
              </w:rPr>
              <w:t>cơ</w:t>
            </w:r>
            <w:proofErr w:type="spellEnd"/>
            <w:r w:rsidR="00286CCD" w:rsidRPr="00330332">
              <w:rPr>
                <w:rFonts w:ascii="Arial" w:hAnsi="Arial" w:cs="Arial"/>
                <w:sz w:val="16"/>
                <w:szCs w:val="21"/>
              </w:rPr>
              <w:t xml:space="preserve"> </w:t>
            </w:r>
            <w:proofErr w:type="spellStart"/>
            <w:r w:rsidR="00286CCD" w:rsidRPr="00330332">
              <w:rPr>
                <w:rFonts w:ascii="Arial" w:hAnsi="Arial" w:cs="Arial"/>
                <w:sz w:val="16"/>
                <w:szCs w:val="21"/>
              </w:rPr>
              <w:t>quan</w:t>
            </w:r>
            <w:proofErr w:type="spellEnd"/>
            <w:r w:rsidR="00286CCD" w:rsidRPr="00330332">
              <w:rPr>
                <w:rFonts w:ascii="Arial" w:hAnsi="Arial" w:cs="Arial"/>
                <w:sz w:val="16"/>
                <w:szCs w:val="21"/>
              </w:rPr>
              <w:t xml:space="preserve"> </w:t>
            </w:r>
            <w:proofErr w:type="spellStart"/>
            <w:r w:rsidR="00286CCD" w:rsidRPr="00330332">
              <w:rPr>
                <w:rFonts w:ascii="Arial" w:hAnsi="Arial" w:cs="Arial"/>
                <w:sz w:val="16"/>
                <w:szCs w:val="21"/>
              </w:rPr>
              <w:t>ngang</w:t>
            </w:r>
            <w:proofErr w:type="spellEnd"/>
            <w:r w:rsidR="00286CCD" w:rsidRPr="00330332">
              <w:rPr>
                <w:rFonts w:ascii="Arial" w:hAnsi="Arial" w:cs="Arial"/>
                <w:sz w:val="16"/>
                <w:szCs w:val="21"/>
              </w:rPr>
              <w:t xml:space="preserve"> </w:t>
            </w:r>
            <w:proofErr w:type="spellStart"/>
            <w:r w:rsidR="00286CCD" w:rsidRPr="00330332">
              <w:rPr>
                <w:rFonts w:ascii="Arial" w:hAnsi="Arial" w:cs="Arial"/>
                <w:sz w:val="16"/>
                <w:szCs w:val="21"/>
              </w:rPr>
              <w:t>Bộ</w:t>
            </w:r>
            <w:proofErr w:type="spellEnd"/>
            <w:r w:rsidR="00286CCD" w:rsidRPr="00330332">
              <w:rPr>
                <w:rFonts w:ascii="Arial" w:hAnsi="Arial" w:cs="Arial"/>
                <w:sz w:val="16"/>
                <w:szCs w:val="21"/>
              </w:rPr>
              <w:t>;</w:t>
            </w:r>
            <w:r w:rsidR="00286CCD" w:rsidRPr="00330332">
              <w:rPr>
                <w:rFonts w:ascii="Arial" w:hAnsi="Arial" w:cs="Arial"/>
                <w:sz w:val="16"/>
                <w:szCs w:val="21"/>
              </w:rPr>
              <w:br/>
              <w:t xml:space="preserve">- </w:t>
            </w:r>
            <w:proofErr w:type="spellStart"/>
            <w:r w:rsidR="00286CCD" w:rsidRPr="00330332">
              <w:rPr>
                <w:rFonts w:ascii="Arial" w:hAnsi="Arial" w:cs="Arial"/>
                <w:sz w:val="16"/>
                <w:szCs w:val="21"/>
              </w:rPr>
              <w:t>Công</w:t>
            </w:r>
            <w:proofErr w:type="spellEnd"/>
            <w:r w:rsidR="00286CCD" w:rsidRPr="00330332">
              <w:rPr>
                <w:rFonts w:ascii="Arial" w:hAnsi="Arial" w:cs="Arial"/>
                <w:sz w:val="16"/>
                <w:szCs w:val="21"/>
              </w:rPr>
              <w:t xml:space="preserve"> </w:t>
            </w:r>
            <w:proofErr w:type="spellStart"/>
            <w:r w:rsidR="00286CCD" w:rsidRPr="00330332">
              <w:rPr>
                <w:rFonts w:ascii="Arial" w:hAnsi="Arial" w:cs="Arial"/>
                <w:sz w:val="16"/>
                <w:szCs w:val="21"/>
              </w:rPr>
              <w:t>báo</w:t>
            </w:r>
            <w:proofErr w:type="spellEnd"/>
            <w:r w:rsidR="00286CCD" w:rsidRPr="00330332">
              <w:rPr>
                <w:rFonts w:ascii="Arial" w:hAnsi="Arial" w:cs="Arial"/>
                <w:sz w:val="16"/>
                <w:szCs w:val="21"/>
              </w:rPr>
              <w:t xml:space="preserve"> </w:t>
            </w:r>
            <w:proofErr w:type="spellStart"/>
            <w:r w:rsidR="00286CCD" w:rsidRPr="00330332">
              <w:rPr>
                <w:rFonts w:ascii="Arial" w:hAnsi="Arial" w:cs="Arial"/>
                <w:sz w:val="16"/>
                <w:szCs w:val="21"/>
              </w:rPr>
              <w:t>Chính</w:t>
            </w:r>
            <w:proofErr w:type="spellEnd"/>
            <w:r w:rsidR="00286CCD" w:rsidRPr="00330332">
              <w:rPr>
                <w:rFonts w:ascii="Arial" w:hAnsi="Arial" w:cs="Arial"/>
                <w:sz w:val="16"/>
                <w:szCs w:val="21"/>
              </w:rPr>
              <w:t xml:space="preserve"> </w:t>
            </w:r>
            <w:proofErr w:type="spellStart"/>
            <w:r w:rsidR="00286CCD" w:rsidRPr="00330332">
              <w:rPr>
                <w:rFonts w:ascii="Arial" w:hAnsi="Arial" w:cs="Arial"/>
                <w:sz w:val="16"/>
                <w:szCs w:val="21"/>
              </w:rPr>
              <w:t>phủ</w:t>
            </w:r>
            <w:proofErr w:type="spellEnd"/>
            <w:r w:rsidR="00286CCD" w:rsidRPr="00330332">
              <w:rPr>
                <w:rFonts w:ascii="Arial" w:hAnsi="Arial" w:cs="Arial"/>
                <w:sz w:val="16"/>
                <w:szCs w:val="21"/>
              </w:rPr>
              <w:t xml:space="preserve">, </w:t>
            </w:r>
            <w:proofErr w:type="spellStart"/>
            <w:r w:rsidR="00286CCD" w:rsidRPr="00330332">
              <w:rPr>
                <w:rFonts w:ascii="Arial" w:hAnsi="Arial" w:cs="Arial"/>
                <w:sz w:val="16"/>
                <w:szCs w:val="21"/>
              </w:rPr>
              <w:t>Cổng</w:t>
            </w:r>
            <w:proofErr w:type="spellEnd"/>
            <w:r w:rsidR="00286CCD" w:rsidRPr="00330332">
              <w:rPr>
                <w:rFonts w:ascii="Arial" w:hAnsi="Arial" w:cs="Arial"/>
                <w:sz w:val="16"/>
                <w:szCs w:val="21"/>
              </w:rPr>
              <w:t xml:space="preserve"> </w:t>
            </w:r>
            <w:proofErr w:type="spellStart"/>
            <w:r w:rsidR="00286CCD" w:rsidRPr="00330332">
              <w:rPr>
                <w:rFonts w:ascii="Arial" w:hAnsi="Arial" w:cs="Arial"/>
                <w:sz w:val="16"/>
                <w:szCs w:val="21"/>
              </w:rPr>
              <w:t>thông</w:t>
            </w:r>
            <w:proofErr w:type="spellEnd"/>
            <w:r w:rsidR="00286CCD" w:rsidRPr="00330332">
              <w:rPr>
                <w:rFonts w:ascii="Arial" w:hAnsi="Arial" w:cs="Arial"/>
                <w:sz w:val="16"/>
                <w:szCs w:val="21"/>
              </w:rPr>
              <w:t xml:space="preserve"> tin </w:t>
            </w:r>
            <w:proofErr w:type="spellStart"/>
            <w:r w:rsidR="00286CCD" w:rsidRPr="00330332">
              <w:rPr>
                <w:rFonts w:ascii="Arial" w:hAnsi="Arial" w:cs="Arial"/>
                <w:sz w:val="16"/>
                <w:szCs w:val="21"/>
              </w:rPr>
              <w:t>điện</w:t>
            </w:r>
            <w:proofErr w:type="spellEnd"/>
            <w:r w:rsidR="00286CCD" w:rsidRPr="00330332">
              <w:rPr>
                <w:rFonts w:ascii="Arial" w:hAnsi="Arial" w:cs="Arial"/>
                <w:sz w:val="16"/>
                <w:szCs w:val="21"/>
              </w:rPr>
              <w:t xml:space="preserve"> </w:t>
            </w:r>
            <w:proofErr w:type="spellStart"/>
            <w:r w:rsidR="00286CCD" w:rsidRPr="00330332">
              <w:rPr>
                <w:rFonts w:ascii="Arial" w:hAnsi="Arial" w:cs="Arial"/>
                <w:sz w:val="16"/>
                <w:szCs w:val="21"/>
              </w:rPr>
              <w:t>tử</w:t>
            </w:r>
            <w:proofErr w:type="spellEnd"/>
            <w:r w:rsidR="00286CCD" w:rsidRPr="00330332">
              <w:rPr>
                <w:rFonts w:ascii="Arial" w:hAnsi="Arial" w:cs="Arial"/>
                <w:sz w:val="16"/>
                <w:szCs w:val="21"/>
              </w:rPr>
              <w:t xml:space="preserve"> </w:t>
            </w:r>
            <w:proofErr w:type="spellStart"/>
            <w:r w:rsidR="00286CCD" w:rsidRPr="00330332">
              <w:rPr>
                <w:rFonts w:ascii="Arial" w:hAnsi="Arial" w:cs="Arial"/>
                <w:sz w:val="16"/>
                <w:szCs w:val="21"/>
              </w:rPr>
              <w:t>Chính</w:t>
            </w:r>
            <w:proofErr w:type="spellEnd"/>
            <w:r w:rsidR="00286CCD" w:rsidRPr="00330332">
              <w:rPr>
                <w:rFonts w:ascii="Arial" w:hAnsi="Arial" w:cs="Arial"/>
                <w:sz w:val="16"/>
                <w:szCs w:val="21"/>
              </w:rPr>
              <w:t xml:space="preserve"> </w:t>
            </w:r>
            <w:proofErr w:type="spellStart"/>
            <w:r w:rsidR="00286CCD" w:rsidRPr="00330332">
              <w:rPr>
                <w:rFonts w:ascii="Arial" w:hAnsi="Arial" w:cs="Arial"/>
                <w:sz w:val="16"/>
                <w:szCs w:val="21"/>
              </w:rPr>
              <w:t>phủ</w:t>
            </w:r>
            <w:proofErr w:type="spellEnd"/>
            <w:r w:rsidR="00286CCD" w:rsidRPr="00330332">
              <w:rPr>
                <w:rFonts w:ascii="Arial" w:hAnsi="Arial" w:cs="Arial"/>
                <w:sz w:val="16"/>
                <w:szCs w:val="21"/>
              </w:rPr>
              <w:t>;</w:t>
            </w:r>
            <w:r w:rsidR="00286CCD" w:rsidRPr="00330332">
              <w:rPr>
                <w:rFonts w:ascii="Arial" w:hAnsi="Arial" w:cs="Arial"/>
                <w:sz w:val="16"/>
                <w:szCs w:val="21"/>
              </w:rPr>
              <w:br/>
              <w:t xml:space="preserve">- </w:t>
            </w:r>
            <w:proofErr w:type="spellStart"/>
            <w:r w:rsidR="00286CCD" w:rsidRPr="00330332">
              <w:rPr>
                <w:rFonts w:ascii="Arial" w:hAnsi="Arial" w:cs="Arial"/>
                <w:sz w:val="16"/>
                <w:szCs w:val="21"/>
              </w:rPr>
              <w:t>Bộ</w:t>
            </w:r>
            <w:proofErr w:type="spellEnd"/>
            <w:r w:rsidR="00286CCD" w:rsidRPr="00330332">
              <w:rPr>
                <w:rFonts w:ascii="Arial" w:hAnsi="Arial" w:cs="Arial"/>
                <w:sz w:val="16"/>
                <w:szCs w:val="21"/>
              </w:rPr>
              <w:t xml:space="preserve"> </w:t>
            </w:r>
            <w:proofErr w:type="spellStart"/>
            <w:r w:rsidR="00286CCD" w:rsidRPr="00330332">
              <w:rPr>
                <w:rFonts w:ascii="Arial" w:hAnsi="Arial" w:cs="Arial"/>
                <w:sz w:val="16"/>
                <w:szCs w:val="21"/>
              </w:rPr>
              <w:t>Tư</w:t>
            </w:r>
            <w:proofErr w:type="spellEnd"/>
            <w:r w:rsidR="00286CCD" w:rsidRPr="00330332">
              <w:rPr>
                <w:rFonts w:ascii="Arial" w:hAnsi="Arial" w:cs="Arial"/>
                <w:sz w:val="16"/>
                <w:szCs w:val="21"/>
              </w:rPr>
              <w:t xml:space="preserve"> </w:t>
            </w:r>
            <w:proofErr w:type="spellStart"/>
            <w:r w:rsidR="00286CCD" w:rsidRPr="00330332">
              <w:rPr>
                <w:rFonts w:ascii="Arial" w:hAnsi="Arial" w:cs="Arial"/>
                <w:sz w:val="16"/>
                <w:szCs w:val="21"/>
              </w:rPr>
              <w:t>pháp</w:t>
            </w:r>
            <w:proofErr w:type="spellEnd"/>
            <w:r w:rsidR="00286CCD" w:rsidRPr="00330332">
              <w:rPr>
                <w:rFonts w:ascii="Arial" w:hAnsi="Arial" w:cs="Arial"/>
                <w:sz w:val="16"/>
                <w:szCs w:val="21"/>
              </w:rPr>
              <w:t xml:space="preserve"> (</w:t>
            </w:r>
            <w:proofErr w:type="spellStart"/>
            <w:r w:rsidR="00286CCD" w:rsidRPr="00330332">
              <w:rPr>
                <w:rFonts w:ascii="Arial" w:hAnsi="Arial" w:cs="Arial"/>
                <w:sz w:val="16"/>
                <w:szCs w:val="21"/>
              </w:rPr>
              <w:t>Cục</w:t>
            </w:r>
            <w:proofErr w:type="spellEnd"/>
            <w:r w:rsidR="00286CCD" w:rsidRPr="00330332">
              <w:rPr>
                <w:rFonts w:ascii="Arial" w:hAnsi="Arial" w:cs="Arial"/>
                <w:sz w:val="16"/>
                <w:szCs w:val="21"/>
              </w:rPr>
              <w:t xml:space="preserve"> </w:t>
            </w:r>
            <w:proofErr w:type="spellStart"/>
            <w:r w:rsidR="00286CCD" w:rsidRPr="00330332">
              <w:rPr>
                <w:rFonts w:ascii="Arial" w:hAnsi="Arial" w:cs="Arial"/>
                <w:sz w:val="16"/>
                <w:szCs w:val="21"/>
              </w:rPr>
              <w:t>Kiểm</w:t>
            </w:r>
            <w:proofErr w:type="spellEnd"/>
            <w:r w:rsidR="00286CCD" w:rsidRPr="00330332">
              <w:rPr>
                <w:rFonts w:ascii="Arial" w:hAnsi="Arial" w:cs="Arial"/>
                <w:sz w:val="16"/>
                <w:szCs w:val="21"/>
              </w:rPr>
              <w:t xml:space="preserve"> </w:t>
            </w:r>
            <w:proofErr w:type="spellStart"/>
            <w:r w:rsidR="00286CCD" w:rsidRPr="00330332">
              <w:rPr>
                <w:rFonts w:ascii="Arial" w:hAnsi="Arial" w:cs="Arial"/>
                <w:sz w:val="16"/>
                <w:szCs w:val="21"/>
              </w:rPr>
              <w:t>tra</w:t>
            </w:r>
            <w:proofErr w:type="spellEnd"/>
            <w:r w:rsidR="00286CCD" w:rsidRPr="00330332">
              <w:rPr>
                <w:rFonts w:ascii="Arial" w:hAnsi="Arial" w:cs="Arial"/>
                <w:sz w:val="16"/>
                <w:szCs w:val="21"/>
              </w:rPr>
              <w:t xml:space="preserve"> </w:t>
            </w:r>
            <w:proofErr w:type="spellStart"/>
            <w:r w:rsidR="00286CCD" w:rsidRPr="00330332">
              <w:rPr>
                <w:rFonts w:ascii="Arial" w:hAnsi="Arial" w:cs="Arial"/>
                <w:sz w:val="16"/>
                <w:szCs w:val="21"/>
              </w:rPr>
              <w:t>văn</w:t>
            </w:r>
            <w:proofErr w:type="spellEnd"/>
            <w:r w:rsidR="00286CCD" w:rsidRPr="00330332">
              <w:rPr>
                <w:rFonts w:ascii="Arial" w:hAnsi="Arial" w:cs="Arial"/>
                <w:sz w:val="16"/>
                <w:szCs w:val="21"/>
              </w:rPr>
              <w:t xml:space="preserve"> </w:t>
            </w:r>
            <w:proofErr w:type="spellStart"/>
            <w:r w:rsidR="00286CCD" w:rsidRPr="00330332">
              <w:rPr>
                <w:rFonts w:ascii="Arial" w:hAnsi="Arial" w:cs="Arial"/>
                <w:sz w:val="16"/>
                <w:szCs w:val="21"/>
              </w:rPr>
              <w:t>bản</w:t>
            </w:r>
            <w:proofErr w:type="spellEnd"/>
            <w:r w:rsidR="00286CCD" w:rsidRPr="00330332">
              <w:rPr>
                <w:rFonts w:ascii="Arial" w:hAnsi="Arial" w:cs="Arial"/>
                <w:sz w:val="16"/>
                <w:szCs w:val="21"/>
              </w:rPr>
              <w:t xml:space="preserve"> QPPL);</w:t>
            </w:r>
            <w:r w:rsidR="00286CCD" w:rsidRPr="00330332">
              <w:rPr>
                <w:rFonts w:ascii="Arial" w:hAnsi="Arial" w:cs="Arial"/>
                <w:sz w:val="16"/>
                <w:szCs w:val="21"/>
              </w:rPr>
              <w:br/>
              <w:t xml:space="preserve">- </w:t>
            </w:r>
            <w:proofErr w:type="spellStart"/>
            <w:r w:rsidR="00286CCD" w:rsidRPr="00330332">
              <w:rPr>
                <w:rFonts w:ascii="Arial" w:hAnsi="Arial" w:cs="Arial"/>
                <w:sz w:val="16"/>
                <w:szCs w:val="21"/>
              </w:rPr>
              <w:t>Ủy</w:t>
            </w:r>
            <w:proofErr w:type="spellEnd"/>
            <w:r w:rsidR="00286CCD" w:rsidRPr="00330332">
              <w:rPr>
                <w:rFonts w:ascii="Arial" w:hAnsi="Arial" w:cs="Arial"/>
                <w:sz w:val="16"/>
                <w:szCs w:val="21"/>
              </w:rPr>
              <w:t xml:space="preserve"> ban </w:t>
            </w:r>
            <w:proofErr w:type="spellStart"/>
            <w:r w:rsidR="00286CCD" w:rsidRPr="00330332">
              <w:rPr>
                <w:rFonts w:ascii="Arial" w:hAnsi="Arial" w:cs="Arial"/>
                <w:sz w:val="16"/>
                <w:szCs w:val="21"/>
              </w:rPr>
              <w:t>nhân</w:t>
            </w:r>
            <w:proofErr w:type="spellEnd"/>
            <w:r w:rsidR="00286CCD" w:rsidRPr="00330332">
              <w:rPr>
                <w:rFonts w:ascii="Arial" w:hAnsi="Arial" w:cs="Arial"/>
                <w:sz w:val="16"/>
                <w:szCs w:val="21"/>
              </w:rPr>
              <w:t xml:space="preserve"> </w:t>
            </w:r>
            <w:proofErr w:type="spellStart"/>
            <w:r w:rsidR="00286CCD" w:rsidRPr="00330332">
              <w:rPr>
                <w:rFonts w:ascii="Arial" w:hAnsi="Arial" w:cs="Arial"/>
                <w:sz w:val="16"/>
                <w:szCs w:val="21"/>
              </w:rPr>
              <w:t>dân</w:t>
            </w:r>
            <w:proofErr w:type="spellEnd"/>
            <w:r w:rsidR="00286CCD" w:rsidRPr="00330332">
              <w:rPr>
                <w:rFonts w:ascii="Arial" w:hAnsi="Arial" w:cs="Arial"/>
                <w:sz w:val="16"/>
                <w:szCs w:val="21"/>
              </w:rPr>
              <w:t xml:space="preserve">, </w:t>
            </w:r>
            <w:proofErr w:type="spellStart"/>
            <w:r w:rsidR="00286CCD" w:rsidRPr="00330332">
              <w:rPr>
                <w:rFonts w:ascii="Arial" w:hAnsi="Arial" w:cs="Arial"/>
                <w:sz w:val="16"/>
                <w:szCs w:val="21"/>
              </w:rPr>
              <w:t>Sở</w:t>
            </w:r>
            <w:proofErr w:type="spellEnd"/>
            <w:r w:rsidR="00286CCD" w:rsidRPr="00330332">
              <w:rPr>
                <w:rFonts w:ascii="Arial" w:hAnsi="Arial" w:cs="Arial"/>
                <w:sz w:val="16"/>
                <w:szCs w:val="21"/>
              </w:rPr>
              <w:t xml:space="preserve"> NN&amp;PTNT </w:t>
            </w:r>
            <w:proofErr w:type="spellStart"/>
            <w:r w:rsidR="00286CCD" w:rsidRPr="00330332">
              <w:rPr>
                <w:rFonts w:ascii="Arial" w:hAnsi="Arial" w:cs="Arial"/>
                <w:sz w:val="16"/>
                <w:szCs w:val="21"/>
              </w:rPr>
              <w:t>các</w:t>
            </w:r>
            <w:proofErr w:type="spellEnd"/>
            <w:r w:rsidR="00286CCD" w:rsidRPr="00330332">
              <w:rPr>
                <w:rFonts w:ascii="Arial" w:hAnsi="Arial" w:cs="Arial"/>
                <w:sz w:val="16"/>
                <w:szCs w:val="21"/>
              </w:rPr>
              <w:t xml:space="preserve"> </w:t>
            </w:r>
            <w:proofErr w:type="spellStart"/>
            <w:r w:rsidR="00286CCD" w:rsidRPr="00330332">
              <w:rPr>
                <w:rFonts w:ascii="Arial" w:hAnsi="Arial" w:cs="Arial"/>
                <w:sz w:val="16"/>
                <w:szCs w:val="21"/>
              </w:rPr>
              <w:t>tỉnh</w:t>
            </w:r>
            <w:proofErr w:type="spellEnd"/>
            <w:r w:rsidR="00286CCD" w:rsidRPr="00330332">
              <w:rPr>
                <w:rFonts w:ascii="Arial" w:hAnsi="Arial" w:cs="Arial"/>
                <w:sz w:val="16"/>
                <w:szCs w:val="21"/>
              </w:rPr>
              <w:t xml:space="preserve">, </w:t>
            </w:r>
            <w:proofErr w:type="spellStart"/>
            <w:r w:rsidR="00286CCD" w:rsidRPr="00330332">
              <w:rPr>
                <w:rFonts w:ascii="Arial" w:hAnsi="Arial" w:cs="Arial"/>
                <w:sz w:val="16"/>
                <w:szCs w:val="21"/>
              </w:rPr>
              <w:t>thành</w:t>
            </w:r>
            <w:proofErr w:type="spellEnd"/>
            <w:r w:rsidR="00286CCD" w:rsidRPr="00330332">
              <w:rPr>
                <w:rFonts w:ascii="Arial" w:hAnsi="Arial" w:cs="Arial"/>
                <w:sz w:val="16"/>
                <w:szCs w:val="21"/>
              </w:rPr>
              <w:t xml:space="preserve"> </w:t>
            </w:r>
            <w:proofErr w:type="spellStart"/>
            <w:r w:rsidR="00286CCD" w:rsidRPr="00330332">
              <w:rPr>
                <w:rFonts w:ascii="Arial" w:hAnsi="Arial" w:cs="Arial"/>
                <w:sz w:val="16"/>
                <w:szCs w:val="21"/>
              </w:rPr>
              <w:t>phố</w:t>
            </w:r>
            <w:proofErr w:type="spellEnd"/>
            <w:r w:rsidR="00286CCD" w:rsidRPr="00330332">
              <w:rPr>
                <w:rFonts w:ascii="Arial" w:hAnsi="Arial" w:cs="Arial"/>
                <w:sz w:val="16"/>
                <w:szCs w:val="21"/>
              </w:rPr>
              <w:t xml:space="preserve"> </w:t>
            </w:r>
            <w:proofErr w:type="spellStart"/>
            <w:r w:rsidR="00286CCD" w:rsidRPr="00330332">
              <w:rPr>
                <w:rFonts w:ascii="Arial" w:hAnsi="Arial" w:cs="Arial"/>
                <w:sz w:val="16"/>
                <w:szCs w:val="21"/>
              </w:rPr>
              <w:t>trực</w:t>
            </w:r>
            <w:proofErr w:type="spellEnd"/>
            <w:r w:rsidR="00286CCD" w:rsidRPr="00330332">
              <w:rPr>
                <w:rFonts w:ascii="Arial" w:hAnsi="Arial" w:cs="Arial"/>
                <w:sz w:val="16"/>
                <w:szCs w:val="21"/>
              </w:rPr>
              <w:t xml:space="preserve"> </w:t>
            </w:r>
            <w:proofErr w:type="spellStart"/>
            <w:r w:rsidR="00286CCD" w:rsidRPr="00330332">
              <w:rPr>
                <w:rFonts w:ascii="Arial" w:hAnsi="Arial" w:cs="Arial"/>
                <w:sz w:val="16"/>
                <w:szCs w:val="21"/>
              </w:rPr>
              <w:t>thuộc</w:t>
            </w:r>
            <w:proofErr w:type="spellEnd"/>
            <w:r w:rsidR="00286CCD" w:rsidRPr="00330332">
              <w:rPr>
                <w:rFonts w:ascii="Arial" w:hAnsi="Arial" w:cs="Arial"/>
                <w:sz w:val="16"/>
                <w:szCs w:val="21"/>
              </w:rPr>
              <w:t xml:space="preserve"> TW;</w:t>
            </w:r>
            <w:r w:rsidR="00286CCD" w:rsidRPr="00330332">
              <w:rPr>
                <w:rFonts w:ascii="Arial" w:hAnsi="Arial" w:cs="Arial"/>
                <w:sz w:val="16"/>
                <w:szCs w:val="21"/>
              </w:rPr>
              <w:br/>
              <w:t xml:space="preserve">- </w:t>
            </w:r>
            <w:proofErr w:type="spellStart"/>
            <w:r w:rsidR="00286CCD" w:rsidRPr="00330332">
              <w:rPr>
                <w:rFonts w:ascii="Arial" w:hAnsi="Arial" w:cs="Arial"/>
                <w:sz w:val="16"/>
                <w:szCs w:val="21"/>
              </w:rPr>
              <w:t>Tổng</w:t>
            </w:r>
            <w:proofErr w:type="spellEnd"/>
            <w:r w:rsidR="00286CCD" w:rsidRPr="00330332">
              <w:rPr>
                <w:rFonts w:ascii="Arial" w:hAnsi="Arial" w:cs="Arial"/>
                <w:sz w:val="16"/>
                <w:szCs w:val="21"/>
              </w:rPr>
              <w:t xml:space="preserve"> </w:t>
            </w:r>
            <w:proofErr w:type="spellStart"/>
            <w:r w:rsidR="00286CCD" w:rsidRPr="00330332">
              <w:rPr>
                <w:rFonts w:ascii="Arial" w:hAnsi="Arial" w:cs="Arial"/>
                <w:sz w:val="16"/>
                <w:szCs w:val="21"/>
              </w:rPr>
              <w:t>cục</w:t>
            </w:r>
            <w:proofErr w:type="spellEnd"/>
            <w:r w:rsidR="00286CCD" w:rsidRPr="00330332">
              <w:rPr>
                <w:rFonts w:ascii="Arial" w:hAnsi="Arial" w:cs="Arial"/>
                <w:sz w:val="16"/>
                <w:szCs w:val="21"/>
              </w:rPr>
              <w:t xml:space="preserve"> </w:t>
            </w:r>
            <w:proofErr w:type="spellStart"/>
            <w:r w:rsidR="00286CCD" w:rsidRPr="00330332">
              <w:rPr>
                <w:rFonts w:ascii="Arial" w:hAnsi="Arial" w:cs="Arial"/>
                <w:sz w:val="16"/>
                <w:szCs w:val="21"/>
              </w:rPr>
              <w:t>Hải</w:t>
            </w:r>
            <w:proofErr w:type="spellEnd"/>
            <w:r w:rsidR="00286CCD" w:rsidRPr="00330332">
              <w:rPr>
                <w:rFonts w:ascii="Arial" w:hAnsi="Arial" w:cs="Arial"/>
                <w:sz w:val="16"/>
                <w:szCs w:val="21"/>
              </w:rPr>
              <w:t xml:space="preserve"> Quan;</w:t>
            </w:r>
            <w:r w:rsidR="00286CCD" w:rsidRPr="00330332">
              <w:rPr>
                <w:rFonts w:ascii="Arial" w:hAnsi="Arial" w:cs="Arial"/>
                <w:sz w:val="16"/>
                <w:szCs w:val="21"/>
              </w:rPr>
              <w:br/>
              <w:t xml:space="preserve">- </w:t>
            </w:r>
            <w:proofErr w:type="spellStart"/>
            <w:r w:rsidR="00286CCD" w:rsidRPr="00330332">
              <w:rPr>
                <w:rFonts w:ascii="Arial" w:hAnsi="Arial" w:cs="Arial"/>
                <w:sz w:val="16"/>
                <w:szCs w:val="21"/>
              </w:rPr>
              <w:t>Bộ</w:t>
            </w:r>
            <w:proofErr w:type="spellEnd"/>
            <w:r w:rsidR="00286CCD" w:rsidRPr="00330332">
              <w:rPr>
                <w:rFonts w:ascii="Arial" w:hAnsi="Arial" w:cs="Arial"/>
                <w:sz w:val="16"/>
                <w:szCs w:val="21"/>
              </w:rPr>
              <w:t xml:space="preserve"> NN&amp;PTNT: </w:t>
            </w:r>
            <w:proofErr w:type="spellStart"/>
            <w:r w:rsidR="00286CCD" w:rsidRPr="00330332">
              <w:rPr>
                <w:rFonts w:ascii="Arial" w:hAnsi="Arial" w:cs="Arial"/>
                <w:sz w:val="16"/>
                <w:szCs w:val="21"/>
              </w:rPr>
              <w:t>Bộ</w:t>
            </w:r>
            <w:proofErr w:type="spellEnd"/>
            <w:r w:rsidR="00286CCD" w:rsidRPr="00330332">
              <w:rPr>
                <w:rFonts w:ascii="Arial" w:hAnsi="Arial" w:cs="Arial"/>
                <w:sz w:val="16"/>
                <w:szCs w:val="21"/>
              </w:rPr>
              <w:t xml:space="preserve"> </w:t>
            </w:r>
            <w:proofErr w:type="spellStart"/>
            <w:r w:rsidR="00286CCD" w:rsidRPr="00330332">
              <w:rPr>
                <w:rFonts w:ascii="Arial" w:hAnsi="Arial" w:cs="Arial"/>
                <w:sz w:val="16"/>
                <w:szCs w:val="21"/>
              </w:rPr>
              <w:t>trưởng</w:t>
            </w:r>
            <w:proofErr w:type="spellEnd"/>
            <w:r w:rsidR="00286CCD" w:rsidRPr="00330332">
              <w:rPr>
                <w:rFonts w:ascii="Arial" w:hAnsi="Arial" w:cs="Arial"/>
                <w:sz w:val="16"/>
                <w:szCs w:val="21"/>
              </w:rPr>
              <w:t xml:space="preserve"> </w:t>
            </w:r>
            <w:proofErr w:type="spellStart"/>
            <w:r w:rsidR="00286CCD" w:rsidRPr="00330332">
              <w:rPr>
                <w:rFonts w:ascii="Arial" w:hAnsi="Arial" w:cs="Arial"/>
                <w:sz w:val="16"/>
                <w:szCs w:val="21"/>
              </w:rPr>
              <w:t>và</w:t>
            </w:r>
            <w:proofErr w:type="spellEnd"/>
            <w:r w:rsidR="00286CCD" w:rsidRPr="00330332">
              <w:rPr>
                <w:rFonts w:ascii="Arial" w:hAnsi="Arial" w:cs="Arial"/>
                <w:sz w:val="16"/>
                <w:szCs w:val="21"/>
              </w:rPr>
              <w:t xml:space="preserve"> </w:t>
            </w:r>
            <w:proofErr w:type="spellStart"/>
            <w:r w:rsidR="00286CCD" w:rsidRPr="00330332">
              <w:rPr>
                <w:rFonts w:ascii="Arial" w:hAnsi="Arial" w:cs="Arial"/>
                <w:sz w:val="16"/>
                <w:szCs w:val="21"/>
              </w:rPr>
              <w:t>các</w:t>
            </w:r>
            <w:proofErr w:type="spellEnd"/>
            <w:r w:rsidR="00286CCD" w:rsidRPr="00330332">
              <w:rPr>
                <w:rFonts w:ascii="Arial" w:hAnsi="Arial" w:cs="Arial"/>
                <w:sz w:val="16"/>
                <w:szCs w:val="21"/>
              </w:rPr>
              <w:t xml:space="preserve"> </w:t>
            </w:r>
            <w:proofErr w:type="spellStart"/>
            <w:r w:rsidR="00286CCD" w:rsidRPr="00330332">
              <w:rPr>
                <w:rFonts w:ascii="Arial" w:hAnsi="Arial" w:cs="Arial"/>
                <w:sz w:val="16"/>
                <w:szCs w:val="21"/>
              </w:rPr>
              <w:t>Thứ</w:t>
            </w:r>
            <w:proofErr w:type="spellEnd"/>
            <w:r w:rsidR="00286CCD" w:rsidRPr="00330332">
              <w:rPr>
                <w:rFonts w:ascii="Arial" w:hAnsi="Arial" w:cs="Arial"/>
                <w:sz w:val="16"/>
                <w:szCs w:val="21"/>
              </w:rPr>
              <w:t xml:space="preserve"> </w:t>
            </w:r>
            <w:proofErr w:type="spellStart"/>
            <w:r w:rsidR="00286CCD" w:rsidRPr="00330332">
              <w:rPr>
                <w:rFonts w:ascii="Arial" w:hAnsi="Arial" w:cs="Arial"/>
                <w:sz w:val="16"/>
                <w:szCs w:val="21"/>
              </w:rPr>
              <w:t>trưởng</w:t>
            </w:r>
            <w:proofErr w:type="spellEnd"/>
            <w:r w:rsidR="00286CCD" w:rsidRPr="00330332">
              <w:rPr>
                <w:rFonts w:ascii="Arial" w:hAnsi="Arial" w:cs="Arial"/>
                <w:sz w:val="16"/>
                <w:szCs w:val="21"/>
              </w:rPr>
              <w:t xml:space="preserve">, </w:t>
            </w:r>
            <w:proofErr w:type="spellStart"/>
            <w:r w:rsidR="00286CCD" w:rsidRPr="00330332">
              <w:rPr>
                <w:rFonts w:ascii="Arial" w:hAnsi="Arial" w:cs="Arial"/>
                <w:sz w:val="16"/>
                <w:szCs w:val="21"/>
              </w:rPr>
              <w:t>các</w:t>
            </w:r>
            <w:proofErr w:type="spellEnd"/>
            <w:r w:rsidR="00286CCD" w:rsidRPr="00330332">
              <w:rPr>
                <w:rFonts w:ascii="Arial" w:hAnsi="Arial" w:cs="Arial"/>
                <w:sz w:val="16"/>
                <w:szCs w:val="21"/>
              </w:rPr>
              <w:t xml:space="preserve"> </w:t>
            </w:r>
            <w:proofErr w:type="spellStart"/>
            <w:r w:rsidR="00286CCD" w:rsidRPr="00330332">
              <w:rPr>
                <w:rFonts w:ascii="Arial" w:hAnsi="Arial" w:cs="Arial"/>
                <w:sz w:val="16"/>
                <w:szCs w:val="21"/>
              </w:rPr>
              <w:t>đơn</w:t>
            </w:r>
            <w:proofErr w:type="spellEnd"/>
            <w:r w:rsidR="00286CCD" w:rsidRPr="00330332">
              <w:rPr>
                <w:rFonts w:ascii="Arial" w:hAnsi="Arial" w:cs="Arial"/>
                <w:sz w:val="16"/>
                <w:szCs w:val="21"/>
              </w:rPr>
              <w:t xml:space="preserve"> </w:t>
            </w:r>
            <w:proofErr w:type="spellStart"/>
            <w:r w:rsidR="00286CCD" w:rsidRPr="00330332">
              <w:rPr>
                <w:rFonts w:ascii="Arial" w:hAnsi="Arial" w:cs="Arial"/>
                <w:sz w:val="16"/>
                <w:szCs w:val="21"/>
              </w:rPr>
              <w:t>vị</w:t>
            </w:r>
            <w:proofErr w:type="spellEnd"/>
            <w:r w:rsidR="00286CCD" w:rsidRPr="00330332">
              <w:rPr>
                <w:rFonts w:ascii="Arial" w:hAnsi="Arial" w:cs="Arial"/>
                <w:sz w:val="16"/>
                <w:szCs w:val="21"/>
              </w:rPr>
              <w:t xml:space="preserve"> </w:t>
            </w:r>
            <w:proofErr w:type="spellStart"/>
            <w:r w:rsidR="00286CCD" w:rsidRPr="00330332">
              <w:rPr>
                <w:rFonts w:ascii="Arial" w:hAnsi="Arial" w:cs="Arial"/>
                <w:sz w:val="16"/>
                <w:szCs w:val="21"/>
              </w:rPr>
              <w:t>thuộc</w:t>
            </w:r>
            <w:proofErr w:type="spellEnd"/>
            <w:r w:rsidR="00286CCD" w:rsidRPr="00330332">
              <w:rPr>
                <w:rFonts w:ascii="Arial" w:hAnsi="Arial" w:cs="Arial"/>
                <w:sz w:val="16"/>
                <w:szCs w:val="21"/>
              </w:rPr>
              <w:t xml:space="preserve"> </w:t>
            </w:r>
            <w:proofErr w:type="spellStart"/>
            <w:r w:rsidR="00286CCD" w:rsidRPr="00330332">
              <w:rPr>
                <w:rFonts w:ascii="Arial" w:hAnsi="Arial" w:cs="Arial"/>
                <w:sz w:val="16"/>
                <w:szCs w:val="21"/>
              </w:rPr>
              <w:t>Bộ</w:t>
            </w:r>
            <w:proofErr w:type="spellEnd"/>
            <w:r w:rsidR="00286CCD" w:rsidRPr="00330332">
              <w:rPr>
                <w:rFonts w:ascii="Arial" w:hAnsi="Arial" w:cs="Arial"/>
                <w:sz w:val="16"/>
                <w:szCs w:val="21"/>
              </w:rPr>
              <w:t xml:space="preserve">, </w:t>
            </w:r>
            <w:proofErr w:type="spellStart"/>
            <w:r w:rsidR="00286CCD" w:rsidRPr="00330332">
              <w:rPr>
                <w:rFonts w:ascii="Arial" w:hAnsi="Arial" w:cs="Arial"/>
                <w:sz w:val="16"/>
                <w:szCs w:val="21"/>
              </w:rPr>
              <w:t>Cổng</w:t>
            </w:r>
            <w:proofErr w:type="spellEnd"/>
            <w:r w:rsidR="00286CCD" w:rsidRPr="00330332">
              <w:rPr>
                <w:rFonts w:ascii="Arial" w:hAnsi="Arial" w:cs="Arial"/>
                <w:sz w:val="16"/>
                <w:szCs w:val="21"/>
              </w:rPr>
              <w:t xml:space="preserve"> </w:t>
            </w:r>
            <w:proofErr w:type="spellStart"/>
            <w:r w:rsidR="00286CCD" w:rsidRPr="00330332">
              <w:rPr>
                <w:rFonts w:ascii="Arial" w:hAnsi="Arial" w:cs="Arial"/>
                <w:sz w:val="16"/>
                <w:szCs w:val="21"/>
              </w:rPr>
              <w:t>thông</w:t>
            </w:r>
            <w:proofErr w:type="spellEnd"/>
            <w:r w:rsidR="00286CCD" w:rsidRPr="00330332">
              <w:rPr>
                <w:rFonts w:ascii="Arial" w:hAnsi="Arial" w:cs="Arial"/>
                <w:sz w:val="16"/>
                <w:szCs w:val="21"/>
              </w:rPr>
              <w:t xml:space="preserve"> tin </w:t>
            </w:r>
            <w:proofErr w:type="spellStart"/>
            <w:r w:rsidR="00286CCD" w:rsidRPr="00330332">
              <w:rPr>
                <w:rFonts w:ascii="Arial" w:hAnsi="Arial" w:cs="Arial"/>
                <w:sz w:val="16"/>
                <w:szCs w:val="21"/>
              </w:rPr>
              <w:t>điện</w:t>
            </w:r>
            <w:proofErr w:type="spellEnd"/>
            <w:r w:rsidR="00286CCD" w:rsidRPr="00330332">
              <w:rPr>
                <w:rFonts w:ascii="Arial" w:hAnsi="Arial" w:cs="Arial"/>
                <w:sz w:val="16"/>
                <w:szCs w:val="21"/>
              </w:rPr>
              <w:t xml:space="preserve"> </w:t>
            </w:r>
            <w:proofErr w:type="spellStart"/>
            <w:r w:rsidR="00286CCD" w:rsidRPr="00330332">
              <w:rPr>
                <w:rFonts w:ascii="Arial" w:hAnsi="Arial" w:cs="Arial"/>
                <w:sz w:val="16"/>
                <w:szCs w:val="21"/>
              </w:rPr>
              <w:t>tử</w:t>
            </w:r>
            <w:proofErr w:type="spellEnd"/>
            <w:r w:rsidR="00286CCD" w:rsidRPr="00330332">
              <w:rPr>
                <w:rFonts w:ascii="Arial" w:hAnsi="Arial" w:cs="Arial"/>
                <w:sz w:val="16"/>
                <w:szCs w:val="21"/>
              </w:rPr>
              <w:t xml:space="preserve"> </w:t>
            </w:r>
            <w:proofErr w:type="spellStart"/>
            <w:r w:rsidR="00286CCD" w:rsidRPr="00330332">
              <w:rPr>
                <w:rFonts w:ascii="Arial" w:hAnsi="Arial" w:cs="Arial"/>
                <w:sz w:val="16"/>
                <w:szCs w:val="21"/>
              </w:rPr>
              <w:t>Bộ</w:t>
            </w:r>
            <w:proofErr w:type="spellEnd"/>
            <w:r w:rsidR="00286CCD" w:rsidRPr="00330332">
              <w:rPr>
                <w:rFonts w:ascii="Arial" w:hAnsi="Arial" w:cs="Arial"/>
                <w:sz w:val="16"/>
                <w:szCs w:val="21"/>
              </w:rPr>
              <w:t>;</w:t>
            </w:r>
            <w:r w:rsidR="00286CCD" w:rsidRPr="00330332">
              <w:rPr>
                <w:rFonts w:ascii="Arial" w:hAnsi="Arial" w:cs="Arial"/>
                <w:sz w:val="16"/>
                <w:szCs w:val="21"/>
              </w:rPr>
              <w:br/>
              <w:t xml:space="preserve">- </w:t>
            </w:r>
            <w:proofErr w:type="spellStart"/>
            <w:r w:rsidR="00286CCD" w:rsidRPr="00330332">
              <w:rPr>
                <w:rFonts w:ascii="Arial" w:hAnsi="Arial" w:cs="Arial"/>
                <w:sz w:val="16"/>
                <w:szCs w:val="21"/>
              </w:rPr>
              <w:t>Lưu</w:t>
            </w:r>
            <w:proofErr w:type="spellEnd"/>
            <w:r w:rsidR="00286CCD" w:rsidRPr="00330332">
              <w:rPr>
                <w:rFonts w:ascii="Arial" w:hAnsi="Arial" w:cs="Arial"/>
                <w:sz w:val="16"/>
                <w:szCs w:val="21"/>
              </w:rPr>
              <w:t>: VT, BVTV.</w:t>
            </w:r>
          </w:p>
        </w:tc>
        <w:tc>
          <w:tcPr>
            <w:tcW w:w="4068" w:type="dxa"/>
            <w:shd w:val="clear" w:color="auto" w:fill="auto"/>
          </w:tcPr>
          <w:p w14:paraId="5F1BC937" w14:textId="77777777" w:rsidR="0095024A" w:rsidRPr="00330332" w:rsidRDefault="00517105" w:rsidP="0033033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0332">
              <w:rPr>
                <w:rFonts w:ascii="Arial" w:hAnsi="Arial" w:cs="Arial"/>
                <w:b/>
                <w:sz w:val="20"/>
                <w:szCs w:val="26"/>
              </w:rPr>
              <w:t>KT. BỘ TRƯỞNG</w:t>
            </w:r>
            <w:r w:rsidRPr="00330332">
              <w:rPr>
                <w:rFonts w:ascii="Arial" w:hAnsi="Arial" w:cs="Arial"/>
                <w:b/>
                <w:sz w:val="20"/>
                <w:szCs w:val="26"/>
              </w:rPr>
              <w:br/>
              <w:t>THỨ TRƯỞNG</w:t>
            </w:r>
            <w:r w:rsidRPr="00330332">
              <w:rPr>
                <w:rFonts w:ascii="Arial" w:hAnsi="Arial" w:cs="Arial"/>
                <w:b/>
                <w:sz w:val="20"/>
                <w:szCs w:val="26"/>
              </w:rPr>
              <w:br/>
            </w:r>
            <w:r w:rsidRPr="00330332">
              <w:rPr>
                <w:rFonts w:ascii="Arial" w:hAnsi="Arial" w:cs="Arial"/>
                <w:b/>
                <w:sz w:val="20"/>
                <w:szCs w:val="26"/>
              </w:rPr>
              <w:br/>
            </w:r>
            <w:r w:rsidRPr="00330332">
              <w:rPr>
                <w:rFonts w:ascii="Arial" w:hAnsi="Arial" w:cs="Arial"/>
                <w:b/>
                <w:sz w:val="20"/>
                <w:szCs w:val="26"/>
              </w:rPr>
              <w:br/>
            </w:r>
            <w:r w:rsidRPr="00330332">
              <w:rPr>
                <w:rFonts w:ascii="Arial" w:hAnsi="Arial" w:cs="Arial"/>
                <w:b/>
                <w:sz w:val="20"/>
                <w:szCs w:val="26"/>
              </w:rPr>
              <w:br/>
            </w:r>
            <w:r w:rsidRPr="00330332">
              <w:rPr>
                <w:rFonts w:ascii="Arial" w:hAnsi="Arial" w:cs="Arial"/>
                <w:b/>
                <w:sz w:val="20"/>
                <w:szCs w:val="26"/>
              </w:rPr>
              <w:br/>
            </w:r>
            <w:proofErr w:type="spellStart"/>
            <w:r w:rsidRPr="00330332">
              <w:rPr>
                <w:rFonts w:ascii="Arial" w:hAnsi="Arial" w:cs="Arial"/>
                <w:b/>
                <w:sz w:val="20"/>
                <w:szCs w:val="26"/>
              </w:rPr>
              <w:t>Phùng</w:t>
            </w:r>
            <w:proofErr w:type="spellEnd"/>
            <w:r w:rsidRPr="00330332">
              <w:rPr>
                <w:rFonts w:ascii="Arial" w:hAnsi="Arial" w:cs="Arial"/>
                <w:b/>
                <w:sz w:val="20"/>
                <w:szCs w:val="26"/>
              </w:rPr>
              <w:t xml:space="preserve"> </w:t>
            </w:r>
            <w:proofErr w:type="spellStart"/>
            <w:r w:rsidRPr="00330332">
              <w:rPr>
                <w:rFonts w:ascii="Arial" w:hAnsi="Arial" w:cs="Arial"/>
                <w:b/>
                <w:sz w:val="20"/>
                <w:szCs w:val="26"/>
              </w:rPr>
              <w:t>Đức</w:t>
            </w:r>
            <w:proofErr w:type="spellEnd"/>
            <w:r w:rsidRPr="00330332">
              <w:rPr>
                <w:rFonts w:ascii="Arial" w:hAnsi="Arial" w:cs="Arial"/>
                <w:b/>
                <w:sz w:val="20"/>
                <w:szCs w:val="26"/>
              </w:rPr>
              <w:t xml:space="preserve"> </w:t>
            </w:r>
            <w:proofErr w:type="spellStart"/>
            <w:r w:rsidRPr="00330332">
              <w:rPr>
                <w:rFonts w:ascii="Arial" w:hAnsi="Arial" w:cs="Arial"/>
                <w:b/>
                <w:sz w:val="20"/>
                <w:szCs w:val="26"/>
              </w:rPr>
              <w:t>Tiến</w:t>
            </w:r>
            <w:proofErr w:type="spellEnd"/>
          </w:p>
        </w:tc>
      </w:tr>
    </w:tbl>
    <w:p w14:paraId="3B166EB8" w14:textId="77777777" w:rsidR="00360050" w:rsidRPr="008D4321" w:rsidRDefault="00360050" w:rsidP="00295578">
      <w:pPr>
        <w:widowControl w:val="0"/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bCs/>
          <w:sz w:val="20"/>
        </w:rPr>
      </w:pPr>
    </w:p>
    <w:p w14:paraId="79326145" w14:textId="77777777" w:rsidR="00295578" w:rsidRPr="008D4321" w:rsidRDefault="00295578" w:rsidP="00295578">
      <w:pPr>
        <w:widowControl w:val="0"/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bCs/>
          <w:sz w:val="20"/>
        </w:rPr>
      </w:pPr>
    </w:p>
    <w:p w14:paraId="1CCA9638" w14:textId="77777777" w:rsidR="00295578" w:rsidRPr="008D4321" w:rsidRDefault="00295578" w:rsidP="00295578">
      <w:pPr>
        <w:widowControl w:val="0"/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bCs/>
          <w:sz w:val="20"/>
        </w:rPr>
      </w:pPr>
    </w:p>
    <w:sectPr w:rsidR="00295578" w:rsidRPr="008D4321" w:rsidSect="00FE3511">
      <w:pgSz w:w="11906" w:h="16838"/>
      <w:pgMar w:top="567" w:right="1134" w:bottom="567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savePreviewPicture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80"/>
    <w:rsid w:val="00014601"/>
    <w:rsid w:val="0002058F"/>
    <w:rsid w:val="00022FB1"/>
    <w:rsid w:val="0002302D"/>
    <w:rsid w:val="00023D5B"/>
    <w:rsid w:val="00025759"/>
    <w:rsid w:val="000263F1"/>
    <w:rsid w:val="00031E67"/>
    <w:rsid w:val="00031FAC"/>
    <w:rsid w:val="00036177"/>
    <w:rsid w:val="00036698"/>
    <w:rsid w:val="00036916"/>
    <w:rsid w:val="000414E5"/>
    <w:rsid w:val="00050C7E"/>
    <w:rsid w:val="00053D48"/>
    <w:rsid w:val="00053F14"/>
    <w:rsid w:val="000637B1"/>
    <w:rsid w:val="00070A21"/>
    <w:rsid w:val="00070A2F"/>
    <w:rsid w:val="00073642"/>
    <w:rsid w:val="00076CE1"/>
    <w:rsid w:val="0008525E"/>
    <w:rsid w:val="0008717C"/>
    <w:rsid w:val="000905BA"/>
    <w:rsid w:val="00090B66"/>
    <w:rsid w:val="000931F8"/>
    <w:rsid w:val="00096275"/>
    <w:rsid w:val="000A5FD7"/>
    <w:rsid w:val="000B0141"/>
    <w:rsid w:val="000B066B"/>
    <w:rsid w:val="000B7A39"/>
    <w:rsid w:val="000C12BB"/>
    <w:rsid w:val="000C673F"/>
    <w:rsid w:val="000D03EF"/>
    <w:rsid w:val="000D2225"/>
    <w:rsid w:val="000D4554"/>
    <w:rsid w:val="000D5690"/>
    <w:rsid w:val="000D60E9"/>
    <w:rsid w:val="000E450D"/>
    <w:rsid w:val="000E656B"/>
    <w:rsid w:val="000E6C1E"/>
    <w:rsid w:val="000F069A"/>
    <w:rsid w:val="000F0A8D"/>
    <w:rsid w:val="000F1503"/>
    <w:rsid w:val="000F7183"/>
    <w:rsid w:val="00100187"/>
    <w:rsid w:val="00100FEB"/>
    <w:rsid w:val="00104290"/>
    <w:rsid w:val="001066B9"/>
    <w:rsid w:val="00114DEF"/>
    <w:rsid w:val="0012208A"/>
    <w:rsid w:val="0012768C"/>
    <w:rsid w:val="00131CF1"/>
    <w:rsid w:val="001337EE"/>
    <w:rsid w:val="00140950"/>
    <w:rsid w:val="0014284D"/>
    <w:rsid w:val="001433D0"/>
    <w:rsid w:val="00144F24"/>
    <w:rsid w:val="0014744B"/>
    <w:rsid w:val="001521C4"/>
    <w:rsid w:val="00163A8B"/>
    <w:rsid w:val="001679F4"/>
    <w:rsid w:val="00177FED"/>
    <w:rsid w:val="0018038A"/>
    <w:rsid w:val="001872C5"/>
    <w:rsid w:val="001877DF"/>
    <w:rsid w:val="001900A8"/>
    <w:rsid w:val="0019089C"/>
    <w:rsid w:val="001954FB"/>
    <w:rsid w:val="00195CFF"/>
    <w:rsid w:val="001A1A44"/>
    <w:rsid w:val="001A203F"/>
    <w:rsid w:val="001A28C4"/>
    <w:rsid w:val="001A28D7"/>
    <w:rsid w:val="001A39E0"/>
    <w:rsid w:val="001A69F2"/>
    <w:rsid w:val="001B0BCF"/>
    <w:rsid w:val="001B251C"/>
    <w:rsid w:val="001B62D9"/>
    <w:rsid w:val="001C4842"/>
    <w:rsid w:val="001C7F8C"/>
    <w:rsid w:val="001D298E"/>
    <w:rsid w:val="001D439F"/>
    <w:rsid w:val="001D59CB"/>
    <w:rsid w:val="001E2139"/>
    <w:rsid w:val="001F1F19"/>
    <w:rsid w:val="001F416C"/>
    <w:rsid w:val="001F4AB6"/>
    <w:rsid w:val="002007F2"/>
    <w:rsid w:val="00201E1E"/>
    <w:rsid w:val="00204143"/>
    <w:rsid w:val="002130C8"/>
    <w:rsid w:val="00213EAF"/>
    <w:rsid w:val="0021729D"/>
    <w:rsid w:val="002244A0"/>
    <w:rsid w:val="00232943"/>
    <w:rsid w:val="002370F7"/>
    <w:rsid w:val="00241E62"/>
    <w:rsid w:val="00242B76"/>
    <w:rsid w:val="00245EC2"/>
    <w:rsid w:val="00246A95"/>
    <w:rsid w:val="00247DC2"/>
    <w:rsid w:val="0025247D"/>
    <w:rsid w:val="00257F55"/>
    <w:rsid w:val="00265811"/>
    <w:rsid w:val="00266490"/>
    <w:rsid w:val="00266779"/>
    <w:rsid w:val="0027232A"/>
    <w:rsid w:val="00275BE3"/>
    <w:rsid w:val="0027649D"/>
    <w:rsid w:val="00286CCD"/>
    <w:rsid w:val="00295578"/>
    <w:rsid w:val="002B125C"/>
    <w:rsid w:val="002C3B55"/>
    <w:rsid w:val="002C3D16"/>
    <w:rsid w:val="002C5272"/>
    <w:rsid w:val="002C671B"/>
    <w:rsid w:val="002D1323"/>
    <w:rsid w:val="002D3CA5"/>
    <w:rsid w:val="002D43D9"/>
    <w:rsid w:val="002D5D91"/>
    <w:rsid w:val="002E64B2"/>
    <w:rsid w:val="002E7B25"/>
    <w:rsid w:val="002F09F3"/>
    <w:rsid w:val="002F60F6"/>
    <w:rsid w:val="0030085E"/>
    <w:rsid w:val="003014EB"/>
    <w:rsid w:val="00305083"/>
    <w:rsid w:val="003100D5"/>
    <w:rsid w:val="00313495"/>
    <w:rsid w:val="003162AE"/>
    <w:rsid w:val="00317954"/>
    <w:rsid w:val="00321476"/>
    <w:rsid w:val="00324761"/>
    <w:rsid w:val="0032546C"/>
    <w:rsid w:val="00330332"/>
    <w:rsid w:val="00334356"/>
    <w:rsid w:val="00344CB6"/>
    <w:rsid w:val="003464EE"/>
    <w:rsid w:val="00350224"/>
    <w:rsid w:val="00350C46"/>
    <w:rsid w:val="00360050"/>
    <w:rsid w:val="00360B81"/>
    <w:rsid w:val="00363D15"/>
    <w:rsid w:val="003661A2"/>
    <w:rsid w:val="00367638"/>
    <w:rsid w:val="00370CE4"/>
    <w:rsid w:val="003746EB"/>
    <w:rsid w:val="00375A90"/>
    <w:rsid w:val="00375E09"/>
    <w:rsid w:val="0037787E"/>
    <w:rsid w:val="00380BD4"/>
    <w:rsid w:val="00381417"/>
    <w:rsid w:val="003819B1"/>
    <w:rsid w:val="00383169"/>
    <w:rsid w:val="00387D95"/>
    <w:rsid w:val="00391EB6"/>
    <w:rsid w:val="0039390F"/>
    <w:rsid w:val="003A0777"/>
    <w:rsid w:val="003A4221"/>
    <w:rsid w:val="003A6BCC"/>
    <w:rsid w:val="003B13D5"/>
    <w:rsid w:val="003B550C"/>
    <w:rsid w:val="003C2E84"/>
    <w:rsid w:val="003C306D"/>
    <w:rsid w:val="003C3126"/>
    <w:rsid w:val="003C49D6"/>
    <w:rsid w:val="003C788F"/>
    <w:rsid w:val="003D16FC"/>
    <w:rsid w:val="003D2498"/>
    <w:rsid w:val="003D2D6B"/>
    <w:rsid w:val="003D3C07"/>
    <w:rsid w:val="003D5EBB"/>
    <w:rsid w:val="003E2C76"/>
    <w:rsid w:val="003E407C"/>
    <w:rsid w:val="003F0914"/>
    <w:rsid w:val="003F0FD9"/>
    <w:rsid w:val="003F1CFC"/>
    <w:rsid w:val="003F1F55"/>
    <w:rsid w:val="003F274B"/>
    <w:rsid w:val="003F4F6B"/>
    <w:rsid w:val="003F5C42"/>
    <w:rsid w:val="003F620E"/>
    <w:rsid w:val="003F6B53"/>
    <w:rsid w:val="00401032"/>
    <w:rsid w:val="00401937"/>
    <w:rsid w:val="00401DDA"/>
    <w:rsid w:val="00404A8A"/>
    <w:rsid w:val="00406FAC"/>
    <w:rsid w:val="00417C93"/>
    <w:rsid w:val="004206B3"/>
    <w:rsid w:val="00422019"/>
    <w:rsid w:val="004225FE"/>
    <w:rsid w:val="00425A4D"/>
    <w:rsid w:val="00426AA1"/>
    <w:rsid w:val="00430E8E"/>
    <w:rsid w:val="0043205D"/>
    <w:rsid w:val="00432BA1"/>
    <w:rsid w:val="00437832"/>
    <w:rsid w:val="00437E03"/>
    <w:rsid w:val="00440612"/>
    <w:rsid w:val="004408DE"/>
    <w:rsid w:val="004423BE"/>
    <w:rsid w:val="004426F5"/>
    <w:rsid w:val="00442BCA"/>
    <w:rsid w:val="00444081"/>
    <w:rsid w:val="00444E21"/>
    <w:rsid w:val="00450479"/>
    <w:rsid w:val="00451447"/>
    <w:rsid w:val="00451D81"/>
    <w:rsid w:val="00453167"/>
    <w:rsid w:val="00456414"/>
    <w:rsid w:val="004607F0"/>
    <w:rsid w:val="00462968"/>
    <w:rsid w:val="00472A53"/>
    <w:rsid w:val="00473D8A"/>
    <w:rsid w:val="004746A5"/>
    <w:rsid w:val="00476F27"/>
    <w:rsid w:val="00480590"/>
    <w:rsid w:val="00483A56"/>
    <w:rsid w:val="00487154"/>
    <w:rsid w:val="004875A8"/>
    <w:rsid w:val="00490300"/>
    <w:rsid w:val="004933C8"/>
    <w:rsid w:val="00495B56"/>
    <w:rsid w:val="00495C27"/>
    <w:rsid w:val="004A2255"/>
    <w:rsid w:val="004A416F"/>
    <w:rsid w:val="004A510E"/>
    <w:rsid w:val="004B0A8F"/>
    <w:rsid w:val="004B5869"/>
    <w:rsid w:val="004B6C97"/>
    <w:rsid w:val="004C1E9C"/>
    <w:rsid w:val="004C5C0D"/>
    <w:rsid w:val="004D0DC1"/>
    <w:rsid w:val="004D2530"/>
    <w:rsid w:val="004D4D2D"/>
    <w:rsid w:val="004D7967"/>
    <w:rsid w:val="004E08DE"/>
    <w:rsid w:val="004E1980"/>
    <w:rsid w:val="004F2013"/>
    <w:rsid w:val="004F28AE"/>
    <w:rsid w:val="004F2ABF"/>
    <w:rsid w:val="004F3CDC"/>
    <w:rsid w:val="004F5E9B"/>
    <w:rsid w:val="004F7A68"/>
    <w:rsid w:val="004F7C88"/>
    <w:rsid w:val="005011BA"/>
    <w:rsid w:val="00501C2F"/>
    <w:rsid w:val="00507DC2"/>
    <w:rsid w:val="00510880"/>
    <w:rsid w:val="00510D38"/>
    <w:rsid w:val="00513AB9"/>
    <w:rsid w:val="00515A88"/>
    <w:rsid w:val="00517105"/>
    <w:rsid w:val="00523078"/>
    <w:rsid w:val="00526DA1"/>
    <w:rsid w:val="005374E1"/>
    <w:rsid w:val="005412B2"/>
    <w:rsid w:val="0054150F"/>
    <w:rsid w:val="00543B23"/>
    <w:rsid w:val="00544331"/>
    <w:rsid w:val="005507ED"/>
    <w:rsid w:val="00552A82"/>
    <w:rsid w:val="00552BB7"/>
    <w:rsid w:val="00552F64"/>
    <w:rsid w:val="00553E8C"/>
    <w:rsid w:val="00554617"/>
    <w:rsid w:val="00560A6D"/>
    <w:rsid w:val="00565E98"/>
    <w:rsid w:val="00567288"/>
    <w:rsid w:val="00570066"/>
    <w:rsid w:val="0057449E"/>
    <w:rsid w:val="005749E5"/>
    <w:rsid w:val="0058006F"/>
    <w:rsid w:val="005808D7"/>
    <w:rsid w:val="0058378C"/>
    <w:rsid w:val="00583868"/>
    <w:rsid w:val="00590EA4"/>
    <w:rsid w:val="005942D6"/>
    <w:rsid w:val="005A0B81"/>
    <w:rsid w:val="005B13E1"/>
    <w:rsid w:val="005B20F7"/>
    <w:rsid w:val="005B40A2"/>
    <w:rsid w:val="005C51F7"/>
    <w:rsid w:val="005C71C4"/>
    <w:rsid w:val="005C741C"/>
    <w:rsid w:val="005D0806"/>
    <w:rsid w:val="005D3FE1"/>
    <w:rsid w:val="005E1107"/>
    <w:rsid w:val="005E66F4"/>
    <w:rsid w:val="005F1591"/>
    <w:rsid w:val="005F465D"/>
    <w:rsid w:val="005F64EB"/>
    <w:rsid w:val="006033C2"/>
    <w:rsid w:val="00603521"/>
    <w:rsid w:val="0060453A"/>
    <w:rsid w:val="006130F8"/>
    <w:rsid w:val="00614551"/>
    <w:rsid w:val="0061678E"/>
    <w:rsid w:val="006179C6"/>
    <w:rsid w:val="0062360F"/>
    <w:rsid w:val="00624366"/>
    <w:rsid w:val="00625052"/>
    <w:rsid w:val="00626C2A"/>
    <w:rsid w:val="006311CF"/>
    <w:rsid w:val="00631D0A"/>
    <w:rsid w:val="00635A86"/>
    <w:rsid w:val="0064212B"/>
    <w:rsid w:val="00643EBE"/>
    <w:rsid w:val="00644580"/>
    <w:rsid w:val="006512A6"/>
    <w:rsid w:val="006544B5"/>
    <w:rsid w:val="00656608"/>
    <w:rsid w:val="0066047B"/>
    <w:rsid w:val="00660770"/>
    <w:rsid w:val="00663B9E"/>
    <w:rsid w:val="00665A5E"/>
    <w:rsid w:val="0066760B"/>
    <w:rsid w:val="00681E00"/>
    <w:rsid w:val="00684DC9"/>
    <w:rsid w:val="00685B2A"/>
    <w:rsid w:val="006913FC"/>
    <w:rsid w:val="00692AEF"/>
    <w:rsid w:val="0069446E"/>
    <w:rsid w:val="006A1B4C"/>
    <w:rsid w:val="006A4E30"/>
    <w:rsid w:val="006A618E"/>
    <w:rsid w:val="006B5FA2"/>
    <w:rsid w:val="006B684A"/>
    <w:rsid w:val="006B760E"/>
    <w:rsid w:val="006B7FAA"/>
    <w:rsid w:val="006C0F73"/>
    <w:rsid w:val="006C15FC"/>
    <w:rsid w:val="006C2450"/>
    <w:rsid w:val="006C32E7"/>
    <w:rsid w:val="006D0C1C"/>
    <w:rsid w:val="006D53E9"/>
    <w:rsid w:val="006D5F3C"/>
    <w:rsid w:val="006E0FCC"/>
    <w:rsid w:val="006E1A04"/>
    <w:rsid w:val="006E1FA7"/>
    <w:rsid w:val="006E4B5F"/>
    <w:rsid w:val="006E53AD"/>
    <w:rsid w:val="006E7BD7"/>
    <w:rsid w:val="006F26FB"/>
    <w:rsid w:val="006F362D"/>
    <w:rsid w:val="007069E2"/>
    <w:rsid w:val="0070794E"/>
    <w:rsid w:val="00717915"/>
    <w:rsid w:val="00720E29"/>
    <w:rsid w:val="00721384"/>
    <w:rsid w:val="00722829"/>
    <w:rsid w:val="0072319A"/>
    <w:rsid w:val="007259D2"/>
    <w:rsid w:val="00730828"/>
    <w:rsid w:val="00731288"/>
    <w:rsid w:val="00732BFA"/>
    <w:rsid w:val="00733A21"/>
    <w:rsid w:val="007358E7"/>
    <w:rsid w:val="007416E3"/>
    <w:rsid w:val="00742923"/>
    <w:rsid w:val="00742F0C"/>
    <w:rsid w:val="00746164"/>
    <w:rsid w:val="0075159A"/>
    <w:rsid w:val="00753A7D"/>
    <w:rsid w:val="00756EA3"/>
    <w:rsid w:val="00757894"/>
    <w:rsid w:val="00763321"/>
    <w:rsid w:val="00765168"/>
    <w:rsid w:val="0076764F"/>
    <w:rsid w:val="00767668"/>
    <w:rsid w:val="00773EC2"/>
    <w:rsid w:val="00781145"/>
    <w:rsid w:val="00781F8D"/>
    <w:rsid w:val="00784AFD"/>
    <w:rsid w:val="00787F51"/>
    <w:rsid w:val="00790A4E"/>
    <w:rsid w:val="00792449"/>
    <w:rsid w:val="0079398D"/>
    <w:rsid w:val="00796B8B"/>
    <w:rsid w:val="00796DC7"/>
    <w:rsid w:val="007A1213"/>
    <w:rsid w:val="007A1548"/>
    <w:rsid w:val="007A1D79"/>
    <w:rsid w:val="007A4BBA"/>
    <w:rsid w:val="007A6BC6"/>
    <w:rsid w:val="007A6C1E"/>
    <w:rsid w:val="007A7093"/>
    <w:rsid w:val="007B5C12"/>
    <w:rsid w:val="007B6437"/>
    <w:rsid w:val="007B7A3C"/>
    <w:rsid w:val="007C2A1B"/>
    <w:rsid w:val="007C7652"/>
    <w:rsid w:val="007D71FD"/>
    <w:rsid w:val="007D7227"/>
    <w:rsid w:val="007D7623"/>
    <w:rsid w:val="007D7883"/>
    <w:rsid w:val="007E30B4"/>
    <w:rsid w:val="007E381C"/>
    <w:rsid w:val="007E3DAB"/>
    <w:rsid w:val="007E4BE1"/>
    <w:rsid w:val="007E5D5A"/>
    <w:rsid w:val="007F535F"/>
    <w:rsid w:val="007F6493"/>
    <w:rsid w:val="007F7782"/>
    <w:rsid w:val="00800AA4"/>
    <w:rsid w:val="00800C4E"/>
    <w:rsid w:val="008011A5"/>
    <w:rsid w:val="0081038B"/>
    <w:rsid w:val="00812926"/>
    <w:rsid w:val="00813119"/>
    <w:rsid w:val="008137DC"/>
    <w:rsid w:val="0081404B"/>
    <w:rsid w:val="00816081"/>
    <w:rsid w:val="00821896"/>
    <w:rsid w:val="00822E99"/>
    <w:rsid w:val="00825C80"/>
    <w:rsid w:val="00826207"/>
    <w:rsid w:val="00826504"/>
    <w:rsid w:val="00831F33"/>
    <w:rsid w:val="00831F8B"/>
    <w:rsid w:val="0083520A"/>
    <w:rsid w:val="008366AA"/>
    <w:rsid w:val="0084295F"/>
    <w:rsid w:val="00842D71"/>
    <w:rsid w:val="008443E7"/>
    <w:rsid w:val="008453AB"/>
    <w:rsid w:val="00851D71"/>
    <w:rsid w:val="00852A05"/>
    <w:rsid w:val="00853B9C"/>
    <w:rsid w:val="00856095"/>
    <w:rsid w:val="0086250E"/>
    <w:rsid w:val="00862F25"/>
    <w:rsid w:val="0086477B"/>
    <w:rsid w:val="008806DD"/>
    <w:rsid w:val="00884CD2"/>
    <w:rsid w:val="00885BC2"/>
    <w:rsid w:val="00886FD7"/>
    <w:rsid w:val="00894E3A"/>
    <w:rsid w:val="00897C5D"/>
    <w:rsid w:val="008A0433"/>
    <w:rsid w:val="008A27AF"/>
    <w:rsid w:val="008A2842"/>
    <w:rsid w:val="008A3980"/>
    <w:rsid w:val="008A42B5"/>
    <w:rsid w:val="008A4531"/>
    <w:rsid w:val="008B204E"/>
    <w:rsid w:val="008B3369"/>
    <w:rsid w:val="008B382F"/>
    <w:rsid w:val="008B5367"/>
    <w:rsid w:val="008B7959"/>
    <w:rsid w:val="008C3121"/>
    <w:rsid w:val="008C6200"/>
    <w:rsid w:val="008C644F"/>
    <w:rsid w:val="008D0351"/>
    <w:rsid w:val="008D3C99"/>
    <w:rsid w:val="008D4321"/>
    <w:rsid w:val="008E0040"/>
    <w:rsid w:val="008E1CDB"/>
    <w:rsid w:val="008E32AD"/>
    <w:rsid w:val="008E43EB"/>
    <w:rsid w:val="008E4C88"/>
    <w:rsid w:val="008F0AE2"/>
    <w:rsid w:val="00904E1F"/>
    <w:rsid w:val="00911B2B"/>
    <w:rsid w:val="009139DA"/>
    <w:rsid w:val="00915AFE"/>
    <w:rsid w:val="00917163"/>
    <w:rsid w:val="009177CD"/>
    <w:rsid w:val="00923C1B"/>
    <w:rsid w:val="009324F2"/>
    <w:rsid w:val="009372D5"/>
    <w:rsid w:val="00943156"/>
    <w:rsid w:val="00943FF7"/>
    <w:rsid w:val="00945245"/>
    <w:rsid w:val="0095024A"/>
    <w:rsid w:val="00950AF8"/>
    <w:rsid w:val="00950BDD"/>
    <w:rsid w:val="00950ED4"/>
    <w:rsid w:val="00953995"/>
    <w:rsid w:val="00954A96"/>
    <w:rsid w:val="00955EF0"/>
    <w:rsid w:val="0096461E"/>
    <w:rsid w:val="009677F0"/>
    <w:rsid w:val="00967B3E"/>
    <w:rsid w:val="00971072"/>
    <w:rsid w:val="00972C7C"/>
    <w:rsid w:val="00973D7F"/>
    <w:rsid w:val="00980D6E"/>
    <w:rsid w:val="00982270"/>
    <w:rsid w:val="00982552"/>
    <w:rsid w:val="009839FA"/>
    <w:rsid w:val="009842CF"/>
    <w:rsid w:val="0098606E"/>
    <w:rsid w:val="00987A12"/>
    <w:rsid w:val="00992525"/>
    <w:rsid w:val="009939E5"/>
    <w:rsid w:val="00995B6C"/>
    <w:rsid w:val="00995F1A"/>
    <w:rsid w:val="00996F8E"/>
    <w:rsid w:val="00997645"/>
    <w:rsid w:val="009A4713"/>
    <w:rsid w:val="009A5C62"/>
    <w:rsid w:val="009A71DC"/>
    <w:rsid w:val="009B4A5D"/>
    <w:rsid w:val="009B4F05"/>
    <w:rsid w:val="009C2BBE"/>
    <w:rsid w:val="009D0C13"/>
    <w:rsid w:val="009D10F8"/>
    <w:rsid w:val="009D1DEC"/>
    <w:rsid w:val="009E1E0A"/>
    <w:rsid w:val="009E6C30"/>
    <w:rsid w:val="009E74BD"/>
    <w:rsid w:val="009F4A9A"/>
    <w:rsid w:val="009F71B8"/>
    <w:rsid w:val="00A026A3"/>
    <w:rsid w:val="00A028E5"/>
    <w:rsid w:val="00A039AC"/>
    <w:rsid w:val="00A0776C"/>
    <w:rsid w:val="00A1151D"/>
    <w:rsid w:val="00A20007"/>
    <w:rsid w:val="00A213D2"/>
    <w:rsid w:val="00A2348F"/>
    <w:rsid w:val="00A23AB7"/>
    <w:rsid w:val="00A23CEF"/>
    <w:rsid w:val="00A24314"/>
    <w:rsid w:val="00A26F0A"/>
    <w:rsid w:val="00A27378"/>
    <w:rsid w:val="00A33B80"/>
    <w:rsid w:val="00A41BC9"/>
    <w:rsid w:val="00A448A1"/>
    <w:rsid w:val="00A45CA6"/>
    <w:rsid w:val="00A45D45"/>
    <w:rsid w:val="00A515B9"/>
    <w:rsid w:val="00A56E04"/>
    <w:rsid w:val="00A60A00"/>
    <w:rsid w:val="00A61F14"/>
    <w:rsid w:val="00A65E14"/>
    <w:rsid w:val="00A71F14"/>
    <w:rsid w:val="00A84807"/>
    <w:rsid w:val="00A862CF"/>
    <w:rsid w:val="00A903DE"/>
    <w:rsid w:val="00A92B65"/>
    <w:rsid w:val="00A94A79"/>
    <w:rsid w:val="00AA0D0F"/>
    <w:rsid w:val="00AA3F25"/>
    <w:rsid w:val="00AB1C7B"/>
    <w:rsid w:val="00AB2AE2"/>
    <w:rsid w:val="00AB474A"/>
    <w:rsid w:val="00AC0D4C"/>
    <w:rsid w:val="00AC698F"/>
    <w:rsid w:val="00AD0008"/>
    <w:rsid w:val="00AD33C5"/>
    <w:rsid w:val="00AE0402"/>
    <w:rsid w:val="00AE14C1"/>
    <w:rsid w:val="00AE17C2"/>
    <w:rsid w:val="00AE7C1D"/>
    <w:rsid w:val="00AF13D6"/>
    <w:rsid w:val="00AF2F5D"/>
    <w:rsid w:val="00AF464B"/>
    <w:rsid w:val="00AF5887"/>
    <w:rsid w:val="00B0293A"/>
    <w:rsid w:val="00B069D9"/>
    <w:rsid w:val="00B06B9B"/>
    <w:rsid w:val="00B10547"/>
    <w:rsid w:val="00B13DAB"/>
    <w:rsid w:val="00B20D53"/>
    <w:rsid w:val="00B25A6B"/>
    <w:rsid w:val="00B31F61"/>
    <w:rsid w:val="00B40099"/>
    <w:rsid w:val="00B4280E"/>
    <w:rsid w:val="00B47240"/>
    <w:rsid w:val="00B473CF"/>
    <w:rsid w:val="00B54380"/>
    <w:rsid w:val="00B557FB"/>
    <w:rsid w:val="00B61D39"/>
    <w:rsid w:val="00B63D6A"/>
    <w:rsid w:val="00B65AFF"/>
    <w:rsid w:val="00B72403"/>
    <w:rsid w:val="00B73153"/>
    <w:rsid w:val="00B747AC"/>
    <w:rsid w:val="00B80930"/>
    <w:rsid w:val="00B80C74"/>
    <w:rsid w:val="00B82107"/>
    <w:rsid w:val="00B82D86"/>
    <w:rsid w:val="00B86321"/>
    <w:rsid w:val="00B932A2"/>
    <w:rsid w:val="00B96EA1"/>
    <w:rsid w:val="00BB0BF5"/>
    <w:rsid w:val="00BB229A"/>
    <w:rsid w:val="00BB397D"/>
    <w:rsid w:val="00BB3CAD"/>
    <w:rsid w:val="00BB529E"/>
    <w:rsid w:val="00BB581A"/>
    <w:rsid w:val="00BB7E8D"/>
    <w:rsid w:val="00BC1991"/>
    <w:rsid w:val="00BC3277"/>
    <w:rsid w:val="00BC376B"/>
    <w:rsid w:val="00BD7B38"/>
    <w:rsid w:val="00BE4861"/>
    <w:rsid w:val="00BF2D52"/>
    <w:rsid w:val="00BF5C0B"/>
    <w:rsid w:val="00C01EA0"/>
    <w:rsid w:val="00C046DF"/>
    <w:rsid w:val="00C112FD"/>
    <w:rsid w:val="00C113A4"/>
    <w:rsid w:val="00C14F07"/>
    <w:rsid w:val="00C16A1B"/>
    <w:rsid w:val="00C20128"/>
    <w:rsid w:val="00C3075A"/>
    <w:rsid w:val="00C35865"/>
    <w:rsid w:val="00C41AD6"/>
    <w:rsid w:val="00C4448E"/>
    <w:rsid w:val="00C449BC"/>
    <w:rsid w:val="00C44ADD"/>
    <w:rsid w:val="00C51D54"/>
    <w:rsid w:val="00C556B8"/>
    <w:rsid w:val="00C563E0"/>
    <w:rsid w:val="00C57C94"/>
    <w:rsid w:val="00C57F6D"/>
    <w:rsid w:val="00C632DB"/>
    <w:rsid w:val="00C659E0"/>
    <w:rsid w:val="00C66E26"/>
    <w:rsid w:val="00C67A0D"/>
    <w:rsid w:val="00C70038"/>
    <w:rsid w:val="00C700FC"/>
    <w:rsid w:val="00C72D0C"/>
    <w:rsid w:val="00C8532C"/>
    <w:rsid w:val="00C916C5"/>
    <w:rsid w:val="00C925F8"/>
    <w:rsid w:val="00C93FA4"/>
    <w:rsid w:val="00C9538A"/>
    <w:rsid w:val="00C96667"/>
    <w:rsid w:val="00CA07E2"/>
    <w:rsid w:val="00CA1D19"/>
    <w:rsid w:val="00CA4547"/>
    <w:rsid w:val="00CA561E"/>
    <w:rsid w:val="00CB20D5"/>
    <w:rsid w:val="00CB3D8A"/>
    <w:rsid w:val="00CB47CE"/>
    <w:rsid w:val="00CC093A"/>
    <w:rsid w:val="00CC1F71"/>
    <w:rsid w:val="00CC3D11"/>
    <w:rsid w:val="00CC5F9E"/>
    <w:rsid w:val="00CC6C0D"/>
    <w:rsid w:val="00CC7935"/>
    <w:rsid w:val="00CD1C42"/>
    <w:rsid w:val="00CE363E"/>
    <w:rsid w:val="00CE3911"/>
    <w:rsid w:val="00CE7FB8"/>
    <w:rsid w:val="00CF32FC"/>
    <w:rsid w:val="00CF56B0"/>
    <w:rsid w:val="00CF70DD"/>
    <w:rsid w:val="00D06505"/>
    <w:rsid w:val="00D21D1B"/>
    <w:rsid w:val="00D25757"/>
    <w:rsid w:val="00D31958"/>
    <w:rsid w:val="00D33856"/>
    <w:rsid w:val="00D339B0"/>
    <w:rsid w:val="00D42639"/>
    <w:rsid w:val="00D471EA"/>
    <w:rsid w:val="00D55A1F"/>
    <w:rsid w:val="00D56ADC"/>
    <w:rsid w:val="00D60892"/>
    <w:rsid w:val="00D61165"/>
    <w:rsid w:val="00D66AD6"/>
    <w:rsid w:val="00D7070E"/>
    <w:rsid w:val="00D7676F"/>
    <w:rsid w:val="00D77487"/>
    <w:rsid w:val="00D82A61"/>
    <w:rsid w:val="00D82E67"/>
    <w:rsid w:val="00D833D7"/>
    <w:rsid w:val="00D83F17"/>
    <w:rsid w:val="00D92A8A"/>
    <w:rsid w:val="00D92D87"/>
    <w:rsid w:val="00D95B54"/>
    <w:rsid w:val="00D95B79"/>
    <w:rsid w:val="00D96BC0"/>
    <w:rsid w:val="00DA1872"/>
    <w:rsid w:val="00DA333C"/>
    <w:rsid w:val="00DA722C"/>
    <w:rsid w:val="00DB0BD6"/>
    <w:rsid w:val="00DB212E"/>
    <w:rsid w:val="00DB310B"/>
    <w:rsid w:val="00DC1D74"/>
    <w:rsid w:val="00DC3158"/>
    <w:rsid w:val="00DC38D7"/>
    <w:rsid w:val="00DC40AC"/>
    <w:rsid w:val="00DD2B77"/>
    <w:rsid w:val="00DD32D1"/>
    <w:rsid w:val="00DD4B91"/>
    <w:rsid w:val="00DE2640"/>
    <w:rsid w:val="00DE3C54"/>
    <w:rsid w:val="00DE6AFF"/>
    <w:rsid w:val="00DF50AF"/>
    <w:rsid w:val="00DF73B4"/>
    <w:rsid w:val="00E026DE"/>
    <w:rsid w:val="00E02E0D"/>
    <w:rsid w:val="00E0526A"/>
    <w:rsid w:val="00E129DD"/>
    <w:rsid w:val="00E21BC1"/>
    <w:rsid w:val="00E24FCF"/>
    <w:rsid w:val="00E27AD8"/>
    <w:rsid w:val="00E33830"/>
    <w:rsid w:val="00E33D0F"/>
    <w:rsid w:val="00E43333"/>
    <w:rsid w:val="00E51BD7"/>
    <w:rsid w:val="00E52777"/>
    <w:rsid w:val="00E60E4C"/>
    <w:rsid w:val="00E63729"/>
    <w:rsid w:val="00E66076"/>
    <w:rsid w:val="00E7052C"/>
    <w:rsid w:val="00E74EC1"/>
    <w:rsid w:val="00E75AAF"/>
    <w:rsid w:val="00E7612B"/>
    <w:rsid w:val="00E769FA"/>
    <w:rsid w:val="00E76FD7"/>
    <w:rsid w:val="00E80C32"/>
    <w:rsid w:val="00E817A0"/>
    <w:rsid w:val="00E84639"/>
    <w:rsid w:val="00E853BC"/>
    <w:rsid w:val="00E934E9"/>
    <w:rsid w:val="00E93624"/>
    <w:rsid w:val="00EA2285"/>
    <w:rsid w:val="00EA2ABE"/>
    <w:rsid w:val="00EA33FB"/>
    <w:rsid w:val="00EA3D27"/>
    <w:rsid w:val="00EB0C18"/>
    <w:rsid w:val="00EB73C8"/>
    <w:rsid w:val="00EC73AE"/>
    <w:rsid w:val="00ED5EFD"/>
    <w:rsid w:val="00ED6380"/>
    <w:rsid w:val="00EE0180"/>
    <w:rsid w:val="00EE14E2"/>
    <w:rsid w:val="00EE2C4C"/>
    <w:rsid w:val="00EE3C0A"/>
    <w:rsid w:val="00EE40B2"/>
    <w:rsid w:val="00EE57D7"/>
    <w:rsid w:val="00EE622B"/>
    <w:rsid w:val="00EF06D7"/>
    <w:rsid w:val="00EF3196"/>
    <w:rsid w:val="00EF4F9E"/>
    <w:rsid w:val="00EF7843"/>
    <w:rsid w:val="00F0117C"/>
    <w:rsid w:val="00F03FCA"/>
    <w:rsid w:val="00F0505E"/>
    <w:rsid w:val="00F06828"/>
    <w:rsid w:val="00F101C5"/>
    <w:rsid w:val="00F11800"/>
    <w:rsid w:val="00F22DD7"/>
    <w:rsid w:val="00F25CF6"/>
    <w:rsid w:val="00F27428"/>
    <w:rsid w:val="00F307CC"/>
    <w:rsid w:val="00F310C9"/>
    <w:rsid w:val="00F318F8"/>
    <w:rsid w:val="00F32F76"/>
    <w:rsid w:val="00F33A4D"/>
    <w:rsid w:val="00F44D29"/>
    <w:rsid w:val="00F50B5D"/>
    <w:rsid w:val="00F51B3D"/>
    <w:rsid w:val="00F525EB"/>
    <w:rsid w:val="00F5307C"/>
    <w:rsid w:val="00F54F95"/>
    <w:rsid w:val="00F60E7C"/>
    <w:rsid w:val="00F638D3"/>
    <w:rsid w:val="00F71835"/>
    <w:rsid w:val="00F72A3B"/>
    <w:rsid w:val="00F7405D"/>
    <w:rsid w:val="00F74F9C"/>
    <w:rsid w:val="00F75AEA"/>
    <w:rsid w:val="00F8226B"/>
    <w:rsid w:val="00F8367C"/>
    <w:rsid w:val="00F8404E"/>
    <w:rsid w:val="00F86880"/>
    <w:rsid w:val="00F868B9"/>
    <w:rsid w:val="00F871BE"/>
    <w:rsid w:val="00F912BB"/>
    <w:rsid w:val="00F924A2"/>
    <w:rsid w:val="00F93469"/>
    <w:rsid w:val="00F9424B"/>
    <w:rsid w:val="00FA0958"/>
    <w:rsid w:val="00FA139D"/>
    <w:rsid w:val="00FA1416"/>
    <w:rsid w:val="00FA2E2B"/>
    <w:rsid w:val="00FA516F"/>
    <w:rsid w:val="00FA66E4"/>
    <w:rsid w:val="00FB192A"/>
    <w:rsid w:val="00FB3D61"/>
    <w:rsid w:val="00FB6297"/>
    <w:rsid w:val="00FC057E"/>
    <w:rsid w:val="00FC1A1C"/>
    <w:rsid w:val="00FC2D0C"/>
    <w:rsid w:val="00FC4C51"/>
    <w:rsid w:val="00FC698C"/>
    <w:rsid w:val="00FD3D23"/>
    <w:rsid w:val="00FD7582"/>
    <w:rsid w:val="00FE16AA"/>
    <w:rsid w:val="00FE2B11"/>
    <w:rsid w:val="00FE3511"/>
    <w:rsid w:val="00FE4789"/>
    <w:rsid w:val="00FF1007"/>
    <w:rsid w:val="00FF70C7"/>
    <w:rsid w:val="00FF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EDD981C"/>
  <w15:chartTrackingRefBased/>
  <w15:docId w15:val="{F8055115-BED8-407E-AAA6-323F7F571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OnceABox">
    <w:name w:val="OnceABox"/>
    <w:rsid w:val="005C71C4"/>
    <w:rPr>
      <w:color w:val="FF0000"/>
      <w:spacing w:val="3"/>
      <w:sz w:val="22"/>
      <w:szCs w:val="22"/>
    </w:rPr>
  </w:style>
  <w:style w:type="table" w:styleId="TableGrid">
    <w:name w:val="Table Grid"/>
    <w:aliases w:val="unTrang Web nay coi cung hay,vao coi thu di http://nhatquanglan.xlphp.net/,unLoi em noi cho tinh chung ta,nhu doan cuoi trong cuon phim buon. Nguoi da den nhu la giac mo roi ra di cho anh bat ngo... http://nhatquanglan.xlphp.net/"/>
    <w:basedOn w:val="TableNormal"/>
    <w:rsid w:val="00767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CharChar">
    <w:name w:val="Default Paragraph Font Para Char Char Char Char Char"/>
    <w:autoRedefine/>
    <w:rsid w:val="00767668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DocumentMap">
    <w:name w:val="Document Map"/>
    <w:basedOn w:val="Normal"/>
    <w:semiHidden/>
    <w:rsid w:val="00A23AB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">
    <w:name w:val=" Char"/>
    <w:basedOn w:val="Normal"/>
    <w:autoRedefine/>
    <w:rsid w:val="00295578"/>
    <w:pPr>
      <w:spacing w:after="160" w:line="240" w:lineRule="exact"/>
    </w:pPr>
    <w:rPr>
      <w:rFonts w:ascii="Verdana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TT 19 BNN.pdf</vt:lpstr>
    </vt:vector>
  </TitlesOfParts>
  <Company>Microsoft Corporation</Company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TT 19 BNN.pdf</dc:title>
  <dc:subject/>
  <dc:creator>DELL</dc:creator>
  <cp:keywords/>
  <dc:description>Document was created by {applicationname}, version: {version}</dc:description>
  <cp:lastModifiedBy>VinasecoPc</cp:lastModifiedBy>
  <cp:revision>2</cp:revision>
  <dcterms:created xsi:type="dcterms:W3CDTF">2022-12-14T09:04:00Z</dcterms:created>
  <dcterms:modified xsi:type="dcterms:W3CDTF">2022-12-14T09:04:00Z</dcterms:modified>
</cp:coreProperties>
</file>