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25C0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183ECD" w14:textId="77777777" w:rsidR="00000000" w:rsidRDefault="00000000">
            <w:pPr>
              <w:spacing w:before="120"/>
              <w:jc w:val="center"/>
            </w:pPr>
            <w:r>
              <w:rPr>
                <w:b/>
                <w:bCs/>
                <w:lang w:val="vi-VN"/>
              </w:rPr>
              <w:t xml:space="preserve">BỘ THÔNG TIN VÀ </w:t>
            </w:r>
            <w:r>
              <w:rPr>
                <w:b/>
                <w:bCs/>
                <w:lang w:val="vi-VN"/>
              </w:rPr>
              <w:b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2E093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BBA8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5F8FBE" w14:textId="77777777" w:rsidR="00000000" w:rsidRDefault="00000000">
            <w:pPr>
              <w:spacing w:before="120"/>
              <w:jc w:val="center"/>
            </w:pPr>
            <w:r>
              <w:rPr>
                <w:lang w:val="vi-VN"/>
              </w:rPr>
              <w:t>Số: 12/2022/TT-BTTTT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1A1C48" w14:textId="77777777" w:rsidR="00000000" w:rsidRDefault="00000000">
            <w:pPr>
              <w:spacing w:before="120"/>
              <w:jc w:val="right"/>
            </w:pPr>
            <w:r>
              <w:rPr>
                <w:i/>
                <w:iCs/>
                <w:lang w:val="vi-VN"/>
              </w:rPr>
              <w:t>Hà Nội, ngày 12 tháng 8 năm 2022</w:t>
            </w:r>
          </w:p>
        </w:tc>
      </w:tr>
    </w:tbl>
    <w:p w14:paraId="0944FF15" w14:textId="77777777" w:rsidR="00000000" w:rsidRDefault="00000000">
      <w:pPr>
        <w:spacing w:before="120" w:after="280" w:afterAutospacing="1"/>
      </w:pPr>
      <w:r>
        <w:rPr>
          <w:lang w:val="vi-VN"/>
        </w:rPr>
        <w:t> </w:t>
      </w:r>
    </w:p>
    <w:p w14:paraId="36FA7763" w14:textId="77777777" w:rsidR="00000000" w:rsidRDefault="00000000">
      <w:pPr>
        <w:spacing w:before="120" w:after="280" w:afterAutospacing="1"/>
        <w:jc w:val="center"/>
      </w:pPr>
      <w:bookmarkStart w:id="0" w:name="loai_1"/>
      <w:r>
        <w:rPr>
          <w:b/>
          <w:bCs/>
          <w:lang w:val="vi-VN"/>
        </w:rPr>
        <w:t>THÔNG TƯ</w:t>
      </w:r>
      <w:bookmarkEnd w:id="0"/>
    </w:p>
    <w:p w14:paraId="41C2D1A1" w14:textId="77777777" w:rsidR="00000000" w:rsidRDefault="00000000">
      <w:pPr>
        <w:spacing w:before="120" w:after="280" w:afterAutospacing="1"/>
        <w:jc w:val="center"/>
      </w:pPr>
      <w:bookmarkStart w:id="1" w:name="loai_1_name"/>
      <w:r>
        <w:rPr>
          <w:lang w:val="vi-VN"/>
        </w:rPr>
        <w:t>QUY ĐỊNH CHI TIẾT VÀ HƯỚNG DẪN MỘT SỐ ĐIỀU CỦA NGHỊ ĐỊNH SỐ 85/2016/NĐ-CP NGÀY 01/7/2016 CỦA CHÍNH PHỦ VỀ BẢO ĐẢM AN TOÀN HỆ THỐNG THÔNG TIN THEO CẤP ĐỘ</w:t>
      </w:r>
      <w:bookmarkEnd w:id="1"/>
    </w:p>
    <w:p w14:paraId="69F0DDF6" w14:textId="77777777" w:rsidR="00000000" w:rsidRDefault="00000000">
      <w:pPr>
        <w:spacing w:before="120" w:after="280" w:afterAutospacing="1"/>
      </w:pPr>
      <w:r>
        <w:rPr>
          <w:i/>
          <w:iCs/>
          <w:lang w:val="vi-VN"/>
        </w:rPr>
        <w:t>Căn cứ Luật An toàn thông tin mạng ngày 19 tháng 11 năm 2015;</w:t>
      </w:r>
    </w:p>
    <w:p w14:paraId="5880035A" w14:textId="77777777" w:rsidR="00000000" w:rsidRDefault="00000000">
      <w:pPr>
        <w:spacing w:before="120" w:after="280" w:afterAutospacing="1"/>
      </w:pPr>
      <w:r>
        <w:rPr>
          <w:i/>
          <w:iCs/>
          <w:lang w:val="vi-VN"/>
        </w:rPr>
        <w:t>Căn cứ Nghị định số 85/2016/NĐ-CP ngày 01 tháng 7 năm 2016 của Chính phủ về bảo đảm an toàn hệ thống thông tin theo cấp độ;</w:t>
      </w:r>
    </w:p>
    <w:p w14:paraId="420D7D7F"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1A9436E6" w14:textId="77777777" w:rsidR="00000000" w:rsidRDefault="00000000">
      <w:pPr>
        <w:spacing w:before="120" w:after="280" w:afterAutospacing="1"/>
      </w:pPr>
      <w:r>
        <w:rPr>
          <w:i/>
          <w:iCs/>
          <w:lang w:val="vi-VN"/>
        </w:rPr>
        <w:t>Theo đề nghị của Cục trưởng Cục An toàn thông tin;</w:t>
      </w:r>
    </w:p>
    <w:p w14:paraId="430ACD27" w14:textId="77777777" w:rsidR="00000000" w:rsidRDefault="00000000">
      <w:pPr>
        <w:spacing w:before="120" w:after="280" w:afterAutospacing="1"/>
      </w:pPr>
      <w:r>
        <w:rPr>
          <w:i/>
          <w:iCs/>
          <w:lang w:val="vi-VN"/>
        </w:rPr>
        <w:t>Bộ trưởng Bộ Thông tin và Truyền thông ban hành Thông tư quy định chi tiết và hướng dẫn một số điều của Nghị định số 85/2016/NĐ-CP ngày 01 tháng 7 năm 2016 về bảo đảm an toàn hệ thống thông tin theo cấp độ.</w:t>
      </w:r>
    </w:p>
    <w:p w14:paraId="106D2278" w14:textId="77777777" w:rsidR="00000000" w:rsidRDefault="00000000">
      <w:pPr>
        <w:spacing w:before="120" w:after="280" w:afterAutospacing="1"/>
      </w:pPr>
      <w:bookmarkStart w:id="2" w:name="chuong_1"/>
      <w:r>
        <w:rPr>
          <w:b/>
          <w:bCs/>
          <w:lang w:val="vi-VN"/>
        </w:rPr>
        <w:t>Chương I</w:t>
      </w:r>
      <w:bookmarkEnd w:id="2"/>
    </w:p>
    <w:p w14:paraId="45D00C24" w14:textId="77777777" w:rsidR="00000000" w:rsidRDefault="00000000">
      <w:pPr>
        <w:spacing w:before="120" w:after="280" w:afterAutospacing="1"/>
        <w:jc w:val="center"/>
      </w:pPr>
      <w:bookmarkStart w:id="3" w:name="chuong_1_name"/>
      <w:r>
        <w:rPr>
          <w:b/>
          <w:bCs/>
          <w:lang w:val="vi-VN"/>
        </w:rPr>
        <w:t>QUY ĐỊNH CHUNG</w:t>
      </w:r>
      <w:bookmarkEnd w:id="3"/>
    </w:p>
    <w:p w14:paraId="596EA3E8" w14:textId="77777777" w:rsidR="00000000" w:rsidRDefault="00000000">
      <w:pPr>
        <w:spacing w:before="120" w:after="280" w:afterAutospacing="1"/>
      </w:pPr>
      <w:bookmarkStart w:id="4" w:name="dieu_1"/>
      <w:r>
        <w:rPr>
          <w:b/>
          <w:bCs/>
          <w:lang w:val="vi-VN"/>
        </w:rPr>
        <w:t>Điều 1. Phạm vi điều chỉnh</w:t>
      </w:r>
      <w:bookmarkEnd w:id="4"/>
    </w:p>
    <w:p w14:paraId="0492EB87" w14:textId="77777777" w:rsidR="00000000" w:rsidRDefault="00000000">
      <w:pPr>
        <w:spacing w:before="120" w:after="280" w:afterAutospacing="1"/>
      </w:pPr>
      <w:r>
        <w:rPr>
          <w:lang w:val="vi-VN"/>
        </w:rPr>
        <w:t>Thông tư này quy định chi tiết và hướng dẫn bảo đảm an toàn hệ thống thông tin theo cấp độ, bao gồm: xác định hệ thống thông tin và thuyết minh cấp độ an toàn hệ thống thông tin; yêu cầu bảo đảm an toàn hệ thống thông tin theo cấp độ; kiểm tra, đánh giá an toàn thông tin; chế độ báo cáo.</w:t>
      </w:r>
    </w:p>
    <w:p w14:paraId="13625145" w14:textId="77777777" w:rsidR="00000000" w:rsidRDefault="00000000">
      <w:pPr>
        <w:spacing w:before="120" w:after="280" w:afterAutospacing="1"/>
      </w:pPr>
      <w:bookmarkStart w:id="5" w:name="dieu_2"/>
      <w:r>
        <w:rPr>
          <w:b/>
          <w:bCs/>
          <w:lang w:val="vi-VN"/>
        </w:rPr>
        <w:t>Điều 2. Đối tượng áp dụng</w:t>
      </w:r>
      <w:bookmarkEnd w:id="5"/>
    </w:p>
    <w:p w14:paraId="3DD47286" w14:textId="77777777" w:rsidR="00000000" w:rsidRDefault="00000000">
      <w:pPr>
        <w:spacing w:before="120" w:after="280" w:afterAutospacing="1"/>
      </w:pPr>
      <w:r>
        <w:rPr>
          <w:lang w:val="vi-VN"/>
        </w:rPr>
        <w:t xml:space="preserve">Đối tượng áp dụng Thông tư này được thực hiện theo quy định tại </w:t>
      </w:r>
      <w:bookmarkStart w:id="6" w:name="dc_1"/>
      <w:r>
        <w:rPr>
          <w:lang w:val="vi-VN"/>
        </w:rPr>
        <w:t>Điều 2 Nghị định số 85/2016/NĐ-CP</w:t>
      </w:r>
      <w:bookmarkEnd w:id="6"/>
      <w:r>
        <w:rPr>
          <w:lang w:val="vi-VN"/>
        </w:rPr>
        <w:t xml:space="preserve"> ngày 01 tháng 7 năm 2016 của Chính phủ về bảo đảm an toàn hệ thống thông tin theo cấp độ (sau đây gọi tắt là Nghị định 85/2016/NĐ-CP).</w:t>
      </w:r>
    </w:p>
    <w:p w14:paraId="1A3A49D6" w14:textId="77777777" w:rsidR="00000000" w:rsidRDefault="00000000">
      <w:pPr>
        <w:spacing w:before="120" w:after="280" w:afterAutospacing="1"/>
      </w:pPr>
      <w:bookmarkStart w:id="7" w:name="dieu_3"/>
      <w:r>
        <w:rPr>
          <w:b/>
          <w:bCs/>
          <w:lang w:val="vi-VN"/>
        </w:rPr>
        <w:t>Điều 3. Giải thích từ ngữ</w:t>
      </w:r>
      <w:bookmarkEnd w:id="7"/>
    </w:p>
    <w:p w14:paraId="492F5156" w14:textId="77777777" w:rsidR="00000000" w:rsidRDefault="00000000">
      <w:pPr>
        <w:spacing w:before="120" w:after="280" w:afterAutospacing="1"/>
      </w:pPr>
      <w:r>
        <w:rPr>
          <w:lang w:val="vi-VN"/>
        </w:rPr>
        <w:lastRenderedPageBreak/>
        <w:t>Trong Thông tư này, các từ ngữ dưới đây được hiểu như sau:</w:t>
      </w:r>
    </w:p>
    <w:p w14:paraId="37502BBB" w14:textId="77777777" w:rsidR="00000000" w:rsidRDefault="00000000">
      <w:pPr>
        <w:spacing w:before="120" w:after="280" w:afterAutospacing="1"/>
      </w:pPr>
      <w:r>
        <w:rPr>
          <w:lang w:val="vi-VN"/>
        </w:rPr>
        <w:t xml:space="preserve">1. </w:t>
      </w:r>
      <w:r>
        <w:rPr>
          <w:i/>
          <w:iCs/>
          <w:lang w:val="vi-VN"/>
        </w:rPr>
        <w:t>Dự phòng nóng</w:t>
      </w:r>
      <w:r>
        <w:rPr>
          <w:lang w:val="vi-VN"/>
        </w:rPr>
        <w:t xml:space="preserve"> là khả năng thay thế chức năng của thiết bị khi xảy ra sự cố mà không làm gián đoạn hoạt động của hệ thống.</w:t>
      </w:r>
    </w:p>
    <w:p w14:paraId="19AA7675" w14:textId="77777777" w:rsidR="00000000" w:rsidRDefault="00000000">
      <w:pPr>
        <w:spacing w:before="120" w:after="280" w:afterAutospacing="1"/>
      </w:pPr>
      <w:r>
        <w:rPr>
          <w:lang w:val="vi-VN"/>
        </w:rPr>
        <w:t xml:space="preserve">2. </w:t>
      </w:r>
      <w:r>
        <w:rPr>
          <w:i/>
          <w:iCs/>
          <w:lang w:val="vi-VN"/>
        </w:rPr>
        <w:t>Thiết bị mạng chính hoặc quan trọng</w:t>
      </w:r>
      <w:r>
        <w:rPr>
          <w:lang w:val="vi-VN"/>
        </w:rPr>
        <w:t xml:space="preserve"> là các thiết bị trong hệ thống khi bị ngừng hoạt động mà không có kế hoạch trước sẽ làm gián đoạn hoạt động của toàn bộ hệ thống thông tin. Thành phần thiết bị mạng chính được xác định theo cấp độ của hệ thống thông tin, bao gồm tối thiểu: thiết bị chuyển mạch trung tâm hoặc tương đương, thiết bị tường lửa trung tâm, tường lửa ứng dụng web, hệ thống lưu trữ tập trung, tường lửa cơ sở dữ liệu.</w:t>
      </w:r>
    </w:p>
    <w:p w14:paraId="3B8F31F5" w14:textId="77777777" w:rsidR="00000000" w:rsidRDefault="00000000">
      <w:pPr>
        <w:spacing w:before="120" w:after="280" w:afterAutospacing="1"/>
      </w:pPr>
      <w:bookmarkStart w:id="8" w:name="dieu_4"/>
      <w:r>
        <w:rPr>
          <w:b/>
          <w:bCs/>
          <w:lang w:val="vi-VN"/>
        </w:rPr>
        <w:t>Điều 4. Chủ quản hệ thống thông tin</w:t>
      </w:r>
      <w:bookmarkEnd w:id="8"/>
    </w:p>
    <w:p w14:paraId="7F7C5A78" w14:textId="77777777" w:rsidR="00000000" w:rsidRDefault="00000000">
      <w:pPr>
        <w:spacing w:before="120" w:after="280" w:afterAutospacing="1"/>
      </w:pPr>
      <w:r>
        <w:rPr>
          <w:lang w:val="vi-VN"/>
        </w:rPr>
        <w:t>1. Đối với các Bộ, cơ quan ngang bộ, cơ quan thuộc Chính phủ, Ủy ban nhân dân các tỉnh, thành phố trực thuộc Trung ương, chủ quản hệ thống thông tin là một trong các trường hợp sau:</w:t>
      </w:r>
    </w:p>
    <w:p w14:paraId="60A79EF5" w14:textId="77777777" w:rsidR="00000000" w:rsidRDefault="00000000">
      <w:pPr>
        <w:spacing w:before="120" w:after="280" w:afterAutospacing="1"/>
      </w:pPr>
      <w:r>
        <w:rPr>
          <w:lang w:val="vi-VN"/>
        </w:rPr>
        <w:t>a) Bộ, cơ quan ngang bộ, cơ quan thuộc Chính phủ;</w:t>
      </w:r>
    </w:p>
    <w:p w14:paraId="198A1677" w14:textId="77777777" w:rsidR="00000000" w:rsidRDefault="00000000">
      <w:pPr>
        <w:spacing w:before="120" w:after="280" w:afterAutospacing="1"/>
      </w:pPr>
      <w:r>
        <w:rPr>
          <w:lang w:val="vi-VN"/>
        </w:rPr>
        <w:t>b) Ủy ban nhân dân các tỉnh, thành phố trực thuộc Trung ương;</w:t>
      </w:r>
    </w:p>
    <w:p w14:paraId="618C9790" w14:textId="77777777" w:rsidR="00000000" w:rsidRDefault="00000000">
      <w:pPr>
        <w:spacing w:before="120" w:after="280" w:afterAutospacing="1"/>
      </w:pPr>
      <w:r>
        <w:rPr>
          <w:lang w:val="vi-VN"/>
        </w:rPr>
        <w:t xml:space="preserve">c) Cấp có thẩm quyền quyết định đầu tư dự án xây dựng, thiết lập, nâng cấp, mở rộng hệ thống thông tin. Bộ, cơ quan ngang bộ, cơ quan thuộc Chính phủ, Ủy ban nhân dân các tỉnh, thành phố trực thuộc Trung ương quyết định chủ quản hệ thống thông tin theo quy định của khoản này, bảo đảm cơ quan, tổ chức được giao chủ quản hệ thống thông tin có đủ năng lực để thực thi đầy đủ các quy định tại </w:t>
      </w:r>
      <w:bookmarkStart w:id="9" w:name="dc_2"/>
      <w:r>
        <w:rPr>
          <w:lang w:val="vi-VN"/>
        </w:rPr>
        <w:t>Điều 20 Nghị định 85/2016/NĐ-CP</w:t>
      </w:r>
      <w:bookmarkEnd w:id="9"/>
      <w:r>
        <w:rPr>
          <w:lang w:val="vi-VN"/>
        </w:rPr>
        <w:t>.</w:t>
      </w:r>
    </w:p>
    <w:p w14:paraId="699F6253" w14:textId="77777777" w:rsidR="00000000" w:rsidRDefault="00000000">
      <w:pPr>
        <w:spacing w:before="120" w:after="280" w:afterAutospacing="1"/>
      </w:pPr>
      <w:r>
        <w:rPr>
          <w:lang w:val="vi-VN"/>
        </w:rPr>
        <w:t>2. Đối với doanh nghiệp và tổ chức khác (không phải Bộ, cơ quan ngang bộ, cơ quan thuộc Chính phủ, Ủy ban nhân dân các tỉnh, thành phố trực thuộc Trung ương), chủ quản hệ thống thông tin là cấp có thẩm quyền quyết định đầu tư xây dựng, thiết lập, nâng cấp, mở rộng hệ thống thông tin.</w:t>
      </w:r>
    </w:p>
    <w:p w14:paraId="228C0363" w14:textId="77777777" w:rsidR="00000000" w:rsidRDefault="00000000">
      <w:pPr>
        <w:spacing w:before="120" w:after="280" w:afterAutospacing="1"/>
      </w:pPr>
      <w:r>
        <w:rPr>
          <w:lang w:val="vi-VN"/>
        </w:rPr>
        <w:t xml:space="preserve">3. Trong trường hợp cần thiết, chủ quản hệ thống thông tin ủy quyền cho một tổ chức trực thuộc có đủ năng lực để thay mặt thực hiện trách nhiệm của chủ quản hệ thống thông tin quy định tại </w:t>
      </w:r>
      <w:bookmarkStart w:id="10" w:name="dc_3"/>
      <w:r>
        <w:rPr>
          <w:lang w:val="vi-VN"/>
        </w:rPr>
        <w:t>khoản 2 Điều 20 Nghị định 85/2016/NĐ-CP</w:t>
      </w:r>
      <w:bookmarkEnd w:id="10"/>
      <w:r>
        <w:rPr>
          <w:lang w:val="vi-VN"/>
        </w:rPr>
        <w:t>.</w:t>
      </w:r>
    </w:p>
    <w:p w14:paraId="706AC2C1" w14:textId="77777777" w:rsidR="00000000" w:rsidRDefault="00000000">
      <w:pPr>
        <w:spacing w:before="120" w:after="280" w:afterAutospacing="1"/>
      </w:pPr>
      <w:r>
        <w:rPr>
          <w:lang w:val="vi-VN"/>
        </w:rPr>
        <w:t>Việc ủy quyền trách nhiệm chủ quản hệ thống thông tin phải được thực hiện bằng văn bản, trong đó nêu rõ phạm vi của hệ thống, trách nhiệm của tổ chức được ủy quyền và thời hạn ủy quyền.</w:t>
      </w:r>
    </w:p>
    <w:p w14:paraId="4ABE657E" w14:textId="77777777" w:rsidR="00000000" w:rsidRDefault="00000000">
      <w:pPr>
        <w:spacing w:before="120" w:after="280" w:afterAutospacing="1"/>
      </w:pPr>
      <w:bookmarkStart w:id="11" w:name="dieu_5"/>
      <w:r>
        <w:rPr>
          <w:b/>
          <w:bCs/>
          <w:lang w:val="vi-VN"/>
        </w:rPr>
        <w:t>Điều 5. Đơn vị vận hành hệ thống thông tin</w:t>
      </w:r>
      <w:bookmarkEnd w:id="11"/>
    </w:p>
    <w:p w14:paraId="05486486" w14:textId="77777777" w:rsidR="00000000" w:rsidRDefault="00000000">
      <w:pPr>
        <w:spacing w:before="120" w:after="280" w:afterAutospacing="1"/>
      </w:pPr>
      <w:r>
        <w:rPr>
          <w:lang w:val="vi-VN"/>
        </w:rPr>
        <w:t>1. Đơn vị vận hành hệ thống thông tin là cơ quan, tổ chức được chủ quản hệ thống thông tin giao nhiệm vụ vận hành hệ thống thông tin.</w:t>
      </w:r>
    </w:p>
    <w:p w14:paraId="454522AD" w14:textId="77777777" w:rsidR="00000000" w:rsidRDefault="00000000">
      <w:pPr>
        <w:spacing w:before="120" w:after="280" w:afterAutospacing="1"/>
      </w:pPr>
      <w:r>
        <w:rPr>
          <w:lang w:val="vi-VN"/>
        </w:rPr>
        <w:t>2. Trong trường hợp hệ thống thông tin gồm nhiều hệ thống thành phần hoặc phân tán, có nhiều hơn một đơn vị vận hành hệ thống thông tin, chủ quản hệ thống thông tin có trách nhiệm chỉ định một đơn vị chủ trì thực hiện quyền và nghĩa vụ của đơn vị vận hành hệ thống thông tin theo quy định của pháp luật.</w:t>
      </w:r>
    </w:p>
    <w:p w14:paraId="085010F5" w14:textId="77777777" w:rsidR="00000000" w:rsidRDefault="00000000">
      <w:pPr>
        <w:spacing w:before="120" w:after="280" w:afterAutospacing="1"/>
      </w:pPr>
      <w:r>
        <w:rPr>
          <w:lang w:val="vi-VN"/>
        </w:rPr>
        <w:t>3. Trong trường hợp thuê dịch vụ công nghệ thông tin, đơn vị vận hành hệ thống thông tin được xác định như sau:</w:t>
      </w:r>
    </w:p>
    <w:p w14:paraId="02A72CC6" w14:textId="77777777" w:rsidR="00000000" w:rsidRDefault="00000000">
      <w:pPr>
        <w:spacing w:before="120" w:after="280" w:afterAutospacing="1"/>
      </w:pPr>
      <w:r>
        <w:rPr>
          <w:lang w:val="vi-VN"/>
        </w:rPr>
        <w:t>a) Trường hợp chưa xác định được đơn vị cung cấp dịch vụ theo quy định của pháp luật, đơn vị chủ trì thuê dịch vụ đóng vai trò là đơn vị vận hành;</w:t>
      </w:r>
    </w:p>
    <w:p w14:paraId="626D4A05" w14:textId="77777777" w:rsidR="00000000" w:rsidRDefault="00000000">
      <w:pPr>
        <w:spacing w:before="120" w:after="280" w:afterAutospacing="1"/>
      </w:pPr>
      <w:r>
        <w:rPr>
          <w:lang w:val="vi-VN"/>
        </w:rPr>
        <w:t>b) Trường hợp đã xác định được đơn vị cung cấp dịch vụ theo quy định của pháp luật th</w:t>
      </w:r>
      <w:r>
        <w:t xml:space="preserve">ì </w:t>
      </w:r>
      <w:r>
        <w:rPr>
          <w:lang w:val="vi-VN"/>
        </w:rPr>
        <w:t>đơn vị vận hành là đơn vị cung cấp dịch vụ;</w:t>
      </w:r>
    </w:p>
    <w:p w14:paraId="15BD9476" w14:textId="77777777" w:rsidR="00000000" w:rsidRDefault="00000000">
      <w:pPr>
        <w:spacing w:before="120" w:after="280" w:afterAutospacing="1"/>
      </w:pPr>
      <w:r>
        <w:rPr>
          <w:lang w:val="vi-VN"/>
        </w:rPr>
        <w:t>c) Trường hợp hết thời hạn cung cấp dịch vụ, nếu hệ thống thông tin được thiết lập qua hình thức thuê dịch vụ vẫn tiếp tục duy trì hoạt động, đơn vị vận hành được xác định là đơn vị chủ trì thuê dịch vụ.</w:t>
      </w:r>
    </w:p>
    <w:p w14:paraId="24F539E7" w14:textId="77777777" w:rsidR="00000000" w:rsidRDefault="00000000">
      <w:pPr>
        <w:spacing w:before="120" w:after="280" w:afterAutospacing="1"/>
      </w:pPr>
      <w:bookmarkStart w:id="12" w:name="dieu_6"/>
      <w:r>
        <w:rPr>
          <w:b/>
          <w:bCs/>
          <w:lang w:val="vi-VN"/>
        </w:rPr>
        <w:t>Điều 6. Thẩm định Hồ sơ đề xuất cấp độ trong trường hợp đơn vị chuyên trách về an toàn thông tin đồng thời được chủ quản hệ thống thông tin giao quản lý, vận hành hệ thống thông tin</w:t>
      </w:r>
      <w:bookmarkEnd w:id="12"/>
    </w:p>
    <w:p w14:paraId="6EBB0DE2" w14:textId="77777777" w:rsidR="00000000" w:rsidRDefault="00000000">
      <w:pPr>
        <w:spacing w:before="120" w:after="280" w:afterAutospacing="1"/>
      </w:pPr>
      <w:r>
        <w:rPr>
          <w:lang w:val="vi-VN"/>
        </w:rPr>
        <w:t>Trường hợp đơn vị chuyên trách về an toàn thông tin, đồng thời được chủ quản hệ thống thông tin giao quản lý, vận hành hệ thống thông tin, việc tổ chức thẩm định Hồ sơ đề xuất cấp độ được thực hiện theo một trong các phương án sau đây:</w:t>
      </w:r>
    </w:p>
    <w:p w14:paraId="1910956F" w14:textId="77777777" w:rsidR="00000000" w:rsidRDefault="00000000">
      <w:pPr>
        <w:spacing w:before="120" w:after="280" w:afterAutospacing="1"/>
      </w:pPr>
      <w:r>
        <w:rPr>
          <w:lang w:val="vi-VN"/>
        </w:rPr>
        <w:t>1. Đơn vị chuyên trách về an toàn thông tin trình chủ quản hệ thống thông tin giao một đơn vị trực thuộc có đủ năng lực chủ trì, tổ chức thẩm định.</w:t>
      </w:r>
    </w:p>
    <w:p w14:paraId="2C418064" w14:textId="77777777" w:rsidR="00000000" w:rsidRDefault="00000000">
      <w:pPr>
        <w:spacing w:before="120" w:after="280" w:afterAutospacing="1"/>
      </w:pPr>
      <w:r>
        <w:rPr>
          <w:lang w:val="vi-VN"/>
        </w:rPr>
        <w:t>2. Đơn vị chuyên trách về an toàn thông tin trình chủ quản hệ thống thông tin thành lập Hội đồng thẩm định độc lập thực hiện nhiệm vụ thẩm định Hồ sơ đề xuất cấp độ.</w:t>
      </w:r>
    </w:p>
    <w:p w14:paraId="67E75797" w14:textId="77777777" w:rsidR="00000000" w:rsidRDefault="00000000">
      <w:pPr>
        <w:spacing w:before="120" w:after="280" w:afterAutospacing="1"/>
      </w:pPr>
      <w:bookmarkStart w:id="13" w:name="chuong_2"/>
      <w:r>
        <w:rPr>
          <w:b/>
          <w:bCs/>
          <w:lang w:val="vi-VN"/>
        </w:rPr>
        <w:t>Chương II</w:t>
      </w:r>
      <w:bookmarkEnd w:id="13"/>
    </w:p>
    <w:p w14:paraId="31181ED6" w14:textId="77777777" w:rsidR="00000000" w:rsidRDefault="00000000">
      <w:pPr>
        <w:spacing w:before="120" w:after="280" w:afterAutospacing="1"/>
        <w:jc w:val="center"/>
      </w:pPr>
      <w:bookmarkStart w:id="14" w:name="chuong_2_name"/>
      <w:r>
        <w:rPr>
          <w:b/>
          <w:bCs/>
          <w:lang w:val="vi-VN"/>
        </w:rPr>
        <w:t>XÁC ĐỊNH HỆ THỐNG THÔNG TIN VÀ THUYẾT MINH CẤP ĐỘ AN TOÀN HỆ THỐNG THÔNG TIN</w:t>
      </w:r>
      <w:bookmarkEnd w:id="14"/>
    </w:p>
    <w:p w14:paraId="0563CF90" w14:textId="77777777" w:rsidR="00000000" w:rsidRDefault="00000000">
      <w:pPr>
        <w:spacing w:before="120" w:after="280" w:afterAutospacing="1"/>
      </w:pPr>
      <w:bookmarkStart w:id="15" w:name="dieu_7"/>
      <w:r>
        <w:rPr>
          <w:b/>
          <w:bCs/>
          <w:lang w:val="vi-VN"/>
        </w:rPr>
        <w:t>Điều 7. Xác định hệ thống thông tin</w:t>
      </w:r>
      <w:bookmarkEnd w:id="15"/>
    </w:p>
    <w:p w14:paraId="611E764A" w14:textId="77777777" w:rsidR="00000000" w:rsidRDefault="00000000">
      <w:pPr>
        <w:spacing w:before="120" w:after="280" w:afterAutospacing="1"/>
      </w:pPr>
      <w:r>
        <w:rPr>
          <w:lang w:val="vi-VN"/>
        </w:rPr>
        <w:t xml:space="preserve">1. Việc xác định hệ thống thông tin để xác định cấp độ căn cứ trên nguyên tắc được quy định tại </w:t>
      </w:r>
      <w:bookmarkStart w:id="16" w:name="dc_4"/>
      <w:r>
        <w:rPr>
          <w:lang w:val="vi-VN"/>
        </w:rPr>
        <w:t>khoản 1 Điều 5 Nghị định 85/2016/NĐ-CP</w:t>
      </w:r>
      <w:bookmarkEnd w:id="16"/>
      <w:r>
        <w:rPr>
          <w:lang w:val="vi-VN"/>
        </w:rPr>
        <w:t>.</w:t>
      </w:r>
    </w:p>
    <w:p w14:paraId="68ACF0D0" w14:textId="77777777" w:rsidR="00000000" w:rsidRDefault="00000000">
      <w:pPr>
        <w:spacing w:before="120" w:after="280" w:afterAutospacing="1"/>
      </w:pPr>
      <w:r>
        <w:rPr>
          <w:lang w:val="vi-VN"/>
        </w:rPr>
        <w:t>2. Hệ thống thông tin phục vụ hoạt động nội bộ là hệ thống chỉ phục vụ hoạt động quản trị, vận hành nội bộ của cơ quan, tổ chức.</w:t>
      </w:r>
    </w:p>
    <w:p w14:paraId="4D9F4609" w14:textId="77777777" w:rsidR="00000000" w:rsidRDefault="00000000">
      <w:pPr>
        <w:spacing w:before="120" w:after="280" w:afterAutospacing="1"/>
      </w:pPr>
      <w:r>
        <w:rPr>
          <w:lang w:val="vi-VN"/>
        </w:rPr>
        <w:t>3. Hệ thống thông tin phục vụ người dân, doanh nghiệp là hệ thống trực tiếp hoặc hỗ trợ cung cấp dịch vụ trực tuyến, bao gồm dịch vụ công trực tuyến và dịch vụ trực tuyến khác trong các lĩnh vực viễn thông, công nghệ thông tin, thương mại, tài chính, ngân hàng, y tế, giáo dục và các lĩnh vực chuyên ngành khác.</w:t>
      </w:r>
    </w:p>
    <w:p w14:paraId="724EA560" w14:textId="77777777" w:rsidR="00000000" w:rsidRDefault="00000000">
      <w:pPr>
        <w:spacing w:before="120" w:after="280" w:afterAutospacing="1"/>
      </w:pPr>
      <w:r>
        <w:rPr>
          <w:lang w:val="vi-VN"/>
        </w:rPr>
        <w:t>4. Hệ thống cơ sở hạ tầng thông tin là tập hợp trang thiết bị, đường truyền dẫn kết nối phục vụ chung hoạt động của nhiều cơ quan, tổ chức như mạng diện rộng, cơ sở dữ liệu, trung tâm dữ liệu, điện toán đám mây; xác thực điện tử, chứng thực điện tử, chữ ký số; kết nối liên thông các hệ thống thông tin.</w:t>
      </w:r>
    </w:p>
    <w:p w14:paraId="4E2B5979" w14:textId="77777777" w:rsidR="00000000" w:rsidRDefault="00000000">
      <w:pPr>
        <w:spacing w:before="120" w:after="280" w:afterAutospacing="1"/>
      </w:pPr>
      <w:r>
        <w:rPr>
          <w:lang w:val="vi-VN"/>
        </w:rPr>
        <w:t>5. Hệ thống thông tin Điều khiển công nghiệp là hệ thống có chức năng giám sát, thu thập dữ liệu, quản lý và kiểm soát các hạng mục quan trọng phục vụ điều khiển, vận hành hoạt động bình thường của các công trình xây dựng.</w:t>
      </w:r>
    </w:p>
    <w:p w14:paraId="70144BB3" w14:textId="77777777" w:rsidR="00000000" w:rsidRDefault="00000000">
      <w:pPr>
        <w:spacing w:before="120" w:after="280" w:afterAutospacing="1"/>
      </w:pPr>
      <w:r>
        <w:rPr>
          <w:lang w:val="vi-VN"/>
        </w:rPr>
        <w:t>6. Hệ thống thông tin khác là hệ thống thông tin không thuộc các loại hình được nêu tại các khoản 2, 3, 4, 5 Điều này, được sử dụng để trực tiếp phục vụ hoặc hỗ trợ hoạt động nghiệp vụ, sản xuất, kinh doanh cụ thể của cơ quan, tổ chức theo lĩnh vực chuyên ngành.</w:t>
      </w:r>
    </w:p>
    <w:p w14:paraId="55A8FC93" w14:textId="77777777" w:rsidR="00000000" w:rsidRDefault="00000000">
      <w:pPr>
        <w:spacing w:before="120" w:after="280" w:afterAutospacing="1"/>
      </w:pPr>
      <w:r>
        <w:rPr>
          <w:lang w:val="vi-VN"/>
        </w:rPr>
        <w:t>7. Định kỳ hàng quý (ngày đầu tiên của quý), Cục An toàn thông tin - Bộ Thông tin và Truyền thông có trách nhiệm cập nhật, bổ sung danh mục các hệ thống thông tin theo quy định tại các khoản 2, 3, 4, 5, 6 Điều này và công bố trên Cổng thông tin điện tử của Bộ Thông tin và Truyền thông.</w:t>
      </w:r>
    </w:p>
    <w:p w14:paraId="4EEE78A1" w14:textId="77777777" w:rsidR="00000000" w:rsidRDefault="00000000">
      <w:pPr>
        <w:spacing w:before="120" w:after="280" w:afterAutospacing="1"/>
      </w:pPr>
      <w:bookmarkStart w:id="17" w:name="dieu_8"/>
      <w:r>
        <w:rPr>
          <w:b/>
          <w:bCs/>
          <w:lang w:val="vi-VN"/>
        </w:rPr>
        <w:t>Điều 8. Thuyết minh cấp độ an toàn hệ thống thông tin</w:t>
      </w:r>
      <w:bookmarkEnd w:id="17"/>
    </w:p>
    <w:p w14:paraId="2D96A18A" w14:textId="77777777" w:rsidR="00000000" w:rsidRDefault="00000000">
      <w:pPr>
        <w:spacing w:before="120" w:after="280" w:afterAutospacing="1"/>
      </w:pPr>
      <w:r>
        <w:rPr>
          <w:lang w:val="vi-VN"/>
        </w:rPr>
        <w:t>1. Đối với hệ thống thông tin được đầu tư xây dựng mới hoặc mở rộng, nâng cấp, tùy thuộc vào hình thức đầu tư, phương án kỹ thuật trong Báo cáo kinh tế - kỹ thuật (trường hợp dự án đầu tư áp dụng phương án thiết kế 01 bước), trong Thiết kế cơ sở thuộc Báo cáo nghiên cứu khả thi (trường hợp dự án đầu tư áp dụng phương án thiết kế 02 bước), trong Kế hoạch thuê dịch vụ công nghệ thông tin (trong trường hợp thuê dịch vụ công nghệ thông tin) hoặc trong Đề cương và dự toán chi tiết (trong trường hợp đầu tư ứng dụng công nghệ thông tin không phải lập dự án) phải đáp ứng các yêu cầu của phương án bảo đảm an toàn thông tin theo cấp độ được đề xuất, được thuyết minh trong Hồ sơ đề xuất cấp độ.</w:t>
      </w:r>
    </w:p>
    <w:p w14:paraId="06BFF7F0" w14:textId="77777777" w:rsidR="00000000" w:rsidRDefault="00000000">
      <w:pPr>
        <w:spacing w:before="120" w:after="280" w:afterAutospacing="1"/>
      </w:pPr>
      <w:r>
        <w:rPr>
          <w:lang w:val="vi-VN"/>
        </w:rPr>
        <w:t>2. Thuyết minh Hồ sơ đề xuất cấp độ, bao gồm các thành phần sau đây:</w:t>
      </w:r>
    </w:p>
    <w:p w14:paraId="0D976CA3" w14:textId="77777777" w:rsidR="00000000" w:rsidRDefault="00000000">
      <w:pPr>
        <w:spacing w:before="120" w:after="280" w:afterAutospacing="1"/>
      </w:pPr>
      <w:r>
        <w:rPr>
          <w:lang w:val="vi-VN"/>
        </w:rPr>
        <w:t>a) Thuyết minh tổng quan về hệ thống thông tin;</w:t>
      </w:r>
    </w:p>
    <w:p w14:paraId="052F5068" w14:textId="77777777" w:rsidR="00000000" w:rsidRDefault="00000000">
      <w:pPr>
        <w:spacing w:before="120" w:after="280" w:afterAutospacing="1"/>
      </w:pPr>
      <w:r>
        <w:rPr>
          <w:lang w:val="vi-VN"/>
        </w:rPr>
        <w:t>b) Thuyết minh về việc đề xuất cấp độ;</w:t>
      </w:r>
    </w:p>
    <w:p w14:paraId="032C5930" w14:textId="77777777" w:rsidR="00000000" w:rsidRDefault="00000000">
      <w:pPr>
        <w:spacing w:before="120" w:after="280" w:afterAutospacing="1"/>
      </w:pPr>
      <w:r>
        <w:rPr>
          <w:lang w:val="vi-VN"/>
        </w:rPr>
        <w:t>c) Thuyết minh phương án bảo đảm an toàn thông tin.</w:t>
      </w:r>
    </w:p>
    <w:p w14:paraId="57662AC7" w14:textId="77777777" w:rsidR="00000000" w:rsidRDefault="00000000">
      <w:pPr>
        <w:spacing w:before="120" w:after="280" w:afterAutospacing="1"/>
      </w:pPr>
      <w:r>
        <w:rPr>
          <w:lang w:val="vi-VN"/>
        </w:rPr>
        <w:t>3. Thuyết minh tổng quan về hệ thống thông tin, bao gồm các nội dung:</w:t>
      </w:r>
    </w:p>
    <w:p w14:paraId="0583F1CF" w14:textId="77777777" w:rsidR="00000000" w:rsidRDefault="00000000">
      <w:pPr>
        <w:spacing w:before="120" w:after="280" w:afterAutospacing="1"/>
      </w:pPr>
      <w:r>
        <w:rPr>
          <w:lang w:val="vi-VN"/>
        </w:rPr>
        <w:t>a) Thông tin về chủ quản hệ thống thông tin, gồm: tên chủ quản hệ thống thông tin; quy định chức năng, nhiệm vụ và quyền hạn; người đại diện, chức vụ; địa chỉ; thông tin liên hệ (bao gồm số điện thoại, thư điện tử);</w:t>
      </w:r>
    </w:p>
    <w:p w14:paraId="31E050B1" w14:textId="77777777" w:rsidR="00000000" w:rsidRDefault="00000000">
      <w:pPr>
        <w:spacing w:before="120" w:after="280" w:afterAutospacing="1"/>
      </w:pPr>
      <w:r>
        <w:rPr>
          <w:lang w:val="vi-VN"/>
        </w:rPr>
        <w:t>b) Thông tin về đơn vị vận hành hệ thống thông tin, gồm: tên đơn vị vận hành; quy định chức năng, nhiệm vụ và quyền hạn; người đại diện, chức vụ; địa chỉ; thông tin liên hệ (bao gồm số điện thoại, thư điện tử);</w:t>
      </w:r>
    </w:p>
    <w:p w14:paraId="05845C83" w14:textId="77777777" w:rsidR="00000000" w:rsidRDefault="00000000">
      <w:pPr>
        <w:spacing w:before="120" w:after="280" w:afterAutospacing="1"/>
      </w:pPr>
      <w:r>
        <w:rPr>
          <w:lang w:val="vi-VN"/>
        </w:rPr>
        <w:t>c) Mô tả phạm vi, quy mô của hệ thống thông tin, trong đó cần làm rõ phạm vi của hệ thống, quy mô của hệ thống và đối tượng phục vụ của hệ thống;</w:t>
      </w:r>
    </w:p>
    <w:p w14:paraId="41DDC8A2" w14:textId="77777777" w:rsidR="00000000" w:rsidRDefault="00000000">
      <w:pPr>
        <w:spacing w:before="120" w:after="280" w:afterAutospacing="1"/>
      </w:pPr>
      <w:r>
        <w:rPr>
          <w:lang w:val="vi-VN"/>
        </w:rPr>
        <w:t>d) Mô tả hiện trạng kiến trúc hệ thống (đối với hệ thống đang vận hành) hoặc mô tả kiến trúc hệ thống (đối với hệ thống được xây dựng mới hoặc nâng cấp, mở rộng), trong đó mô tả cụ thể mô hình lô-gic, mô hình vật lý của hệ thống, danh mục thiết bị và thiết bị mạng chính trong hệ thống (bao gồm tên thiết bị/chủng loại, vị trí triển khai, mục đích sử dụng), danh mục ứng dụng/dịch vụ cung cấp bởi hệ thống (bao gồm tên dịch vụ, máy chủ triển khai/vị trí triển khai/hệ điều hành máy chủ, mục đích sử dụng dịch vụ), quy hoạch các vùng mạng và địa chỉ IP trong hệ thống (bao gồm vùng mạng, địa chỉ IP nội bộ (IP Private), địa chỉ IP công khai (IP Public)).</w:t>
      </w:r>
    </w:p>
    <w:p w14:paraId="7466CDC8" w14:textId="77777777" w:rsidR="00000000" w:rsidRDefault="00000000">
      <w:pPr>
        <w:spacing w:before="120" w:after="280" w:afterAutospacing="1"/>
      </w:pPr>
      <w:r>
        <w:rPr>
          <w:lang w:val="vi-VN"/>
        </w:rPr>
        <w:t>4. Thuyết minh về việc đề xuất cấp độ, bao gồm các nội dung:</w:t>
      </w:r>
    </w:p>
    <w:p w14:paraId="26F1772E" w14:textId="77777777" w:rsidR="00000000" w:rsidRDefault="00000000">
      <w:pPr>
        <w:spacing w:before="120" w:after="280" w:afterAutospacing="1"/>
      </w:pPr>
      <w:r>
        <w:rPr>
          <w:lang w:val="vi-VN"/>
        </w:rPr>
        <w:t>a) Danh mục các hệ thống thông tin và cấp độ tương ứng, bao gồm: tên hệ thống thông tin, cấp độ đề xuất, căn cứ đề xuất đối với từng hệ thống thông tin;</w:t>
      </w:r>
    </w:p>
    <w:p w14:paraId="1875ED90" w14:textId="77777777" w:rsidR="00000000" w:rsidRDefault="00000000">
      <w:pPr>
        <w:spacing w:before="120" w:after="280" w:afterAutospacing="1"/>
      </w:pPr>
      <w:r>
        <w:rPr>
          <w:lang w:val="vi-VN"/>
        </w:rPr>
        <w:t>b) Thuyết minh chi tiết đối với các hệ thống thông tin, trong đó cần làm rõ loại thông tin được xử lý, loại hệ thống thông tin, căn cứ đề xuất cấp độ đối với từng hệ thống thông tin.</w:t>
      </w:r>
    </w:p>
    <w:p w14:paraId="7F277C95" w14:textId="77777777" w:rsidR="00000000" w:rsidRDefault="00000000">
      <w:pPr>
        <w:spacing w:before="120" w:after="280" w:afterAutospacing="1"/>
      </w:pPr>
      <w:r>
        <w:rPr>
          <w:lang w:val="vi-VN"/>
        </w:rPr>
        <w:t>5. Thuyết minh về việc đề xuất cấp độ đối với hệ thống thông tin được đề xuất cấp độ 4 hoặc cấp độ 5, ngoài các nội dung được quy định tại khoản 3 Điều này, cần làm rõ thêm các nội dung sau đây:</w:t>
      </w:r>
    </w:p>
    <w:p w14:paraId="28E36714" w14:textId="77777777" w:rsidR="00000000" w:rsidRDefault="00000000">
      <w:pPr>
        <w:spacing w:before="120" w:after="280" w:afterAutospacing="1"/>
      </w:pPr>
      <w:r>
        <w:rPr>
          <w:lang w:val="vi-VN"/>
        </w:rPr>
        <w:t>a) Xác định các hệ thống thông tin khác có liên quan hoặc có kết nối đến hoặc có ảnh hưởng quan trọng tới hoạt động bình thường của hệ thống thông tin được đề xuất cấp độ;</w:t>
      </w:r>
    </w:p>
    <w:p w14:paraId="36F622FD" w14:textId="77777777" w:rsidR="00000000" w:rsidRDefault="00000000">
      <w:pPr>
        <w:spacing w:before="120" w:after="280" w:afterAutospacing="1"/>
      </w:pPr>
      <w:r>
        <w:rPr>
          <w:lang w:val="vi-VN"/>
        </w:rPr>
        <w:t>b) Thuyết minh về các nguy cơ tấn công mạng và mức độ ảnh hưởng đối với hệ thống thông tin được đề xuất cấp độ;</w:t>
      </w:r>
    </w:p>
    <w:p w14:paraId="1BA90AA5" w14:textId="77777777" w:rsidR="00000000" w:rsidRDefault="00000000">
      <w:pPr>
        <w:spacing w:before="120" w:after="280" w:afterAutospacing="1"/>
      </w:pPr>
      <w:r>
        <w:rPr>
          <w:lang w:val="vi-VN"/>
        </w:rPr>
        <w:t>c) Đánh giá phạm vi và mức độ ảnh hưởng tới lợi ích công cộng, trật tự an toàn xã hội hoặc quốc phòng, an ninh quốc gia khi bị tấn công mạng gây mất an toàn thông tin hoặc gián đoạn hoạt động của hệ thống thông tin được đề xuất cấp độ;</w:t>
      </w:r>
    </w:p>
    <w:p w14:paraId="3F0A2166" w14:textId="77777777" w:rsidR="00000000" w:rsidRDefault="00000000">
      <w:pPr>
        <w:spacing w:before="120" w:after="280" w:afterAutospacing="1"/>
      </w:pPr>
      <w:r>
        <w:rPr>
          <w:lang w:val="vi-VN"/>
        </w:rPr>
        <w:t xml:space="preserve">d) Thuyết minh yêu cầu cần phải vận hành 24/7 và không chấp nhận ngừng vận hành mà không có kế hoạch trước đối với các hệ thống thông tin theo quy định tại </w:t>
      </w:r>
      <w:bookmarkStart w:id="18" w:name="dc_5"/>
      <w:r>
        <w:rPr>
          <w:lang w:val="vi-VN"/>
        </w:rPr>
        <w:t>khoản 2 và khoản 3 Điều 10 của Nghị định 85/2016/NĐ-CP</w:t>
      </w:r>
      <w:bookmarkEnd w:id="18"/>
      <w:r>
        <w:rPr>
          <w:lang w:val="vi-VN"/>
        </w:rPr>
        <w:t>.</w:t>
      </w:r>
    </w:p>
    <w:p w14:paraId="02B02E82" w14:textId="77777777" w:rsidR="00000000" w:rsidRDefault="00000000">
      <w:pPr>
        <w:spacing w:before="120" w:after="280" w:afterAutospacing="1"/>
      </w:pPr>
      <w:r>
        <w:rPr>
          <w:lang w:val="vi-VN"/>
        </w:rPr>
        <w:t>6. Thuyết minh phương án bảo đảm an toàn thông tin, bao gồm các nội dung:</w:t>
      </w:r>
    </w:p>
    <w:p w14:paraId="3BF4ECA5" w14:textId="77777777" w:rsidR="00000000" w:rsidRDefault="00000000">
      <w:pPr>
        <w:spacing w:before="120" w:after="280" w:afterAutospacing="1"/>
      </w:pPr>
      <w:r>
        <w:rPr>
          <w:lang w:val="vi-VN"/>
        </w:rPr>
        <w:t>a) Thuyết minh phương án đáp ứng các yêu cầu về quản lý tương ứng với cấp độ đề xuất;</w:t>
      </w:r>
    </w:p>
    <w:p w14:paraId="3E27515B" w14:textId="77777777" w:rsidR="00000000" w:rsidRDefault="00000000">
      <w:pPr>
        <w:spacing w:before="120" w:after="280" w:afterAutospacing="1"/>
      </w:pPr>
      <w:r>
        <w:rPr>
          <w:lang w:val="vi-VN"/>
        </w:rPr>
        <w:t>b) Thuyết minh phương án đáp ứng các yêu cầu về kỹ thuật tương ứng với cấp độ đề xuất.</w:t>
      </w:r>
    </w:p>
    <w:p w14:paraId="0568F19E" w14:textId="77777777" w:rsidR="00000000" w:rsidRDefault="00000000">
      <w:pPr>
        <w:spacing w:before="120" w:after="280" w:afterAutospacing="1"/>
      </w:pPr>
      <w:bookmarkStart w:id="19" w:name="chuong_3"/>
      <w:r>
        <w:rPr>
          <w:b/>
          <w:bCs/>
          <w:lang w:val="vi-VN"/>
        </w:rPr>
        <w:t>Chương III</w:t>
      </w:r>
      <w:bookmarkEnd w:id="19"/>
    </w:p>
    <w:p w14:paraId="260A00E8" w14:textId="77777777" w:rsidR="00000000" w:rsidRDefault="00000000">
      <w:pPr>
        <w:spacing w:before="120" w:after="280" w:afterAutospacing="1"/>
        <w:jc w:val="center"/>
      </w:pPr>
      <w:bookmarkStart w:id="20" w:name="chuong_3_name"/>
      <w:r>
        <w:rPr>
          <w:b/>
          <w:bCs/>
          <w:lang w:val="vi-VN"/>
        </w:rPr>
        <w:t>YÊU CẦU BẢO ĐẢM AN TOÀN HỆ THỐNG THÔNG TIN THEO CẤP ĐỘ</w:t>
      </w:r>
      <w:bookmarkEnd w:id="20"/>
    </w:p>
    <w:p w14:paraId="68D19B32" w14:textId="77777777" w:rsidR="00000000" w:rsidRDefault="00000000">
      <w:pPr>
        <w:spacing w:before="120" w:after="280" w:afterAutospacing="1"/>
      </w:pPr>
      <w:bookmarkStart w:id="21" w:name="dieu_9"/>
      <w:r>
        <w:rPr>
          <w:b/>
          <w:bCs/>
          <w:lang w:val="vi-VN"/>
        </w:rPr>
        <w:t>Điều 9. Yêu cầu chung</w:t>
      </w:r>
      <w:bookmarkEnd w:id="21"/>
    </w:p>
    <w:p w14:paraId="4C3BC1FA" w14:textId="77777777" w:rsidR="00000000" w:rsidRDefault="00000000">
      <w:pPr>
        <w:spacing w:before="120" w:after="280" w:afterAutospacing="1"/>
      </w:pPr>
      <w:r>
        <w:rPr>
          <w:lang w:val="vi-VN"/>
        </w:rPr>
        <w:t>1. Việc bảo đảm an toàn hệ thống thông tin theo cấp độ thực hiện theo yêu cầu cơ bản quy định tại Thông tư này và Tiêu chuẩn quốc gia TCVN 11930:2017 về Công nghệ thông tin - các kỹ thuật an toàn - yêu cầu cơ bản về an toàn hệ thống thông tin theo cấp độ.</w:t>
      </w:r>
    </w:p>
    <w:p w14:paraId="2B8D747B" w14:textId="77777777" w:rsidR="00000000" w:rsidRDefault="00000000">
      <w:pPr>
        <w:spacing w:before="120" w:after="280" w:afterAutospacing="1"/>
      </w:pPr>
      <w:r>
        <w:rPr>
          <w:lang w:val="vi-VN"/>
        </w:rPr>
        <w:t>2. Yêu cầu cơ bản đối với từng cấp độ quy định tại Thông tư này là các yêu cầu tối thiểu để bảo đảm an toàn hệ thống thông tin, bao gồm yêu cầu cơ bản về quản lý, yêu cầu cơ bản về kỹ thuật và không bao gồm các yêu cầu bảo đảm an toàn vật lý.</w:t>
      </w:r>
    </w:p>
    <w:p w14:paraId="6CBA524C" w14:textId="77777777" w:rsidR="00000000" w:rsidRDefault="00000000">
      <w:pPr>
        <w:spacing w:before="120" w:after="280" w:afterAutospacing="1"/>
      </w:pPr>
      <w:r>
        <w:rPr>
          <w:lang w:val="vi-VN"/>
        </w:rPr>
        <w:t>3. Yêu cầu cơ bản về quản lý, bao gồm:</w:t>
      </w:r>
    </w:p>
    <w:p w14:paraId="42F40F9E" w14:textId="77777777" w:rsidR="00000000" w:rsidRDefault="00000000">
      <w:pPr>
        <w:spacing w:before="120" w:after="280" w:afterAutospacing="1"/>
      </w:pPr>
      <w:r>
        <w:rPr>
          <w:lang w:val="vi-VN"/>
        </w:rPr>
        <w:t>a) Thiết lập chính sách an toàn thông tin;</w:t>
      </w:r>
    </w:p>
    <w:p w14:paraId="2807EA5B" w14:textId="77777777" w:rsidR="00000000" w:rsidRDefault="00000000">
      <w:pPr>
        <w:spacing w:before="120" w:after="280" w:afterAutospacing="1"/>
      </w:pPr>
      <w:r>
        <w:rPr>
          <w:lang w:val="vi-VN"/>
        </w:rPr>
        <w:t>b) Tổ chức bảo đảm an toàn thông tin;</w:t>
      </w:r>
    </w:p>
    <w:p w14:paraId="52B66340" w14:textId="77777777" w:rsidR="00000000" w:rsidRDefault="00000000">
      <w:pPr>
        <w:spacing w:before="120" w:after="280" w:afterAutospacing="1"/>
      </w:pPr>
      <w:r>
        <w:rPr>
          <w:lang w:val="vi-VN"/>
        </w:rPr>
        <w:t>c) Bảo đảm nguồn nhân lực;</w:t>
      </w:r>
    </w:p>
    <w:p w14:paraId="3A0A5EF3" w14:textId="77777777" w:rsidR="00000000" w:rsidRDefault="00000000">
      <w:pPr>
        <w:spacing w:before="120" w:after="280" w:afterAutospacing="1"/>
      </w:pPr>
      <w:r>
        <w:rPr>
          <w:lang w:val="vi-VN"/>
        </w:rPr>
        <w:t>d) Quản lý thiết kế, xây dựng hệ thống;</w:t>
      </w:r>
    </w:p>
    <w:p w14:paraId="3AE95BCE" w14:textId="77777777" w:rsidR="00000000" w:rsidRDefault="00000000">
      <w:pPr>
        <w:spacing w:before="120" w:after="280" w:afterAutospacing="1"/>
      </w:pPr>
      <w:r>
        <w:rPr>
          <w:lang w:val="vi-VN"/>
        </w:rPr>
        <w:t>đ) Quản lý vận hành hệ thống;</w:t>
      </w:r>
    </w:p>
    <w:p w14:paraId="2573CB46" w14:textId="77777777" w:rsidR="00000000" w:rsidRDefault="00000000">
      <w:pPr>
        <w:spacing w:before="120" w:after="280" w:afterAutospacing="1"/>
      </w:pPr>
      <w:r>
        <w:rPr>
          <w:lang w:val="vi-VN"/>
        </w:rPr>
        <w:t>e) Phương án Quản lý rủi ro an toàn thông tin;</w:t>
      </w:r>
    </w:p>
    <w:p w14:paraId="664A034F" w14:textId="77777777" w:rsidR="00000000" w:rsidRDefault="00000000">
      <w:pPr>
        <w:spacing w:before="120" w:after="280" w:afterAutospacing="1"/>
      </w:pPr>
      <w:r>
        <w:rPr>
          <w:lang w:val="vi-VN"/>
        </w:rPr>
        <w:t>g) Phương án Kết thúc vận hành, khai thác, thanh lý, hủy bỏ hệ thống thông tin.</w:t>
      </w:r>
    </w:p>
    <w:p w14:paraId="406DE775" w14:textId="77777777" w:rsidR="00000000" w:rsidRDefault="00000000">
      <w:pPr>
        <w:spacing w:before="120" w:after="280" w:afterAutospacing="1"/>
      </w:pPr>
      <w:r>
        <w:rPr>
          <w:lang w:val="vi-VN"/>
        </w:rPr>
        <w:t>4. Yêu cầu cơ bản về kỹ thuật, bao gồm:</w:t>
      </w:r>
    </w:p>
    <w:p w14:paraId="535553B6" w14:textId="77777777" w:rsidR="00000000" w:rsidRDefault="00000000">
      <w:pPr>
        <w:spacing w:before="120" w:after="280" w:afterAutospacing="1"/>
      </w:pPr>
      <w:r>
        <w:rPr>
          <w:lang w:val="vi-VN"/>
        </w:rPr>
        <w:t>a) Bảo đảm an toàn mạng;</w:t>
      </w:r>
    </w:p>
    <w:p w14:paraId="0B794FA7" w14:textId="77777777" w:rsidR="00000000" w:rsidRDefault="00000000">
      <w:pPr>
        <w:spacing w:before="120" w:after="280" w:afterAutospacing="1"/>
      </w:pPr>
      <w:r>
        <w:rPr>
          <w:lang w:val="vi-VN"/>
        </w:rPr>
        <w:t>b) Bảo đảm an toàn máy chủ;</w:t>
      </w:r>
    </w:p>
    <w:p w14:paraId="47F167AC" w14:textId="77777777" w:rsidR="00000000" w:rsidRDefault="00000000">
      <w:pPr>
        <w:spacing w:before="120" w:after="280" w:afterAutospacing="1"/>
      </w:pPr>
      <w:r>
        <w:rPr>
          <w:lang w:val="vi-VN"/>
        </w:rPr>
        <w:t>c) Bảo đảm an toàn ứng dụng;</w:t>
      </w:r>
    </w:p>
    <w:p w14:paraId="13231F8F" w14:textId="77777777" w:rsidR="00000000" w:rsidRDefault="00000000">
      <w:pPr>
        <w:spacing w:before="120" w:after="280" w:afterAutospacing="1"/>
      </w:pPr>
      <w:r>
        <w:rPr>
          <w:lang w:val="vi-VN"/>
        </w:rPr>
        <w:t>d) Bảo đảm an toàn dữ liệu.</w:t>
      </w:r>
    </w:p>
    <w:p w14:paraId="457E5DE8" w14:textId="77777777" w:rsidR="00000000" w:rsidRDefault="00000000">
      <w:pPr>
        <w:spacing w:before="120" w:after="280" w:afterAutospacing="1"/>
      </w:pPr>
      <w:r>
        <w:rPr>
          <w:lang w:val="vi-VN"/>
        </w:rPr>
        <w:t xml:space="preserve">5. Việc xây dựng phương án bảo đảm an toàn thông tin đáp ứng yêu cầu cơ bản theo từng cấp độ thực hiện theo nguyên tắc quy định tại </w:t>
      </w:r>
      <w:bookmarkStart w:id="22" w:name="dc_6"/>
      <w:r>
        <w:rPr>
          <w:lang w:val="vi-VN"/>
        </w:rPr>
        <w:t>khoản 2 Điều 4 Nghị định 85/2016/NĐ-CP</w:t>
      </w:r>
      <w:bookmarkEnd w:id="22"/>
      <w:r>
        <w:rPr>
          <w:lang w:val="vi-VN"/>
        </w:rPr>
        <w:t>, cụ thể như sau:</w:t>
      </w:r>
    </w:p>
    <w:p w14:paraId="1BE56686" w14:textId="77777777" w:rsidR="00000000" w:rsidRDefault="00000000">
      <w:pPr>
        <w:spacing w:before="120" w:after="280" w:afterAutospacing="1"/>
      </w:pPr>
      <w:r>
        <w:rPr>
          <w:lang w:val="vi-VN"/>
        </w:rPr>
        <w:t>a) Đối với hệ thống thông tin cấp độ 1, 2, 3: Phương án bảo đảm an toàn thông tin phải xem xét khả năng dùng chung giữa các hệ thống thông tin đối với các giải pháp bảo vệ, chia sẻ tài nguyên để tối ưu hiệu năng, tránh đầu tư thừa, trùng lặp, lãng phí;</w:t>
      </w:r>
    </w:p>
    <w:p w14:paraId="4A9AE2F8" w14:textId="77777777" w:rsidR="00000000" w:rsidRDefault="00000000">
      <w:pPr>
        <w:spacing w:before="120" w:after="280" w:afterAutospacing="1"/>
      </w:pPr>
      <w:r>
        <w:rPr>
          <w:lang w:val="vi-VN"/>
        </w:rPr>
        <w:t>b) Đối với hệ thống thông tin cấp độ 4, 5: Phương án bảo đảm an toàn thông tin cần được thiết kế bảo đảm tính sẵn sàng, phân tách và hạn chế ảnh hưởng đến toàn bộ hệ thống khi một thành phần trong hệ thống hoặc có liên quan tới hệ thống bị mất an toàn thông tin.</w:t>
      </w:r>
    </w:p>
    <w:p w14:paraId="33021817" w14:textId="77777777" w:rsidR="00000000" w:rsidRDefault="00000000">
      <w:pPr>
        <w:spacing w:before="120" w:after="280" w:afterAutospacing="1"/>
      </w:pPr>
      <w:r>
        <w:rPr>
          <w:lang w:val="vi-VN"/>
        </w:rPr>
        <w:t>6. Hệ thống thông tin khi được đầu tư xây dựng mới hoặc mở rộng, nâng cấp phải triển khai đầy đủ phương án bảo đảm an toàn thông tin đã được phê duyệt tại Hồ sơ đề xuất cấp độ và đáp ứng các yêu cầu an toàn tại Điều 9 và Điều 10 Thông tư này trước khi đưa vào vận hành, khai thác.</w:t>
      </w:r>
    </w:p>
    <w:p w14:paraId="7262F595" w14:textId="77777777" w:rsidR="00000000" w:rsidRDefault="00000000">
      <w:pPr>
        <w:spacing w:before="120" w:after="280" w:afterAutospacing="1"/>
      </w:pPr>
      <w:r>
        <w:rPr>
          <w:lang w:val="vi-VN"/>
        </w:rPr>
        <w:t>7. Quy chế bảo đảm an toàn hệ thống thông tin cho hệ thống phải được xây dựng, đáp ứng các yêu cầu an toàn về quản lý theo cấp độ an toàn hệ thống thông tin tương ứng và được cấp có thẩm quyền phê duyệt, ban hành trước khi Hồ sơ đề xuất cấp độ được phê duyệt.</w:t>
      </w:r>
    </w:p>
    <w:p w14:paraId="59743D0E" w14:textId="77777777" w:rsidR="00000000" w:rsidRDefault="00000000">
      <w:pPr>
        <w:spacing w:before="120" w:after="280" w:afterAutospacing="1"/>
      </w:pPr>
      <w:r>
        <w:rPr>
          <w:lang w:val="vi-VN"/>
        </w:rPr>
        <w:t>8. Yêu cầu bảo đảm an toàn thông tin đối với phần mềm nội bộ khi xây dựng mới hoặc mở rộng, nâng cấp:</w:t>
      </w:r>
    </w:p>
    <w:p w14:paraId="5B571987" w14:textId="77777777" w:rsidR="00000000" w:rsidRDefault="00000000">
      <w:pPr>
        <w:spacing w:before="120" w:after="280" w:afterAutospacing="1"/>
      </w:pPr>
      <w:r>
        <w:rPr>
          <w:lang w:val="vi-VN"/>
        </w:rPr>
        <w:t>a) Phần mềm nội bộ được xây dựng mới hoặc mở rộng, nâng cấp phải tuân thủ Khung phát triển phần mềm an toàn;</w:t>
      </w:r>
    </w:p>
    <w:p w14:paraId="377B28E9" w14:textId="77777777" w:rsidR="00000000" w:rsidRDefault="00000000">
      <w:pPr>
        <w:spacing w:before="120" w:after="280" w:afterAutospacing="1"/>
      </w:pPr>
      <w:r>
        <w:rPr>
          <w:lang w:val="vi-VN"/>
        </w:rPr>
        <w:t>b) Đáp ứng yêu cầu an toàn cơ bản đối với Phần mềm nội bộ.</w:t>
      </w:r>
    </w:p>
    <w:p w14:paraId="0ADD3675" w14:textId="77777777" w:rsidR="00000000" w:rsidRDefault="00000000">
      <w:pPr>
        <w:spacing w:before="120" w:after="280" w:afterAutospacing="1"/>
      </w:pPr>
      <w:r>
        <w:rPr>
          <w:lang w:val="vi-VN"/>
        </w:rPr>
        <w:t>9. Trường hợp hệ thống thông tin cấp độ 3 được triển khai dưới hình thức thuê dịch vụ công nghệ thông tin tại Trung tâm dữ liệu hoặc Điện toán đám mây, thiết kế hệ thống phải đáp ứng các yêu cầu sau:</w:t>
      </w:r>
    </w:p>
    <w:p w14:paraId="637EE8BD" w14:textId="77777777" w:rsidR="00000000" w:rsidRDefault="00000000">
      <w:pPr>
        <w:spacing w:before="120" w:after="280" w:afterAutospacing="1"/>
      </w:pPr>
      <w:r>
        <w:rPr>
          <w:lang w:val="vi-VN"/>
        </w:rPr>
        <w:t>a) Phải được thiết kế tách riêng, độc lập với các hệ thống khác về lô-gic và có biện pháp quản lý truy cập giữa các hệ thống;</w:t>
      </w:r>
    </w:p>
    <w:p w14:paraId="16B38A62" w14:textId="77777777" w:rsidR="00000000" w:rsidRDefault="00000000">
      <w:pPr>
        <w:spacing w:before="120" w:after="280" w:afterAutospacing="1"/>
      </w:pPr>
      <w:r>
        <w:rPr>
          <w:lang w:val="vi-VN"/>
        </w:rPr>
        <w:t>b) Các vùng mạng trong hệ thống phải được thiết kế tách riêng, độc lập với nhau về lô-gic và có biện pháp quản lý truy cập giữa các vùng mạng;</w:t>
      </w:r>
    </w:p>
    <w:p w14:paraId="00D07E6A" w14:textId="77777777" w:rsidR="00000000" w:rsidRDefault="00000000">
      <w:pPr>
        <w:spacing w:before="120" w:after="280" w:afterAutospacing="1"/>
      </w:pPr>
      <w:r>
        <w:rPr>
          <w:lang w:val="vi-VN"/>
        </w:rPr>
        <w:t>c) Có phân vùng lưu trữ được phân tách độc lập về lô-gic.</w:t>
      </w:r>
    </w:p>
    <w:p w14:paraId="598E4D72" w14:textId="77777777" w:rsidR="00000000" w:rsidRDefault="00000000">
      <w:pPr>
        <w:spacing w:before="120" w:after="280" w:afterAutospacing="1"/>
      </w:pPr>
      <w:r>
        <w:rPr>
          <w:lang w:val="vi-VN"/>
        </w:rPr>
        <w:t>10. Trường hợp hệ thống thông tin cấp độ 4 hoặc cấp độ 5 được triển khai dưới hình thức thuê dịch vụ công nghệ thông tin tại Trung tâm dữ liệu hoặc Điện toán đám mây, thiết kế hệ thống phải đáp ứng các yêu cầu sau:</w:t>
      </w:r>
    </w:p>
    <w:p w14:paraId="433DFD4F" w14:textId="77777777" w:rsidR="00000000" w:rsidRDefault="00000000">
      <w:pPr>
        <w:spacing w:before="120" w:after="280" w:afterAutospacing="1"/>
      </w:pPr>
      <w:r>
        <w:rPr>
          <w:lang w:val="vi-VN"/>
        </w:rPr>
        <w:t>a) Phải được thiết kế tách riêng, độc lập với các hệ thống khác về vật lý và có biện pháp quản lý truy cập giữa các hệ thống;</w:t>
      </w:r>
    </w:p>
    <w:p w14:paraId="3C2B9E69" w14:textId="77777777" w:rsidR="00000000" w:rsidRDefault="00000000">
      <w:pPr>
        <w:spacing w:before="120" w:after="280" w:afterAutospacing="1"/>
      </w:pPr>
      <w:r>
        <w:rPr>
          <w:lang w:val="vi-VN"/>
        </w:rPr>
        <w:t>b) Các vùng mạng trong hệ thống phải được thiết kế tách riêng, độc lập với nhau về lô-gic và có biện pháp quản lý truy cập giữa các vùng mạng;</w:t>
      </w:r>
    </w:p>
    <w:p w14:paraId="7068EC65" w14:textId="77777777" w:rsidR="00000000" w:rsidRDefault="00000000">
      <w:pPr>
        <w:spacing w:before="120" w:after="280" w:afterAutospacing="1"/>
      </w:pPr>
      <w:r>
        <w:rPr>
          <w:lang w:val="vi-VN"/>
        </w:rPr>
        <w:t>c) Có phân vùng lưu trữ được phân tách độc lập về vật lý;</w:t>
      </w:r>
    </w:p>
    <w:p w14:paraId="0441DF1F" w14:textId="77777777" w:rsidR="00000000" w:rsidRDefault="00000000">
      <w:pPr>
        <w:spacing w:before="120" w:after="280" w:afterAutospacing="1"/>
      </w:pPr>
      <w:r>
        <w:rPr>
          <w:lang w:val="vi-VN"/>
        </w:rPr>
        <w:t>d) Các thiết bị mạng chính phải được phân tách độc lập về vật lý.</w:t>
      </w:r>
    </w:p>
    <w:p w14:paraId="6E19689F" w14:textId="77777777" w:rsidR="00000000" w:rsidRDefault="00000000">
      <w:pPr>
        <w:spacing w:before="120" w:after="280" w:afterAutospacing="1"/>
      </w:pPr>
      <w:bookmarkStart w:id="23" w:name="dieu_10"/>
      <w:r>
        <w:rPr>
          <w:b/>
          <w:bCs/>
          <w:lang w:val="vi-VN"/>
        </w:rPr>
        <w:t>Điều 10. Phương án bảo đảm an toàn thông tin đối với từng cấp độ</w:t>
      </w:r>
      <w:bookmarkEnd w:id="23"/>
    </w:p>
    <w:p w14:paraId="5FCF9D16" w14:textId="77777777" w:rsidR="00000000" w:rsidRDefault="00000000">
      <w:pPr>
        <w:spacing w:before="120" w:after="280" w:afterAutospacing="1"/>
      </w:pPr>
      <w:r>
        <w:rPr>
          <w:lang w:val="vi-VN"/>
        </w:rPr>
        <w:t>1. Phương án bảo đảm an toàn hệ thống thông tin cấp độ 1 phải đáp ứng yêu cầu quy định chi tiết tại Phụ lục I ban hành kèm theo Thông tư này.</w:t>
      </w:r>
    </w:p>
    <w:p w14:paraId="3ACA429D" w14:textId="77777777" w:rsidR="00000000" w:rsidRDefault="00000000">
      <w:pPr>
        <w:spacing w:before="120" w:after="280" w:afterAutospacing="1"/>
      </w:pPr>
      <w:r>
        <w:rPr>
          <w:lang w:val="vi-VN"/>
        </w:rPr>
        <w:t>2. Phương án bảo đảm an toàn hệ thống thông tin cấp độ 2 phải đáp ứng yêu cầu quy định chi tiết tại Phụ lục II ban hành kèm theo Thông tư này.</w:t>
      </w:r>
    </w:p>
    <w:p w14:paraId="7C6A50E8" w14:textId="77777777" w:rsidR="00000000" w:rsidRDefault="00000000">
      <w:pPr>
        <w:spacing w:before="120" w:after="280" w:afterAutospacing="1"/>
      </w:pPr>
      <w:r>
        <w:rPr>
          <w:lang w:val="vi-VN"/>
        </w:rPr>
        <w:t>3. Phương án bảo đảm an toàn hệ thống thông tin cấp độ 3 phải đáp ứng yêu cầu quy định chi tiết tại Phụ lục III ban hành kèm theo Thông tư này.</w:t>
      </w:r>
    </w:p>
    <w:p w14:paraId="15AEC640" w14:textId="77777777" w:rsidR="00000000" w:rsidRDefault="00000000">
      <w:pPr>
        <w:spacing w:before="120" w:after="280" w:afterAutospacing="1"/>
      </w:pPr>
      <w:r>
        <w:rPr>
          <w:lang w:val="vi-VN"/>
        </w:rPr>
        <w:t>4. Phương án bảo đảm an toàn hệ thống thông tin cấp độ 4 phải đáp ứng yêu cầu quy định chi tiết tại Phụ lục IV ban hành kèm theo Thông tư này.</w:t>
      </w:r>
    </w:p>
    <w:p w14:paraId="6CF8435D" w14:textId="77777777" w:rsidR="00000000" w:rsidRDefault="00000000">
      <w:pPr>
        <w:spacing w:before="120" w:after="280" w:afterAutospacing="1"/>
      </w:pPr>
      <w:r>
        <w:rPr>
          <w:lang w:val="vi-VN"/>
        </w:rPr>
        <w:t>5. Phương án bảo đảm an toàn hệ thống thông tin cấp độ 5 phải đáp ứng yêu cầu quy định chi tiết tại Phụ lục V ban hành kèm theo Thông tư này.</w:t>
      </w:r>
    </w:p>
    <w:p w14:paraId="0B3D36E2" w14:textId="77777777" w:rsidR="00000000" w:rsidRDefault="00000000">
      <w:pPr>
        <w:spacing w:before="120" w:after="280" w:afterAutospacing="1"/>
      </w:pPr>
      <w:bookmarkStart w:id="24" w:name="chuong_4"/>
      <w:r>
        <w:rPr>
          <w:b/>
          <w:bCs/>
          <w:lang w:val="vi-VN"/>
        </w:rPr>
        <w:t>Chương IV</w:t>
      </w:r>
      <w:bookmarkEnd w:id="24"/>
    </w:p>
    <w:p w14:paraId="466F2563" w14:textId="77777777" w:rsidR="00000000" w:rsidRDefault="00000000">
      <w:pPr>
        <w:spacing w:before="120" w:after="280" w:afterAutospacing="1"/>
        <w:jc w:val="center"/>
      </w:pPr>
      <w:bookmarkStart w:id="25" w:name="chuong_4_name"/>
      <w:r>
        <w:rPr>
          <w:b/>
          <w:bCs/>
          <w:lang w:val="vi-VN"/>
        </w:rPr>
        <w:t>KIỂM TRA, ĐÁNH GIÁ AN TOÀN THÔNG TIN</w:t>
      </w:r>
      <w:bookmarkEnd w:id="25"/>
    </w:p>
    <w:p w14:paraId="30FA2407" w14:textId="77777777" w:rsidR="00000000" w:rsidRDefault="00000000">
      <w:pPr>
        <w:spacing w:before="120" w:after="280" w:afterAutospacing="1"/>
      </w:pPr>
      <w:bookmarkStart w:id="26" w:name="dieu_11"/>
      <w:r>
        <w:rPr>
          <w:b/>
          <w:bCs/>
          <w:lang w:val="vi-VN"/>
        </w:rPr>
        <w:t>Điều 11. Quy định chung về hoạt động kiểm tra, đánh giá</w:t>
      </w:r>
      <w:bookmarkEnd w:id="26"/>
    </w:p>
    <w:p w14:paraId="0744EAF3" w14:textId="77777777" w:rsidR="00000000" w:rsidRDefault="00000000">
      <w:pPr>
        <w:spacing w:before="120" w:after="280" w:afterAutospacing="1"/>
      </w:pPr>
      <w:r>
        <w:rPr>
          <w:lang w:val="vi-VN"/>
        </w:rPr>
        <w:t>1. Nội dung kiểm tra, đánh giá:</w:t>
      </w:r>
    </w:p>
    <w:p w14:paraId="79F62DE9" w14:textId="77777777" w:rsidR="00000000" w:rsidRDefault="00000000">
      <w:pPr>
        <w:spacing w:before="120" w:after="280" w:afterAutospacing="1"/>
      </w:pPr>
      <w:r>
        <w:rPr>
          <w:lang w:val="vi-VN"/>
        </w:rPr>
        <w:t>a) Kiểm tra, đánh giá việc tuân thủ quy định của pháp luật về bảo đảm an toàn hệ thống thông tin theo cấp độ;</w:t>
      </w:r>
    </w:p>
    <w:p w14:paraId="744C4857" w14:textId="77777777" w:rsidR="00000000" w:rsidRDefault="00000000">
      <w:pPr>
        <w:spacing w:before="120" w:after="280" w:afterAutospacing="1"/>
      </w:pPr>
      <w:r>
        <w:rPr>
          <w:lang w:val="vi-VN"/>
        </w:rPr>
        <w:t>b) Kiểm tra, đánh giá hiệu quả của các biện pháp bảo đảm an toàn thông tin theo phương án bảo đảm an toàn thông tin được phê duyệt;</w:t>
      </w:r>
    </w:p>
    <w:p w14:paraId="2D8025D2" w14:textId="77777777" w:rsidR="00000000" w:rsidRDefault="00000000">
      <w:pPr>
        <w:spacing w:before="120" w:after="280" w:afterAutospacing="1"/>
      </w:pPr>
      <w:r>
        <w:rPr>
          <w:lang w:val="vi-VN"/>
        </w:rPr>
        <w:t>c) Kiểm tra, đánh giá phát hiện mã độc, lỗ hổng, điểm yếu, thử nghiệm xâm nhập hệ thống thông tin.</w:t>
      </w:r>
    </w:p>
    <w:p w14:paraId="2837B8A4" w14:textId="77777777" w:rsidR="00000000" w:rsidRDefault="00000000">
      <w:pPr>
        <w:spacing w:before="120" w:after="280" w:afterAutospacing="1"/>
      </w:pPr>
      <w:r>
        <w:rPr>
          <w:lang w:val="vi-VN"/>
        </w:rPr>
        <w:t>2. Tần suất kiểm tra, đánh giá:</w:t>
      </w:r>
    </w:p>
    <w:p w14:paraId="7CB32CC3" w14:textId="77777777" w:rsidR="00000000" w:rsidRDefault="00000000">
      <w:pPr>
        <w:spacing w:before="120" w:after="280" w:afterAutospacing="1"/>
      </w:pPr>
      <w:r>
        <w:rPr>
          <w:lang w:val="vi-VN"/>
        </w:rPr>
        <w:t xml:space="preserve">a) Kiểm tra, đánh giá định kỳ theo quy định tại </w:t>
      </w:r>
      <w:bookmarkStart w:id="27" w:name="dc_7"/>
      <w:r>
        <w:rPr>
          <w:lang w:val="vi-VN"/>
        </w:rPr>
        <w:t>điểm c khoản 2 Điều 20 Nghị định 85/2016/NĐ-CP</w:t>
      </w:r>
      <w:bookmarkEnd w:id="27"/>
      <w:r>
        <w:rPr>
          <w:lang w:val="vi-VN"/>
        </w:rPr>
        <w:t>;</w:t>
      </w:r>
    </w:p>
    <w:p w14:paraId="00C93618" w14:textId="77777777" w:rsidR="00000000" w:rsidRDefault="00000000">
      <w:pPr>
        <w:spacing w:before="120" w:after="280" w:afterAutospacing="1"/>
      </w:pPr>
      <w:r>
        <w:rPr>
          <w:lang w:val="vi-VN"/>
        </w:rPr>
        <w:t>b) Kiểm tra, đánh giá đột xuất theo yêu cầu của cấp có thẩm quyền.</w:t>
      </w:r>
    </w:p>
    <w:p w14:paraId="422CF6EF" w14:textId="77777777" w:rsidR="00000000" w:rsidRDefault="00000000">
      <w:pPr>
        <w:spacing w:before="120" w:after="280" w:afterAutospacing="1"/>
      </w:pPr>
      <w:r>
        <w:rPr>
          <w:lang w:val="vi-VN"/>
        </w:rPr>
        <w:t>3. Hình thức kiểm tra, đánh giá phát hiện mã độc, lỗ hổng, điểm yếu, thử nghiệm xâm nhập hệ thống thông tin, gồm 03 hình thức sau:</w:t>
      </w:r>
    </w:p>
    <w:p w14:paraId="5209FBDA" w14:textId="77777777" w:rsidR="00000000" w:rsidRDefault="00000000">
      <w:pPr>
        <w:spacing w:before="120" w:after="280" w:afterAutospacing="1"/>
      </w:pPr>
      <w:r>
        <w:rPr>
          <w:lang w:val="vi-VN"/>
        </w:rPr>
        <w:t>a) Kiểm tra, đánh giá hộp đen (Black box);</w:t>
      </w:r>
    </w:p>
    <w:p w14:paraId="640FB502" w14:textId="77777777" w:rsidR="00000000" w:rsidRDefault="00000000">
      <w:pPr>
        <w:spacing w:before="120" w:after="280" w:afterAutospacing="1"/>
      </w:pPr>
      <w:r>
        <w:rPr>
          <w:lang w:val="vi-VN"/>
        </w:rPr>
        <w:t>b) Kiểm tra, đánh giá hộp xám (Gray box);</w:t>
      </w:r>
    </w:p>
    <w:p w14:paraId="499FED43" w14:textId="77777777" w:rsidR="00000000" w:rsidRDefault="00000000">
      <w:pPr>
        <w:spacing w:before="120" w:after="280" w:afterAutospacing="1"/>
      </w:pPr>
      <w:r>
        <w:rPr>
          <w:lang w:val="vi-VN"/>
        </w:rPr>
        <w:t>c) Kiểm tra, đánh giá hộp trắng (White box).</w:t>
      </w:r>
    </w:p>
    <w:p w14:paraId="175DED86" w14:textId="77777777" w:rsidR="00000000" w:rsidRDefault="00000000">
      <w:pPr>
        <w:spacing w:before="120" w:after="280" w:afterAutospacing="1"/>
      </w:pPr>
      <w:bookmarkStart w:id="28" w:name="dieu_12"/>
      <w:r>
        <w:rPr>
          <w:b/>
          <w:bCs/>
          <w:lang w:val="vi-VN"/>
        </w:rPr>
        <w:t>Điều 12. Nội dung kiểm tra, đánh giá về an toàn thông tin</w:t>
      </w:r>
      <w:bookmarkEnd w:id="28"/>
    </w:p>
    <w:p w14:paraId="096DDA6A" w14:textId="77777777" w:rsidR="00000000" w:rsidRDefault="00000000">
      <w:pPr>
        <w:spacing w:before="120" w:after="280" w:afterAutospacing="1"/>
      </w:pPr>
      <w:r>
        <w:rPr>
          <w:lang w:val="vi-VN"/>
        </w:rPr>
        <w:t>1. Nội dung kiểm tra, đánh giá việc tuân thủ quy định của pháp luật về bảo đảm an toàn hệ thống thông tin theo cấp độ, bao gồm:</w:t>
      </w:r>
    </w:p>
    <w:p w14:paraId="5660D8D7" w14:textId="77777777" w:rsidR="00000000" w:rsidRDefault="00000000">
      <w:pPr>
        <w:spacing w:before="120" w:after="280" w:afterAutospacing="1"/>
      </w:pPr>
      <w:r>
        <w:rPr>
          <w:lang w:val="vi-VN"/>
        </w:rPr>
        <w:t xml:space="preserve">a) Kiểm tra, đánh giá tuân thủ đối với Chủ quản hệ thống thông tin theo quy định tại </w:t>
      </w:r>
      <w:bookmarkStart w:id="29" w:name="dc_8"/>
      <w:r>
        <w:rPr>
          <w:lang w:val="vi-VN"/>
        </w:rPr>
        <w:t>Điều 20 Nghị định 85/2016/NĐ-CP</w:t>
      </w:r>
      <w:bookmarkEnd w:id="29"/>
      <w:r>
        <w:rPr>
          <w:lang w:val="vi-VN"/>
        </w:rPr>
        <w:t xml:space="preserve">, bao gồm: việc thực hiện thành lập/chỉ định đơn vị chuyên trách/bộ phận chuyên trách về an toàn thông tin của chủ quản hệ thống thông tin theo quy định tại </w:t>
      </w:r>
      <w:bookmarkStart w:id="30" w:name="dc_"/>
      <w:r>
        <w:rPr>
          <w:lang w:val="vi-VN"/>
        </w:rPr>
        <w:t>khoản 1 Điều 20 Nghị định 85/2016/NĐ-CP</w:t>
      </w:r>
      <w:bookmarkEnd w:id="30"/>
      <w:r>
        <w:rPr>
          <w:lang w:val="vi-VN"/>
        </w:rPr>
        <w:t xml:space="preserve">; việc thực hiện lập Hồ sơ đề xuất cấp độ, tổ chức thẩm định, phê duyệt Hồ sơ đề xuất cấp độ theo quy định đối với các hệ thống thông tin thuộc phạm vi quản lý; việc triển khai phương án bảo đảm an toàn thông tin theo phương án trong Hồ sơ đề xuất cấp độ được phê duyệt đối với các hệ thống thông tin thuộc phạm vi quản lý; việc tổ chức thực hiện kiểm tra, đánh giá an toàn thông tin và quản lý rủi ro an toàn thông tin trong phạm vi cơ quan, tổ chức mình theo quy định tại </w:t>
      </w:r>
      <w:bookmarkStart w:id="31" w:name="dc_10"/>
      <w:r>
        <w:rPr>
          <w:lang w:val="vi-VN"/>
        </w:rPr>
        <w:t>điểm c khoản 2 Điều 20 Nghị định 85/2016/NĐ-CP</w:t>
      </w:r>
      <w:bookmarkEnd w:id="31"/>
      <w:r>
        <w:rPr>
          <w:lang w:val="vi-VN"/>
        </w:rPr>
        <w:t xml:space="preserve">; việc tổ chức thực hiện đào tạo ngắn hạn, tuyên truyền, phổ biến, nâng cao nhận thức và diễn tập về an toàn thông tin theo quy định tại </w:t>
      </w:r>
      <w:bookmarkStart w:id="32" w:name="dc_11"/>
      <w:r>
        <w:rPr>
          <w:lang w:val="vi-VN"/>
        </w:rPr>
        <w:t>điểm d Khoản 2 Điều 20 Nghị định 85/2016/NĐ-CP</w:t>
      </w:r>
      <w:bookmarkEnd w:id="32"/>
      <w:r>
        <w:rPr>
          <w:lang w:val="vi-VN"/>
        </w:rPr>
        <w:t>;</w:t>
      </w:r>
    </w:p>
    <w:p w14:paraId="5C6BA31E" w14:textId="77777777" w:rsidR="00000000" w:rsidRDefault="00000000">
      <w:pPr>
        <w:spacing w:before="120" w:after="280" w:afterAutospacing="1"/>
      </w:pPr>
      <w:r>
        <w:rPr>
          <w:lang w:val="vi-VN"/>
        </w:rPr>
        <w:t xml:space="preserve">b) Kiểm tra, đánh giá tuân thủ đối với Đơn vị chuyên trách về an toàn thông tin của chủ quản hệ thống thông tin theo quy định tại </w:t>
      </w:r>
      <w:bookmarkStart w:id="33" w:name="dc_12"/>
      <w:r>
        <w:rPr>
          <w:lang w:val="vi-VN"/>
        </w:rPr>
        <w:t>Điều 21 Nghị định 85/2016/NĐ-CP</w:t>
      </w:r>
      <w:bookmarkEnd w:id="33"/>
      <w:r>
        <w:rPr>
          <w:lang w:val="vi-VN"/>
        </w:rPr>
        <w:t>, bao gồm các nội dung: công tác tham mưu, tổ chức thực thi, đôn đốc, kiểm tra, giám sát công tác bảo đảm an toàn thông tin; công tác thẩm định, phê duyệt hoặc cho ý kiến về mặt chuyên môn đối với Hồ sơ đề xuất cấp độ theo thẩm quyền quy định;</w:t>
      </w:r>
    </w:p>
    <w:p w14:paraId="285DAF22" w14:textId="77777777" w:rsidR="00000000" w:rsidRDefault="00000000">
      <w:pPr>
        <w:spacing w:before="120" w:after="280" w:afterAutospacing="1"/>
      </w:pPr>
      <w:r>
        <w:rPr>
          <w:lang w:val="vi-VN"/>
        </w:rPr>
        <w:t xml:space="preserve">c) Kiểm tra, đánh giá tuân thủ đối với Đơn vị vận hành theo quy định tại </w:t>
      </w:r>
      <w:bookmarkStart w:id="34" w:name="dc_13"/>
      <w:r>
        <w:rPr>
          <w:lang w:val="vi-VN"/>
        </w:rPr>
        <w:t>Điều 22 Nghị định 85/2016/NĐ-CP</w:t>
      </w:r>
      <w:bookmarkEnd w:id="34"/>
      <w:r>
        <w:rPr>
          <w:lang w:val="vi-VN"/>
        </w:rPr>
        <w:t>;</w:t>
      </w:r>
    </w:p>
    <w:p w14:paraId="2D148125" w14:textId="77777777" w:rsidR="00000000" w:rsidRDefault="00000000">
      <w:pPr>
        <w:spacing w:before="120" w:after="280" w:afterAutospacing="1"/>
      </w:pPr>
      <w:r>
        <w:rPr>
          <w:lang w:val="vi-VN"/>
        </w:rPr>
        <w:t>d) Kiểm tra, đánh giá việc tổ chức thực thi các biện pháp bảo đảm an toàn thông tin theo phương án bảo đảm an toàn thông tin được phê duyệt.</w:t>
      </w:r>
    </w:p>
    <w:p w14:paraId="06AB4176" w14:textId="77777777" w:rsidR="00000000" w:rsidRDefault="00000000">
      <w:pPr>
        <w:spacing w:before="120" w:after="280" w:afterAutospacing="1"/>
      </w:pPr>
      <w:r>
        <w:rPr>
          <w:lang w:val="vi-VN"/>
        </w:rPr>
        <w:t>2. Nội dung kiểm tra, đánh giá hiệu quả của các biện pháp bảo đảm an toàn thông tin theo phương án bảo đảm an toàn thông tin được phê duyệt, bao gồm:</w:t>
      </w:r>
    </w:p>
    <w:p w14:paraId="72FAF73F" w14:textId="77777777" w:rsidR="00000000" w:rsidRDefault="00000000">
      <w:pPr>
        <w:spacing w:before="120" w:after="280" w:afterAutospacing="1"/>
      </w:pPr>
      <w:r>
        <w:rPr>
          <w:lang w:val="vi-VN"/>
        </w:rPr>
        <w:t>a) Kiểm tra tính đầy đủ và phù hợp của Quy chế bảo đảm an toàn thông tin theo phương án bảo đảm an toàn thông tin về quản lý được phê duyệt;</w:t>
      </w:r>
    </w:p>
    <w:p w14:paraId="20EC329C" w14:textId="77777777" w:rsidR="00000000" w:rsidRDefault="00000000">
      <w:pPr>
        <w:spacing w:before="120" w:after="280" w:afterAutospacing="1"/>
      </w:pPr>
      <w:r>
        <w:rPr>
          <w:lang w:val="vi-VN"/>
        </w:rPr>
        <w:t>b) Đánh giá việc tuân thủ các quy định, quy trình trong Quy chế bảo đảm an toàn thông tin trong quá trình vận hành, khai thác, kết thúc hoặc hủy bỏ hệ thống thông tin;</w:t>
      </w:r>
    </w:p>
    <w:p w14:paraId="205E54EE" w14:textId="77777777" w:rsidR="00000000" w:rsidRDefault="00000000">
      <w:pPr>
        <w:spacing w:before="120" w:after="280" w:afterAutospacing="1"/>
      </w:pPr>
      <w:r>
        <w:rPr>
          <w:lang w:val="vi-VN"/>
        </w:rPr>
        <w:t>c) Đánh giá việc thiết kế hệ thống theo phương án bảo đảm an toàn thông tin được phê duyệt;</w:t>
      </w:r>
    </w:p>
    <w:p w14:paraId="5DECE229" w14:textId="77777777" w:rsidR="00000000" w:rsidRDefault="00000000">
      <w:pPr>
        <w:spacing w:before="120" w:after="280" w:afterAutospacing="1"/>
      </w:pPr>
      <w:r>
        <w:rPr>
          <w:lang w:val="vi-VN"/>
        </w:rPr>
        <w:t>d) Đánh giá việc thiết lập, cấu hình hệ thống theo phương án bảo đảm an toàn thông tin được phê duyệt;</w:t>
      </w:r>
    </w:p>
    <w:p w14:paraId="63AD2578" w14:textId="77777777" w:rsidR="00000000" w:rsidRDefault="00000000">
      <w:pPr>
        <w:spacing w:before="120" w:after="280" w:afterAutospacing="1"/>
      </w:pPr>
      <w:r>
        <w:rPr>
          <w:lang w:val="vi-VN"/>
        </w:rPr>
        <w:t>đ) Kiểm tra việc cấu hình, tăng cường bảo mật cho thiết bị hệ thống, hệ điều hành, ứng dụng, cơ sở dữ liệu và các thành phần khác liên quan trong hệ thống theo hướng dẫn của Bộ Thông tin và Truyền thông.</w:t>
      </w:r>
    </w:p>
    <w:p w14:paraId="04835FFD" w14:textId="77777777" w:rsidR="00000000" w:rsidRDefault="00000000">
      <w:pPr>
        <w:spacing w:before="120" w:after="280" w:afterAutospacing="1"/>
      </w:pPr>
      <w:r>
        <w:rPr>
          <w:lang w:val="vi-VN"/>
        </w:rPr>
        <w:t>3. Nội dung kiểm tra, đánh giá phát hiện mã độc, lỗ hổng, điểm yếu, thử nghiệm xâm nhập hệ thống thông tin, bao gồm:</w:t>
      </w:r>
    </w:p>
    <w:p w14:paraId="3F0615E5" w14:textId="77777777" w:rsidR="00000000" w:rsidRDefault="00000000">
      <w:pPr>
        <w:spacing w:before="120" w:after="280" w:afterAutospacing="1"/>
      </w:pPr>
      <w:r>
        <w:rPr>
          <w:lang w:val="vi-VN"/>
        </w:rPr>
        <w:t>a) Dò quét, phát hiện mã độc, lỗ hổng, điểm yếu của hệ thống, thử nghiệm tấn công xâm nhập đối với các thiết bị hệ thống, hệ điều hành, ứng dụng, cơ sở dữ liệu và các thành phần khác liên quan trong hệ thống;</w:t>
      </w:r>
    </w:p>
    <w:p w14:paraId="6782D9BD" w14:textId="77777777" w:rsidR="00000000" w:rsidRDefault="00000000">
      <w:pPr>
        <w:spacing w:before="120" w:after="280" w:afterAutospacing="1"/>
      </w:pPr>
      <w:r>
        <w:rPr>
          <w:lang w:val="vi-VN"/>
        </w:rPr>
        <w:t>b) Đánh giá an toàn mã nguồn đối với phần mềm nội bộ;</w:t>
      </w:r>
    </w:p>
    <w:p w14:paraId="21E828EA" w14:textId="77777777" w:rsidR="00000000" w:rsidRDefault="00000000">
      <w:pPr>
        <w:spacing w:before="120" w:after="280" w:afterAutospacing="1"/>
      </w:pPr>
      <w:r>
        <w:rPr>
          <w:lang w:val="vi-VN"/>
        </w:rPr>
        <w:t>c) Đưa ra phương án và kế hoạch xử lý lỗ hổng, điểm yếu và phương án cấu hình, tăng cường bảo mật đối với các nội dung kiểm tra được đánh giá là chưa đạt.</w:t>
      </w:r>
    </w:p>
    <w:p w14:paraId="62765925" w14:textId="77777777" w:rsidR="00000000" w:rsidRDefault="00000000">
      <w:pPr>
        <w:spacing w:before="120" w:after="280" w:afterAutospacing="1"/>
      </w:pPr>
      <w:bookmarkStart w:id="35" w:name="chuong_5"/>
      <w:r>
        <w:rPr>
          <w:b/>
          <w:bCs/>
          <w:lang w:val="vi-VN"/>
        </w:rPr>
        <w:t>Chương V</w:t>
      </w:r>
      <w:bookmarkEnd w:id="35"/>
    </w:p>
    <w:p w14:paraId="7146CCDC" w14:textId="77777777" w:rsidR="00000000" w:rsidRDefault="00000000">
      <w:pPr>
        <w:spacing w:before="120" w:after="280" w:afterAutospacing="1"/>
        <w:jc w:val="center"/>
      </w:pPr>
      <w:bookmarkStart w:id="36" w:name="chuong_5_name"/>
      <w:r>
        <w:rPr>
          <w:b/>
          <w:bCs/>
          <w:lang w:val="vi-VN"/>
        </w:rPr>
        <w:t>CHẾ ĐỘ BÁO CÁO</w:t>
      </w:r>
      <w:bookmarkEnd w:id="36"/>
    </w:p>
    <w:p w14:paraId="442E0DC1" w14:textId="77777777" w:rsidR="00000000" w:rsidRDefault="00000000">
      <w:pPr>
        <w:spacing w:before="120" w:after="280" w:afterAutospacing="1"/>
      </w:pPr>
      <w:bookmarkStart w:id="37" w:name="dieu_13"/>
      <w:r>
        <w:rPr>
          <w:b/>
          <w:bCs/>
          <w:lang w:val="vi-VN"/>
        </w:rPr>
        <w:t>Điều 13. Quy định chung về chế độ báo cáo</w:t>
      </w:r>
      <w:bookmarkEnd w:id="37"/>
    </w:p>
    <w:p w14:paraId="35D28C71" w14:textId="77777777" w:rsidR="00000000" w:rsidRDefault="00000000">
      <w:pPr>
        <w:spacing w:before="120" w:after="280" w:afterAutospacing="1"/>
      </w:pPr>
      <w:r>
        <w:rPr>
          <w:lang w:val="vi-VN"/>
        </w:rPr>
        <w:t>1. Phương thức gửi, nhận báo cáo:</w:t>
      </w:r>
    </w:p>
    <w:p w14:paraId="69629108" w14:textId="77777777" w:rsidR="00000000" w:rsidRDefault="00000000">
      <w:pPr>
        <w:spacing w:before="120" w:after="280" w:afterAutospacing="1"/>
      </w:pPr>
      <w:r>
        <w:rPr>
          <w:lang w:val="vi-VN"/>
        </w:rPr>
        <w:t>a) Gửi qua hệ thống quản lý văn bản và điều hành;</w:t>
      </w:r>
    </w:p>
    <w:p w14:paraId="0562D2C6" w14:textId="77777777" w:rsidR="00000000" w:rsidRDefault="00000000">
      <w:pPr>
        <w:spacing w:before="120" w:after="280" w:afterAutospacing="1"/>
      </w:pPr>
      <w:r>
        <w:rPr>
          <w:lang w:val="vi-VN"/>
        </w:rPr>
        <w:t>b) Gửi qua hệ thống phần mềm báo cáo do Bộ Thông tin và Truyền thông triển khai;</w:t>
      </w:r>
    </w:p>
    <w:p w14:paraId="3B3CBADD" w14:textId="77777777" w:rsidR="00000000" w:rsidRDefault="00000000">
      <w:pPr>
        <w:spacing w:before="120" w:after="280" w:afterAutospacing="1"/>
      </w:pPr>
      <w:r>
        <w:rPr>
          <w:lang w:val="vi-VN"/>
        </w:rPr>
        <w:t>c) Gửi qua hệ thống thư điện tử;</w:t>
      </w:r>
    </w:p>
    <w:p w14:paraId="23D98E52" w14:textId="77777777" w:rsidR="00000000" w:rsidRDefault="00000000">
      <w:pPr>
        <w:spacing w:before="120" w:after="280" w:afterAutospacing="1"/>
      </w:pPr>
      <w:r>
        <w:rPr>
          <w:lang w:val="vi-VN"/>
        </w:rPr>
        <w:t>d) Các phương thức khác theo quy định của pháp luật.</w:t>
      </w:r>
    </w:p>
    <w:p w14:paraId="6C35B80D" w14:textId="77777777" w:rsidR="00000000" w:rsidRDefault="00000000">
      <w:pPr>
        <w:spacing w:before="120" w:after="280" w:afterAutospacing="1"/>
      </w:pPr>
      <w:r>
        <w:rPr>
          <w:lang w:val="vi-VN"/>
        </w:rPr>
        <w:t>2. Tần suất thực hiện báo cáo:</w:t>
      </w:r>
    </w:p>
    <w:p w14:paraId="63E2C9E0" w14:textId="77777777" w:rsidR="00000000" w:rsidRDefault="00000000">
      <w:pPr>
        <w:spacing w:before="120" w:after="280" w:afterAutospacing="1"/>
      </w:pPr>
      <w:r>
        <w:rPr>
          <w:lang w:val="vi-VN"/>
        </w:rPr>
        <w:t>a) Định kỳ hàng năm;</w:t>
      </w:r>
    </w:p>
    <w:p w14:paraId="0E6779A9" w14:textId="77777777" w:rsidR="00000000" w:rsidRDefault="00000000">
      <w:pPr>
        <w:spacing w:before="120" w:after="280" w:afterAutospacing="1"/>
      </w:pPr>
      <w:r>
        <w:rPr>
          <w:lang w:val="vi-VN"/>
        </w:rPr>
        <w:t>b) Đột xuất theo đề nghị của cơ quan có thẩm quyền.</w:t>
      </w:r>
    </w:p>
    <w:p w14:paraId="32B2EF5C" w14:textId="77777777" w:rsidR="00000000" w:rsidRDefault="00000000">
      <w:pPr>
        <w:spacing w:before="120" w:after="280" w:afterAutospacing="1"/>
      </w:pPr>
      <w:r>
        <w:rPr>
          <w:lang w:val="vi-VN"/>
        </w:rPr>
        <w:t>3. Thời gian chốt số liệu báo cáo định kỳ hàng năm:</w:t>
      </w:r>
    </w:p>
    <w:p w14:paraId="15956149" w14:textId="77777777" w:rsidR="00000000" w:rsidRDefault="00000000">
      <w:pPr>
        <w:spacing w:before="120" w:after="280" w:afterAutospacing="1"/>
      </w:pPr>
      <w:r>
        <w:rPr>
          <w:lang w:val="vi-VN"/>
        </w:rPr>
        <w:t>Tính từ ngày 15 tháng 12 năm trước kỳ báo cáo đến ngày 14 tháng 12 của kỳ báo cáo.</w:t>
      </w:r>
    </w:p>
    <w:p w14:paraId="1EC1DE3A" w14:textId="77777777" w:rsidR="00000000" w:rsidRDefault="00000000">
      <w:pPr>
        <w:spacing w:before="120" w:after="280" w:afterAutospacing="1"/>
      </w:pPr>
      <w:r>
        <w:rPr>
          <w:lang w:val="vi-VN"/>
        </w:rPr>
        <w:t>4. Thời hạn gửi báo cáo đối với báo cáo định kỳ hàng năm:</w:t>
      </w:r>
    </w:p>
    <w:p w14:paraId="0E770D19" w14:textId="77777777" w:rsidR="00000000" w:rsidRDefault="00000000">
      <w:pPr>
        <w:spacing w:before="120" w:after="280" w:afterAutospacing="1"/>
      </w:pPr>
      <w:r>
        <w:rPr>
          <w:lang w:val="vi-VN"/>
        </w:rPr>
        <w:t>a) Đơn vị chuyên trách về an toàn thông tin, đơn vị vận hành hệ thống thông tin gửi báo cáo tới chủ quản hệ thống thông tin trước ngày 20 tháng 12 hàng năm;</w:t>
      </w:r>
    </w:p>
    <w:p w14:paraId="083E2A23" w14:textId="77777777" w:rsidR="00000000" w:rsidRDefault="00000000">
      <w:pPr>
        <w:spacing w:before="120" w:after="280" w:afterAutospacing="1"/>
      </w:pPr>
      <w:r>
        <w:rPr>
          <w:lang w:val="vi-VN"/>
        </w:rPr>
        <w:t>b) Chủ quản hệ thống thông tin gửi báo cáo Bộ Thông tin và Truyền thông trước ngày 25 tháng 12 hàng năm.</w:t>
      </w:r>
    </w:p>
    <w:p w14:paraId="53E34114" w14:textId="77777777" w:rsidR="00000000" w:rsidRDefault="00000000">
      <w:pPr>
        <w:spacing w:before="120" w:after="280" w:afterAutospacing="1"/>
      </w:pPr>
      <w:bookmarkStart w:id="38" w:name="dieu_14"/>
      <w:r>
        <w:rPr>
          <w:b/>
          <w:bCs/>
          <w:lang w:val="vi-VN"/>
        </w:rPr>
        <w:t>Điều 14. Nội dung báo cáo</w:t>
      </w:r>
      <w:bookmarkEnd w:id="38"/>
    </w:p>
    <w:p w14:paraId="5044773A" w14:textId="77777777" w:rsidR="00000000" w:rsidRDefault="00000000">
      <w:pPr>
        <w:spacing w:before="120" w:after="280" w:afterAutospacing="1"/>
      </w:pPr>
      <w:r>
        <w:rPr>
          <w:lang w:val="vi-VN"/>
        </w:rPr>
        <w:t>1. Thông tin chung về chủ quản hệ thống thông tin, đơn vị chuyên trách về an toàn thông tin, đơn vị vận hành đối với từng hệ thống thông tin thuộc phạm vi quản lý, gồm: tên chủ quản hệ thống thông tin, đơn vị chuyên trách an toàn thông tin, đơn vị vận hành; quy định chức năng, nhiệm vụ và quyền hạn; người đại diện, chức vụ; địa chỉ; thông tin liên hệ (bao gồm số điện thoại, thư điện tử).</w:t>
      </w:r>
    </w:p>
    <w:p w14:paraId="6D9ED98A" w14:textId="77777777" w:rsidR="00000000" w:rsidRDefault="00000000">
      <w:pPr>
        <w:spacing w:before="120" w:after="280" w:afterAutospacing="1"/>
      </w:pPr>
      <w:r>
        <w:rPr>
          <w:lang w:val="vi-VN"/>
        </w:rPr>
        <w:t>2. Danh sách các hệ thống thông tin thuộc phạm vi quản lý, gồm: tên hệ thống, đơn vị vận hành, cấp độ đề xuất.</w:t>
      </w:r>
    </w:p>
    <w:p w14:paraId="020C6B70" w14:textId="77777777" w:rsidR="00000000" w:rsidRDefault="00000000">
      <w:pPr>
        <w:spacing w:before="120" w:after="280" w:afterAutospacing="1"/>
      </w:pPr>
      <w:r>
        <w:rPr>
          <w:lang w:val="vi-VN"/>
        </w:rPr>
        <w:t>3. Danh sách hệ thống thông tin được phê duyệt Hồ sơ đề xuất cấp độ theo quy định.</w:t>
      </w:r>
    </w:p>
    <w:p w14:paraId="3182552C" w14:textId="77777777" w:rsidR="00000000" w:rsidRDefault="00000000">
      <w:pPr>
        <w:spacing w:before="120" w:after="280" w:afterAutospacing="1"/>
      </w:pPr>
      <w:r>
        <w:rPr>
          <w:lang w:val="vi-VN"/>
        </w:rPr>
        <w:t>4. Danh sách hệ thống thông tin đã triển khai đầy đủ, mới triển khai một phần hoặc chưa triển khai các biện pháp bảo vệ đáp ứng các yêu cầu an toàn theo phương án bảo đảm an toàn thông tin theo cấp độ đã được phê duyệt.</w:t>
      </w:r>
    </w:p>
    <w:p w14:paraId="700A3647" w14:textId="77777777" w:rsidR="00000000" w:rsidRDefault="00000000">
      <w:pPr>
        <w:spacing w:before="120" w:after="280" w:afterAutospacing="1"/>
      </w:pPr>
      <w:r>
        <w:rPr>
          <w:lang w:val="vi-VN"/>
        </w:rPr>
        <w:t>5. Danh sách hệ thống thông tin có Quy chế bảo đảm an toàn thông tin theo quy định.</w:t>
      </w:r>
    </w:p>
    <w:p w14:paraId="52D12299" w14:textId="77777777" w:rsidR="00000000" w:rsidRDefault="00000000">
      <w:pPr>
        <w:spacing w:before="120" w:after="280" w:afterAutospacing="1"/>
      </w:pPr>
      <w:r>
        <w:rPr>
          <w:lang w:val="vi-VN"/>
        </w:rPr>
        <w:t>6. Danh sách hệ thống thông tin tuân thủ các quy định, quy trình trong Quy chế bảo đảm an toàn thông tin trong quá trình vận hành, khai thác, kết thúc hoặc hủy bỏ hệ thống thông tin.</w:t>
      </w:r>
    </w:p>
    <w:p w14:paraId="3C293B7F" w14:textId="77777777" w:rsidR="00000000" w:rsidRDefault="00000000">
      <w:pPr>
        <w:spacing w:before="120" w:after="280" w:afterAutospacing="1"/>
      </w:pPr>
      <w:r>
        <w:rPr>
          <w:lang w:val="vi-VN"/>
        </w:rPr>
        <w:t>7. Danh sách hệ thống thông tin được kiểm tra, đánh giá theo quy định.</w:t>
      </w:r>
    </w:p>
    <w:p w14:paraId="14DC50E7" w14:textId="77777777" w:rsidR="00000000" w:rsidRDefault="00000000">
      <w:pPr>
        <w:spacing w:before="120" w:after="280" w:afterAutospacing="1"/>
      </w:pPr>
      <w:r>
        <w:rPr>
          <w:lang w:val="vi-VN"/>
        </w:rPr>
        <w:t>8. Đánh giá về việc triển khai các biện pháp bảo đảm an toàn thông tin theo phương án bảo đảm an toàn thông tin được phê duyệt trong Hồ sơ đề xuất cấp độ theo từng tiêu chí, yêu cầu.</w:t>
      </w:r>
    </w:p>
    <w:p w14:paraId="6318789F" w14:textId="77777777" w:rsidR="00000000" w:rsidRDefault="00000000">
      <w:pPr>
        <w:spacing w:before="120" w:after="280" w:afterAutospacing="1"/>
      </w:pPr>
      <w:r>
        <w:rPr>
          <w:lang w:val="vi-VN"/>
        </w:rPr>
        <w:t>9. Thông tin Quyết định phê duyệt Hồ sơ đề xuất cấp độ, phương án bảo đảm an toàn thông tin được phê duyệt trong Hồ sơ đề xuất cấp độ theo từng tiêu chí, yêu cầu (đã đáp ứng đầy đủ/chưa đáp ứng đầy đủ; kế hoạch hoặc lộ trình hoàn thiện tiêu chí, yêu cầu chưa đáp ứng).</w:t>
      </w:r>
    </w:p>
    <w:p w14:paraId="3CD84946" w14:textId="77777777" w:rsidR="00000000" w:rsidRDefault="00000000">
      <w:pPr>
        <w:spacing w:before="120" w:after="280" w:afterAutospacing="1"/>
      </w:pPr>
      <w:r>
        <w:rPr>
          <w:lang w:val="vi-VN"/>
        </w:rPr>
        <w:t>10. Thông tin Quyết định ban hành và Quy chế bảo đảm an toàn thông tin.</w:t>
      </w:r>
    </w:p>
    <w:p w14:paraId="507FD048" w14:textId="77777777" w:rsidR="00000000" w:rsidRDefault="00000000">
      <w:pPr>
        <w:spacing w:before="120" w:after="280" w:afterAutospacing="1"/>
      </w:pPr>
      <w:r>
        <w:rPr>
          <w:lang w:val="vi-VN"/>
        </w:rPr>
        <w:t>11. Các thông tin khác theo yêu cầu của cơ quan có thẩm quyền.</w:t>
      </w:r>
    </w:p>
    <w:p w14:paraId="5266296E" w14:textId="77777777" w:rsidR="00000000" w:rsidRDefault="00000000">
      <w:pPr>
        <w:spacing w:before="120" w:after="280" w:afterAutospacing="1"/>
      </w:pPr>
      <w:bookmarkStart w:id="39" w:name="chuong_6"/>
      <w:r>
        <w:rPr>
          <w:b/>
          <w:bCs/>
          <w:lang w:val="vi-VN"/>
        </w:rPr>
        <w:t>Chương VI</w:t>
      </w:r>
      <w:bookmarkEnd w:id="39"/>
    </w:p>
    <w:p w14:paraId="3450418B" w14:textId="77777777" w:rsidR="00000000" w:rsidRDefault="00000000">
      <w:pPr>
        <w:spacing w:before="120" w:after="280" w:afterAutospacing="1"/>
        <w:jc w:val="center"/>
      </w:pPr>
      <w:bookmarkStart w:id="40" w:name="chuong_6_name"/>
      <w:r>
        <w:rPr>
          <w:b/>
          <w:bCs/>
          <w:lang w:val="vi-VN"/>
        </w:rPr>
        <w:t>TỔ CHỨC THỰC HIỆN</w:t>
      </w:r>
      <w:bookmarkEnd w:id="40"/>
    </w:p>
    <w:p w14:paraId="05EF5082" w14:textId="77777777" w:rsidR="00000000" w:rsidRDefault="00000000">
      <w:pPr>
        <w:spacing w:before="120" w:after="280" w:afterAutospacing="1"/>
      </w:pPr>
      <w:bookmarkStart w:id="41" w:name="dieu_15"/>
      <w:r>
        <w:rPr>
          <w:b/>
          <w:bCs/>
          <w:lang w:val="vi-VN"/>
        </w:rPr>
        <w:t>Điều 15. Thời điểm phê duyệt Hồ sơ đề xuất cấp độ khi xây dựng mới hoặc mở rộng, nâng cấp hệ thống thông tin</w:t>
      </w:r>
      <w:bookmarkEnd w:id="41"/>
    </w:p>
    <w:p w14:paraId="48F04AFE" w14:textId="77777777" w:rsidR="00000000" w:rsidRDefault="00000000">
      <w:pPr>
        <w:spacing w:before="120" w:after="280" w:afterAutospacing="1"/>
      </w:pPr>
      <w:r>
        <w:rPr>
          <w:lang w:val="vi-VN"/>
        </w:rPr>
        <w:t>Hồ sơ đề xuất cấp độ an toàn thông tin khuyến khích được phê duyệt trước khi cấp có thẩm quyền phê duyệt Báo cáo kinh tế - kỹ thuật hoặc thiết kế cơ sở thuộc Báo cáo nghiên cứu khả thi hoặc Kế hoạch thuê dịch vụ công nghệ thông tin hoặc Đề cương và dự toán chi tiết tương ứng.</w:t>
      </w:r>
    </w:p>
    <w:p w14:paraId="4579BBDA" w14:textId="77777777" w:rsidR="00000000" w:rsidRDefault="00000000">
      <w:pPr>
        <w:spacing w:before="120" w:after="280" w:afterAutospacing="1"/>
      </w:pPr>
      <w:bookmarkStart w:id="42" w:name="dieu_16"/>
      <w:r>
        <w:rPr>
          <w:b/>
          <w:bCs/>
          <w:lang w:val="vi-VN"/>
        </w:rPr>
        <w:t>Điều 16. Điều khoản chuyển tiếp</w:t>
      </w:r>
      <w:bookmarkEnd w:id="42"/>
    </w:p>
    <w:p w14:paraId="6A288245" w14:textId="77777777" w:rsidR="00000000" w:rsidRDefault="00000000">
      <w:pPr>
        <w:spacing w:before="120" w:after="280" w:afterAutospacing="1"/>
      </w:pPr>
      <w:r>
        <w:rPr>
          <w:lang w:val="vi-VN"/>
        </w:rPr>
        <w:t>1. Đối với các hệ thống thông tin đang vận hành, khai thác, đã được phê duyệt cấp độ từ trước ngày Thông tư này có hiệu lực: Chủ quản hệ thống thông tin tiến hành rà soát Hồ sơ đề xuất cấp độ và Phương án đảm bảo an toàn thông tin đã được phê duyệt. Việc rà soát, điều chỉnh, phê duyệt lại Hồ sơ đề xuất cấp độ và Phương án bảo đảm an toàn thông tin (nếu cần) phải hoàn thành trước tháng 6 năm 2023.</w:t>
      </w:r>
    </w:p>
    <w:p w14:paraId="2F1A765F" w14:textId="77777777" w:rsidR="00000000" w:rsidRDefault="00000000">
      <w:pPr>
        <w:spacing w:before="120" w:after="280" w:afterAutospacing="1"/>
      </w:pPr>
      <w:r>
        <w:rPr>
          <w:lang w:val="vi-VN"/>
        </w:rPr>
        <w:t>2. Đối với các hệ thống thông tin đang vận hành, khai thác nhưng chưa được phê duyệt Hồ sơ đề xuất cấp độ: thực hiện xây dựng, thẩm định, phê duyệt Hồ sơ đề xuất cấp độ và triển khai phương án bảo đảm an toàn thông tin theo phương án được phê duyệt trong Hồ sơ đề xuất cấp độ đáp ứng các yêu cầu theo quy định tại Thông tư số 03/2017/TT-BTTTT ngày 24/4/2017 của Bộ Thông tin và Truyền thông Quy định chi tiết và hướng dẫn một số điều của Nghị định số 85/2016/NĐ-CP ngày 01/7/2016 của Chính phủ về bảo đảm an toàn hệ thống thông tin theo cấp độ và đồng bộ với quy định tại Thông tư này, bảo đảm khi Thông tư này có hiệu lực, không phải thực hiện lại quy trình xây dựng, thẩm định, phê duyệt Hồ sơ đề xuất cấp độ.</w:t>
      </w:r>
    </w:p>
    <w:p w14:paraId="253BE42B" w14:textId="77777777" w:rsidR="00000000" w:rsidRDefault="00000000">
      <w:pPr>
        <w:spacing w:before="120" w:after="280" w:afterAutospacing="1"/>
      </w:pPr>
      <w:bookmarkStart w:id="43" w:name="dieu_17"/>
      <w:r>
        <w:rPr>
          <w:b/>
          <w:bCs/>
          <w:lang w:val="vi-VN"/>
        </w:rPr>
        <w:t>Điều 17. Hiệu lực và trách nhiệm thi hành</w:t>
      </w:r>
      <w:bookmarkEnd w:id="43"/>
    </w:p>
    <w:p w14:paraId="05AD0E4E" w14:textId="77777777" w:rsidR="00000000" w:rsidRDefault="00000000">
      <w:pPr>
        <w:spacing w:before="120" w:after="280" w:afterAutospacing="1"/>
      </w:pPr>
      <w:r>
        <w:rPr>
          <w:lang w:val="vi-VN"/>
        </w:rPr>
        <w:t>1. Thông tư này có hiệu lực từ ngày 01 tháng 10 năm 2022 và thay thế cho Thông tư số 03/2017/TT-BTTTT ngày 24/4/2017 của Bộ Thông tin và Truyền thông Quy định chi tiết và hướng dẫn một số điều của Nghị định số 85/2016/NĐ-CP ngày 01/7/2016 của Chính phủ về bảo đảm an toàn hệ thống thông tin theo cấp độ.</w:t>
      </w:r>
    </w:p>
    <w:p w14:paraId="5B0A8127" w14:textId="77777777" w:rsidR="00000000" w:rsidRDefault="00000000">
      <w:pPr>
        <w:spacing w:before="120" w:after="280" w:afterAutospacing="1"/>
      </w:pPr>
      <w:r>
        <w:rPr>
          <w:lang w:val="vi-VN"/>
        </w:rPr>
        <w:t>2. Trong quá trình thực hiện Thông tư này, nếu có vướng mắc, các cơ quan, đơn vị liên hệ với Bộ Thông tin và Truyền thông (Cục An toàn thông tin) để phối hợp giải quyết./.</w:t>
      </w:r>
    </w:p>
    <w:p w14:paraId="3D09A590"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676E3AC"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6214A79" w14:textId="77777777" w:rsidR="00000000" w:rsidRDefault="00000000">
            <w:pPr>
              <w:spacing w:before="120"/>
            </w:pPr>
            <w:r>
              <w:rPr>
                <w:b/>
                <w:bCs/>
                <w:i/>
                <w:iCs/>
                <w:lang w:val="vi-VN"/>
              </w:rPr>
              <w:br/>
              <w:t>Nơi nhận:</w:t>
            </w:r>
            <w:r>
              <w:rPr>
                <w:b/>
                <w:bCs/>
                <w:i/>
                <w:iCs/>
                <w:lang w:val="vi-VN"/>
              </w:rPr>
              <w:br/>
            </w:r>
            <w:r>
              <w:rPr>
                <w:sz w:val="16"/>
                <w:lang w:val="vi-VN"/>
              </w:rPr>
              <w:t>- Thủ tướng và các Phó Thủ tướng Chính phủ (để b/c);</w:t>
            </w:r>
            <w:r>
              <w:rPr>
                <w:sz w:val="16"/>
                <w:lang w:val="vi-VN"/>
              </w:rPr>
              <w:b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Các Bộ, cơ quan ngang Bộ, cơ quan thuộc Chính phủ;</w:t>
            </w:r>
            <w:r>
              <w:rPr>
                <w:sz w:val="16"/>
                <w:lang w:val="vi-VN"/>
              </w:rPr>
              <w:br/>
              <w:t xml:space="preserve">- Tòa án nhân dân tối cao; </w:t>
            </w:r>
            <w:r>
              <w:rPr>
                <w:sz w:val="16"/>
                <w:lang w:val="vi-VN"/>
              </w:rPr>
              <w:br/>
              <w:t xml:space="preserve">- Viện Kiểm sát nhân dân tối cao; </w:t>
            </w:r>
            <w:r>
              <w:rPr>
                <w:sz w:val="16"/>
                <w:lang w:val="vi-VN"/>
              </w:rPr>
              <w:br/>
              <w:t>- Kiểm toán Nhà nước;</w:t>
            </w:r>
            <w:r>
              <w:rPr>
                <w:sz w:val="16"/>
                <w:lang w:val="vi-VN"/>
              </w:rPr>
              <w:br/>
              <w:t>- Các cơ quan Trung ương của các đoàn thể;</w:t>
            </w:r>
            <w:r>
              <w:rPr>
                <w:sz w:val="16"/>
                <w:lang w:val="vi-VN"/>
              </w:rPr>
              <w:br/>
              <w:t>- UBND các tỉnh, thành phố trực thuộc Trung ương;</w:t>
            </w:r>
            <w:r>
              <w:rPr>
                <w:sz w:val="16"/>
                <w:lang w:val="vi-VN"/>
              </w:rPr>
              <w:br/>
              <w:t>- Cục Kiểm tra văn bản QPPL (Bộ Tư pháp);</w:t>
            </w:r>
            <w:r>
              <w:rPr>
                <w:sz w:val="16"/>
                <w:lang w:val="vi-VN"/>
              </w:rPr>
              <w:br/>
              <w:t>- Sở TTTT các tỉnh, thành phố trực thuộc Trung ương;</w:t>
            </w:r>
            <w:r>
              <w:rPr>
                <w:sz w:val="16"/>
                <w:lang w:val="vi-VN"/>
              </w:rPr>
              <w:br/>
              <w:t>- Công báo, Cổng thông tin điện tử Chính phủ;</w:t>
            </w:r>
            <w:r>
              <w:rPr>
                <w:sz w:val="16"/>
                <w:lang w:val="vi-VN"/>
              </w:rPr>
              <w:br/>
              <w:t>- Bộ TTTT: Bộ trưởng và các Thứ trưởng; các cơ quan,</w:t>
            </w:r>
            <w:r>
              <w:rPr>
                <w:sz w:val="16"/>
              </w:rPr>
              <w:br/>
            </w:r>
            <w:r>
              <w:rPr>
                <w:sz w:val="16"/>
                <w:lang w:val="vi-VN"/>
              </w:rPr>
              <w:t>đơn vị thuộc Bộ; Cổng Thông tin điện tử;</w:t>
            </w:r>
            <w:r>
              <w:rPr>
                <w:sz w:val="16"/>
                <w:lang w:val="vi-VN"/>
              </w:rPr>
              <w:br/>
              <w:t>- Lưu: VT, CATTT (230).</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632D089"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Nguyễn Mạnh Hùng</w:t>
            </w:r>
          </w:p>
        </w:tc>
      </w:tr>
    </w:tbl>
    <w:p w14:paraId="2A091766" w14:textId="77777777" w:rsidR="00000000" w:rsidRDefault="00000000">
      <w:pPr>
        <w:spacing w:before="120" w:after="280" w:afterAutospacing="1"/>
      </w:pPr>
      <w:r>
        <w:rPr>
          <w:lang w:val="vi-VN"/>
        </w:rPr>
        <w:t> </w:t>
      </w:r>
    </w:p>
    <w:p w14:paraId="39D37CB2" w14:textId="77777777" w:rsidR="00000000" w:rsidRDefault="00000000">
      <w:pPr>
        <w:spacing w:before="120" w:after="280" w:afterAutospacing="1"/>
        <w:jc w:val="center"/>
      </w:pPr>
      <w:bookmarkStart w:id="44" w:name="chuong_pl_1"/>
      <w:r>
        <w:rPr>
          <w:b/>
          <w:bCs/>
          <w:lang w:val="vi-VN"/>
        </w:rPr>
        <w:t>PHỤ LỤC I</w:t>
      </w:r>
      <w:bookmarkEnd w:id="44"/>
    </w:p>
    <w:p w14:paraId="01638DF0" w14:textId="77777777" w:rsidR="00000000" w:rsidRDefault="00000000">
      <w:pPr>
        <w:spacing w:before="120" w:after="280" w:afterAutospacing="1"/>
        <w:jc w:val="center"/>
      </w:pPr>
      <w:bookmarkStart w:id="45" w:name="chuong_pl_1_name"/>
      <w:r>
        <w:rPr>
          <w:lang w:val="vi-VN"/>
        </w:rPr>
        <w:t>YÊU CẦU CƠ BẢN BẢO ĐẢM AN TOÀN HỆ THỐNG THÔNG TIN ĐỐI VỚI HỆ THỐNG THÔNG TIN CẤP ĐỘ 1</w:t>
      </w:r>
      <w:bookmarkEnd w:id="45"/>
      <w:r>
        <w:rPr>
          <w:lang w:val="vi-VN"/>
        </w:rPr>
        <w:br/>
      </w:r>
      <w:r>
        <w:rPr>
          <w:i/>
          <w:iCs/>
          <w:lang w:val="vi-VN"/>
        </w:rPr>
        <w:t>(Ban hành kèm theo Thông tư số 12/2022/TT-BTTTT ngày 12 tháng 8 năm 2022 của Bộ trưởng Bộ Thông tin và Truyền thông)</w:t>
      </w:r>
    </w:p>
    <w:p w14:paraId="6348D86C" w14:textId="77777777" w:rsidR="00000000" w:rsidRDefault="00000000">
      <w:pPr>
        <w:spacing w:before="120" w:after="280" w:afterAutospacing="1"/>
      </w:pPr>
      <w:r>
        <w:rPr>
          <w:b/>
          <w:bCs/>
          <w:lang w:val="vi-VN"/>
        </w:rPr>
        <w:t>I. YÊU CẦU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3"/>
        <w:gridCol w:w="5580"/>
        <w:gridCol w:w="2837"/>
      </w:tblGrid>
      <w:tr w:rsidR="00000000" w14:paraId="4286AA69" w14:textId="77777777">
        <w:tc>
          <w:tcPr>
            <w:tcW w:w="4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A395D4" w14:textId="77777777" w:rsidR="00000000" w:rsidRDefault="00000000">
            <w:pPr>
              <w:spacing w:before="120"/>
              <w:jc w:val="center"/>
            </w:pPr>
            <w:r>
              <w:rPr>
                <w:b/>
                <w:bCs/>
                <w:lang w:val="vi-VN"/>
              </w:rPr>
              <w:t>STT</w:t>
            </w:r>
          </w:p>
        </w:tc>
        <w:tc>
          <w:tcPr>
            <w:tcW w:w="298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B7CF37" w14:textId="77777777" w:rsidR="00000000" w:rsidRDefault="00000000">
            <w:pPr>
              <w:spacing w:before="120"/>
              <w:jc w:val="center"/>
            </w:pPr>
            <w:r>
              <w:rPr>
                <w:b/>
                <w:bCs/>
                <w:lang w:val="vi-VN"/>
              </w:rPr>
              <w:t>Yêu cầu</w:t>
            </w:r>
          </w:p>
        </w:tc>
        <w:tc>
          <w:tcPr>
            <w:tcW w:w="151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954BB7" w14:textId="77777777" w:rsidR="00000000" w:rsidRDefault="00000000">
            <w:pPr>
              <w:spacing w:before="120"/>
              <w:jc w:val="center"/>
            </w:pPr>
            <w:r>
              <w:rPr>
                <w:b/>
                <w:bCs/>
                <w:lang w:val="vi-VN"/>
              </w:rPr>
              <w:t>TCVN 11930:2017</w:t>
            </w:r>
          </w:p>
        </w:tc>
      </w:tr>
      <w:tr w:rsidR="00000000" w14:paraId="640B944B"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444C72" w14:textId="77777777" w:rsidR="00000000" w:rsidRDefault="00000000">
            <w:pPr>
              <w:spacing w:before="120"/>
              <w:jc w:val="center"/>
            </w:pPr>
            <w:r>
              <w:rPr>
                <w:b/>
                <w:bCs/>
                <w:lang w:val="vi-VN"/>
              </w:rPr>
              <w:t>1.1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358423" w14:textId="77777777" w:rsidR="00000000" w:rsidRDefault="00000000">
            <w:pPr>
              <w:spacing w:before="120"/>
            </w:pPr>
            <w:r>
              <w:rPr>
                <w:b/>
                <w:bCs/>
                <w:lang w:val="vi-VN"/>
              </w:rPr>
              <w:t>Thiết lập chính sách an toàn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1AFA92" w14:textId="77777777" w:rsidR="00000000" w:rsidRDefault="00000000">
            <w:pPr>
              <w:spacing w:before="120"/>
            </w:pPr>
            <w:r>
              <w:rPr>
                <w:b/>
                <w:bCs/>
                <w:lang w:val="vi-VN"/>
              </w:rPr>
              <w:t>Mục 5.1.1</w:t>
            </w:r>
          </w:p>
        </w:tc>
      </w:tr>
      <w:tr w:rsidR="00000000" w14:paraId="284422EC"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44F89C" w14:textId="77777777" w:rsidR="00000000" w:rsidRDefault="00000000">
            <w:pPr>
              <w:spacing w:before="120"/>
              <w:jc w:val="center"/>
            </w:pPr>
            <w:r>
              <w:rPr>
                <w:lang w:val="vi-VN"/>
              </w:rPr>
              <w:t>1.1.1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0239B6" w14:textId="77777777" w:rsidR="00000000" w:rsidRDefault="00000000">
            <w:pPr>
              <w:spacing w:before="120"/>
            </w:pPr>
            <w:r>
              <w:rPr>
                <w:lang w:val="vi-VN"/>
              </w:rPr>
              <w:t>Chính sách an toàn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6CC812" w14:textId="77777777" w:rsidR="00000000" w:rsidRDefault="00000000">
            <w:pPr>
              <w:spacing w:before="120"/>
            </w:pPr>
            <w:r>
              <w:rPr>
                <w:lang w:val="vi-VN"/>
              </w:rPr>
              <w:t>Mục 5.1.1.1</w:t>
            </w:r>
          </w:p>
        </w:tc>
      </w:tr>
      <w:tr w:rsidR="00000000" w14:paraId="3D5213EA"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FC7D0B" w14:textId="77777777" w:rsidR="00000000" w:rsidRDefault="00000000">
            <w:pPr>
              <w:spacing w:before="120"/>
              <w:jc w:val="center"/>
            </w:pPr>
            <w:r>
              <w:rPr>
                <w:lang w:val="vi-VN"/>
              </w:rPr>
              <w:t>1.1.2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55E982" w14:textId="77777777" w:rsidR="00000000" w:rsidRDefault="00000000">
            <w:pPr>
              <w:spacing w:before="120"/>
            </w:pPr>
            <w:r>
              <w:rPr>
                <w:lang w:val="vi-VN"/>
              </w:rPr>
              <w:t>Xây dựng và công bố</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EC0A41" w14:textId="77777777" w:rsidR="00000000" w:rsidRDefault="00000000">
            <w:pPr>
              <w:spacing w:before="120"/>
            </w:pPr>
            <w:r>
              <w:rPr>
                <w:lang w:val="vi-VN"/>
              </w:rPr>
              <w:t>Mục 5.1.1.2</w:t>
            </w:r>
          </w:p>
        </w:tc>
      </w:tr>
      <w:tr w:rsidR="00000000" w14:paraId="154D668A"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D2C99C" w14:textId="77777777" w:rsidR="00000000" w:rsidRDefault="00000000">
            <w:pPr>
              <w:spacing w:before="120"/>
              <w:jc w:val="center"/>
            </w:pPr>
            <w:r>
              <w:rPr>
                <w:lang w:val="vi-VN"/>
              </w:rPr>
              <w:t>1.1.3</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8D11BC" w14:textId="77777777" w:rsidR="00000000" w:rsidRDefault="00000000">
            <w:pPr>
              <w:spacing w:before="120"/>
            </w:pPr>
            <w:r>
              <w:rPr>
                <w:lang w:val="vi-VN"/>
              </w:rPr>
              <w:t>Rà soát, sửa đổi</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EE0548" w14:textId="77777777" w:rsidR="00000000" w:rsidRDefault="00000000">
            <w:pPr>
              <w:spacing w:before="120"/>
            </w:pPr>
            <w:r>
              <w:rPr>
                <w:lang w:val="vi-VN"/>
              </w:rPr>
              <w:t>Mục 5.1.1.3</w:t>
            </w:r>
          </w:p>
        </w:tc>
      </w:tr>
      <w:tr w:rsidR="00000000" w14:paraId="7101B4DA"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6370C5" w14:textId="77777777" w:rsidR="00000000" w:rsidRDefault="00000000">
            <w:pPr>
              <w:spacing w:before="120"/>
              <w:jc w:val="center"/>
            </w:pPr>
            <w:r>
              <w:rPr>
                <w:b/>
                <w:bCs/>
                <w:lang w:val="vi-VN"/>
              </w:rPr>
              <w:t>1.2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EA1356" w14:textId="77777777" w:rsidR="00000000" w:rsidRDefault="00000000">
            <w:pPr>
              <w:spacing w:before="120"/>
            </w:pPr>
            <w:r>
              <w:rPr>
                <w:b/>
                <w:bCs/>
                <w:lang w:val="vi-VN"/>
              </w:rPr>
              <w:t>Tổ chức bảo đảm an toàn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F4C3A0" w14:textId="77777777" w:rsidR="00000000" w:rsidRDefault="00000000">
            <w:pPr>
              <w:spacing w:before="120"/>
            </w:pPr>
            <w:r>
              <w:rPr>
                <w:b/>
                <w:bCs/>
                <w:lang w:val="vi-VN"/>
              </w:rPr>
              <w:t>Mục 5.1.2</w:t>
            </w:r>
          </w:p>
        </w:tc>
      </w:tr>
      <w:tr w:rsidR="00000000" w14:paraId="585623D6"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840654" w14:textId="77777777" w:rsidR="00000000" w:rsidRDefault="00000000">
            <w:pPr>
              <w:spacing w:before="120"/>
              <w:jc w:val="center"/>
            </w:pPr>
            <w:r>
              <w:rPr>
                <w:lang w:val="vi-VN"/>
              </w:rPr>
              <w:t>1.2.1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F3BD87" w14:textId="77777777" w:rsidR="00000000" w:rsidRDefault="00000000">
            <w:pPr>
              <w:spacing w:before="120"/>
            </w:pPr>
            <w:r>
              <w:rPr>
                <w:lang w:val="vi-VN"/>
              </w:rPr>
              <w:t>Đơn vị chuyên trách về an toàn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BAA4EF" w14:textId="77777777" w:rsidR="00000000" w:rsidRDefault="00000000">
            <w:pPr>
              <w:spacing w:before="120"/>
            </w:pPr>
            <w:r>
              <w:rPr>
                <w:lang w:val="vi-VN"/>
              </w:rPr>
              <w:t>Mục 5.1.2.1</w:t>
            </w:r>
          </w:p>
        </w:tc>
      </w:tr>
      <w:tr w:rsidR="00000000" w14:paraId="47498F42"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A9BFBA" w14:textId="77777777" w:rsidR="00000000" w:rsidRDefault="00000000">
            <w:pPr>
              <w:spacing w:before="120"/>
              <w:jc w:val="center"/>
            </w:pPr>
            <w:r>
              <w:rPr>
                <w:lang w:val="vi-VN"/>
              </w:rPr>
              <w:t>1.2.2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2D2D7E" w14:textId="77777777" w:rsidR="00000000" w:rsidRDefault="00000000">
            <w:pPr>
              <w:spacing w:before="120"/>
            </w:pPr>
            <w:r>
              <w:rPr>
                <w:lang w:val="vi-VN"/>
              </w:rPr>
              <w:t>Phối hợp với cơ quan/tổ chức có thẩm quyền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371C67" w14:textId="77777777" w:rsidR="00000000" w:rsidRDefault="00000000">
            <w:pPr>
              <w:spacing w:before="120"/>
            </w:pPr>
            <w:r>
              <w:rPr>
                <w:lang w:val="vi-VN"/>
              </w:rPr>
              <w:t>Mục 5.1.2.2</w:t>
            </w:r>
          </w:p>
        </w:tc>
      </w:tr>
      <w:tr w:rsidR="00000000" w14:paraId="5D5CE4C4"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09A9EB" w14:textId="77777777" w:rsidR="00000000" w:rsidRDefault="00000000">
            <w:pPr>
              <w:spacing w:before="120"/>
              <w:jc w:val="center"/>
            </w:pPr>
            <w:r>
              <w:rPr>
                <w:b/>
                <w:bCs/>
                <w:lang w:val="vi-VN"/>
              </w:rPr>
              <w:t>1.3</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C89F7F" w14:textId="77777777" w:rsidR="00000000" w:rsidRDefault="00000000">
            <w:pPr>
              <w:spacing w:before="120"/>
            </w:pPr>
            <w:r>
              <w:rPr>
                <w:b/>
                <w:bCs/>
                <w:lang w:val="vi-VN"/>
              </w:rPr>
              <w:t>Bảo đảm nguồn nhân lực</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9BA02E" w14:textId="77777777" w:rsidR="00000000" w:rsidRDefault="00000000">
            <w:pPr>
              <w:spacing w:before="120"/>
            </w:pPr>
            <w:r>
              <w:rPr>
                <w:b/>
                <w:bCs/>
                <w:lang w:val="vi-VN"/>
              </w:rPr>
              <w:t>Mục 5.1.3</w:t>
            </w:r>
          </w:p>
        </w:tc>
      </w:tr>
      <w:tr w:rsidR="00000000" w14:paraId="2CF68E70"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C12E29" w14:textId="77777777" w:rsidR="00000000" w:rsidRDefault="00000000">
            <w:pPr>
              <w:spacing w:before="120"/>
              <w:jc w:val="center"/>
            </w:pPr>
            <w:r>
              <w:rPr>
                <w:lang w:val="vi-VN"/>
              </w:rPr>
              <w:t>1.3.1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14B782" w14:textId="77777777" w:rsidR="00000000" w:rsidRDefault="00000000">
            <w:pPr>
              <w:spacing w:before="120"/>
            </w:pPr>
            <w:r>
              <w:rPr>
                <w:lang w:val="vi-VN"/>
              </w:rPr>
              <w:t>Tuyển dụng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D0BD2F" w14:textId="77777777" w:rsidR="00000000" w:rsidRDefault="00000000">
            <w:pPr>
              <w:spacing w:before="120"/>
            </w:pPr>
            <w:r>
              <w:rPr>
                <w:lang w:val="vi-VN"/>
              </w:rPr>
              <w:t>Mục 5.1.3.1</w:t>
            </w:r>
          </w:p>
        </w:tc>
      </w:tr>
      <w:tr w:rsidR="00000000" w14:paraId="595D3452"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C33AC7" w14:textId="77777777" w:rsidR="00000000" w:rsidRDefault="00000000">
            <w:pPr>
              <w:spacing w:before="120"/>
              <w:jc w:val="center"/>
            </w:pPr>
            <w:r>
              <w:rPr>
                <w:lang w:val="vi-VN"/>
              </w:rPr>
              <w:t>1.3.2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B2A0D6" w14:textId="77777777" w:rsidR="00000000" w:rsidRDefault="00000000">
            <w:pPr>
              <w:spacing w:before="120"/>
            </w:pPr>
            <w:r>
              <w:rPr>
                <w:lang w:val="vi-VN"/>
              </w:rPr>
              <w:t>Trong quá trình làm việc</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D10297" w14:textId="77777777" w:rsidR="00000000" w:rsidRDefault="00000000">
            <w:pPr>
              <w:spacing w:before="120"/>
            </w:pPr>
            <w:r>
              <w:rPr>
                <w:lang w:val="vi-VN"/>
              </w:rPr>
              <w:t>Mục 5.1.3.2</w:t>
            </w:r>
          </w:p>
        </w:tc>
      </w:tr>
      <w:tr w:rsidR="00000000" w14:paraId="13BBBD40"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AD02FB" w14:textId="77777777" w:rsidR="00000000" w:rsidRDefault="00000000">
            <w:pPr>
              <w:spacing w:before="120"/>
              <w:jc w:val="center"/>
            </w:pPr>
            <w:r>
              <w:rPr>
                <w:lang w:val="vi-VN"/>
              </w:rPr>
              <w:t>1.3.3</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58452D" w14:textId="77777777" w:rsidR="00000000" w:rsidRDefault="00000000">
            <w:pPr>
              <w:spacing w:before="120"/>
            </w:pPr>
            <w:r>
              <w:rPr>
                <w:lang w:val="vi-VN"/>
              </w:rPr>
              <w:t>Chấm dứt hoặc thay đổi công việc</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62C211" w14:textId="77777777" w:rsidR="00000000" w:rsidRDefault="00000000">
            <w:pPr>
              <w:spacing w:before="120"/>
            </w:pPr>
            <w:r>
              <w:rPr>
                <w:lang w:val="vi-VN"/>
              </w:rPr>
              <w:t>Mục 5.1.3.3</w:t>
            </w:r>
          </w:p>
        </w:tc>
      </w:tr>
      <w:tr w:rsidR="00000000" w14:paraId="32D172C0"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580722" w14:textId="77777777" w:rsidR="00000000" w:rsidRDefault="00000000">
            <w:pPr>
              <w:spacing w:before="120"/>
              <w:jc w:val="center"/>
            </w:pPr>
            <w:r>
              <w:rPr>
                <w:b/>
                <w:bCs/>
                <w:lang w:val="vi-VN"/>
              </w:rPr>
              <w:t>1.4</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1676BF" w14:textId="77777777" w:rsidR="00000000" w:rsidRDefault="00000000">
            <w:pPr>
              <w:spacing w:before="120"/>
            </w:pPr>
            <w:r>
              <w:rPr>
                <w:b/>
                <w:bCs/>
                <w:lang w:val="vi-VN"/>
              </w:rPr>
              <w:t>Quản lý thiết kế, xây dựng hệ thống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D65D98" w14:textId="77777777" w:rsidR="00000000" w:rsidRDefault="00000000">
            <w:pPr>
              <w:spacing w:before="120"/>
            </w:pPr>
            <w:r>
              <w:rPr>
                <w:b/>
                <w:bCs/>
                <w:lang w:val="vi-VN"/>
              </w:rPr>
              <w:t>Mục 5.1.4</w:t>
            </w:r>
          </w:p>
        </w:tc>
      </w:tr>
      <w:tr w:rsidR="00000000" w14:paraId="113984C0"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2C041F" w14:textId="77777777" w:rsidR="00000000" w:rsidRDefault="00000000">
            <w:pPr>
              <w:spacing w:before="120"/>
              <w:jc w:val="center"/>
            </w:pPr>
            <w:r>
              <w:rPr>
                <w:lang w:val="vi-VN"/>
              </w:rPr>
              <w:t>1.4.1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A6E0F8" w14:textId="77777777" w:rsidR="00000000" w:rsidRDefault="00000000">
            <w:pPr>
              <w:spacing w:before="120"/>
            </w:pPr>
            <w:r>
              <w:rPr>
                <w:lang w:val="vi-VN"/>
              </w:rPr>
              <w:t>Thiết kế an toàn hệ thống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115D6B" w14:textId="77777777" w:rsidR="00000000" w:rsidRDefault="00000000">
            <w:pPr>
              <w:spacing w:before="120"/>
            </w:pPr>
            <w:r>
              <w:rPr>
                <w:lang w:val="vi-VN"/>
              </w:rPr>
              <w:t>Mục 5.1.4.1</w:t>
            </w:r>
          </w:p>
        </w:tc>
      </w:tr>
      <w:tr w:rsidR="00000000" w14:paraId="4F8A4068"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A67A09" w14:textId="77777777" w:rsidR="00000000" w:rsidRDefault="00000000">
            <w:pPr>
              <w:spacing w:before="120"/>
              <w:jc w:val="center"/>
            </w:pPr>
            <w:r>
              <w:rPr>
                <w:lang w:val="vi-VN"/>
              </w:rPr>
              <w:t>1.4.2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A4A5A1" w14:textId="77777777" w:rsidR="00000000" w:rsidRDefault="00000000">
            <w:pPr>
              <w:spacing w:before="120"/>
            </w:pPr>
            <w:r>
              <w:rPr>
                <w:lang w:val="vi-VN"/>
              </w:rPr>
              <w:t>Thử nghiệm và nghiệm thu hệ thống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72DCB8" w14:textId="77777777" w:rsidR="00000000" w:rsidRDefault="00000000">
            <w:pPr>
              <w:spacing w:before="120"/>
            </w:pPr>
            <w:r>
              <w:rPr>
                <w:lang w:val="vi-VN"/>
              </w:rPr>
              <w:t>Mục 5.1.4.2</w:t>
            </w:r>
          </w:p>
        </w:tc>
      </w:tr>
      <w:tr w:rsidR="00000000" w14:paraId="2BC48B04"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D5AD27" w14:textId="77777777" w:rsidR="00000000" w:rsidRDefault="00000000">
            <w:pPr>
              <w:spacing w:before="120"/>
              <w:jc w:val="center"/>
            </w:pPr>
            <w:r>
              <w:rPr>
                <w:b/>
                <w:bCs/>
                <w:lang w:val="vi-VN"/>
              </w:rPr>
              <w:t>1.5</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605CB3" w14:textId="77777777" w:rsidR="00000000" w:rsidRDefault="00000000">
            <w:pPr>
              <w:spacing w:before="120"/>
            </w:pPr>
            <w:r>
              <w:rPr>
                <w:b/>
                <w:bCs/>
                <w:lang w:val="vi-VN"/>
              </w:rPr>
              <w:t>Quản lý vận hành hệ thống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D12D53" w14:textId="77777777" w:rsidR="00000000" w:rsidRDefault="00000000">
            <w:pPr>
              <w:spacing w:before="120"/>
            </w:pPr>
            <w:r>
              <w:rPr>
                <w:b/>
                <w:bCs/>
                <w:lang w:val="vi-VN"/>
              </w:rPr>
              <w:t>Mục 5.1.5</w:t>
            </w:r>
          </w:p>
        </w:tc>
      </w:tr>
      <w:tr w:rsidR="00000000" w14:paraId="5F245BFC"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15E555" w14:textId="77777777" w:rsidR="00000000" w:rsidRDefault="00000000">
            <w:pPr>
              <w:spacing w:before="120"/>
              <w:jc w:val="center"/>
            </w:pPr>
            <w:r>
              <w:rPr>
                <w:lang w:val="vi-VN"/>
              </w:rPr>
              <w:t>1.5.1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0BAF4B" w14:textId="77777777" w:rsidR="00000000" w:rsidRDefault="00000000">
            <w:pPr>
              <w:spacing w:before="120"/>
            </w:pPr>
            <w:r>
              <w:rPr>
                <w:lang w:val="vi-VN"/>
              </w:rPr>
              <w:t>Quản lý an toàn mạng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5099AC" w14:textId="77777777" w:rsidR="00000000" w:rsidRDefault="00000000">
            <w:pPr>
              <w:spacing w:before="120"/>
            </w:pPr>
            <w:r>
              <w:rPr>
                <w:lang w:val="vi-VN"/>
              </w:rPr>
              <w:t>Mục 5.1.5.1</w:t>
            </w:r>
          </w:p>
        </w:tc>
      </w:tr>
      <w:tr w:rsidR="00000000" w14:paraId="59B6A723"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E9C02C" w14:textId="77777777" w:rsidR="00000000" w:rsidRDefault="00000000">
            <w:pPr>
              <w:spacing w:before="120"/>
              <w:jc w:val="center"/>
            </w:pPr>
            <w:r>
              <w:rPr>
                <w:lang w:val="vi-VN"/>
              </w:rPr>
              <w:t>1.5.2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7E017E" w14:textId="77777777" w:rsidR="00000000" w:rsidRDefault="00000000">
            <w:pPr>
              <w:spacing w:before="120"/>
            </w:pPr>
            <w:r>
              <w:rPr>
                <w:lang w:val="vi-VN"/>
              </w:rPr>
              <w:t>Quản lý an toàn máy chủ và ứng dụng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0C30BD" w14:textId="77777777" w:rsidR="00000000" w:rsidRDefault="00000000">
            <w:pPr>
              <w:spacing w:before="120"/>
            </w:pPr>
            <w:r>
              <w:rPr>
                <w:lang w:val="vi-VN"/>
              </w:rPr>
              <w:t>Mục 5.1.5.2</w:t>
            </w:r>
          </w:p>
        </w:tc>
      </w:tr>
      <w:tr w:rsidR="00000000" w14:paraId="54990998"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36D9CF" w14:textId="77777777" w:rsidR="00000000" w:rsidRDefault="00000000">
            <w:pPr>
              <w:spacing w:before="120"/>
              <w:jc w:val="center"/>
            </w:pPr>
            <w:r>
              <w:rPr>
                <w:lang w:val="vi-VN"/>
              </w:rPr>
              <w:t>1.5.3</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4EA9DA" w14:textId="77777777" w:rsidR="00000000" w:rsidRDefault="00000000">
            <w:pPr>
              <w:spacing w:before="120"/>
            </w:pPr>
            <w:r>
              <w:rPr>
                <w:lang w:val="vi-VN"/>
              </w:rPr>
              <w:t>Quản lý an toàn dữ liệu</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D6C6E5" w14:textId="77777777" w:rsidR="00000000" w:rsidRDefault="00000000">
            <w:pPr>
              <w:spacing w:before="120"/>
            </w:pPr>
            <w:r>
              <w:rPr>
                <w:lang w:val="vi-VN"/>
              </w:rPr>
              <w:t>Mục 5.1.5.3</w:t>
            </w:r>
          </w:p>
        </w:tc>
      </w:tr>
      <w:tr w:rsidR="00DE54A5" w14:paraId="59F6A837" w14:textId="77777777" w:rsidTr="00DE54A5">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11F439" w14:textId="77777777" w:rsidR="00000000" w:rsidRDefault="00000000">
            <w:pPr>
              <w:spacing w:before="120"/>
              <w:jc w:val="center"/>
            </w:pPr>
            <w:r>
              <w:rPr>
                <w:b/>
                <w:bCs/>
                <w:lang w:val="vi-VN"/>
              </w:rPr>
              <w:t>1.6</w:t>
            </w:r>
          </w:p>
        </w:tc>
        <w:tc>
          <w:tcPr>
            <w:tcW w:w="4506"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D2E6AD" w14:textId="77777777" w:rsidR="00000000" w:rsidRDefault="00000000">
            <w:pPr>
              <w:spacing w:before="120"/>
            </w:pPr>
            <w:r>
              <w:rPr>
                <w:b/>
                <w:bCs/>
                <w:lang w:val="vi-VN"/>
              </w:rPr>
              <w:t>Phương án Quản lý rủi ro an toàn thông tin</w:t>
            </w:r>
          </w:p>
        </w:tc>
      </w:tr>
      <w:tr w:rsidR="00DE54A5" w14:paraId="63C5A84E" w14:textId="77777777" w:rsidTr="00DE54A5">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A02AC2" w14:textId="77777777" w:rsidR="00000000" w:rsidRDefault="00000000">
            <w:pPr>
              <w:spacing w:before="120"/>
              <w:jc w:val="center"/>
            </w:pPr>
            <w:r>
              <w:rPr>
                <w:b/>
                <w:bCs/>
                <w:lang w:val="vi-VN"/>
              </w:rPr>
              <w:t>1.7</w:t>
            </w:r>
          </w:p>
        </w:tc>
        <w:tc>
          <w:tcPr>
            <w:tcW w:w="4506"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953A15" w14:textId="77777777" w:rsidR="00000000" w:rsidRDefault="00000000">
            <w:pPr>
              <w:spacing w:before="120"/>
            </w:pPr>
            <w:r>
              <w:rPr>
                <w:b/>
                <w:bCs/>
                <w:lang w:val="vi-VN"/>
              </w:rPr>
              <w:t>Phương án Kết thúc vận hành, khai thác, thanh lý, hủy bỏ</w:t>
            </w:r>
          </w:p>
        </w:tc>
      </w:tr>
    </w:tbl>
    <w:p w14:paraId="30D69B05" w14:textId="77777777" w:rsidR="00000000" w:rsidRDefault="00000000">
      <w:pPr>
        <w:spacing w:before="120" w:after="280" w:afterAutospacing="1"/>
      </w:pPr>
      <w:r>
        <w:rPr>
          <w:b/>
          <w:bCs/>
          <w:lang w:val="vi-VN"/>
        </w:rPr>
        <w:t xml:space="preserve">II. YÊU CẦU KỸ THUẬT </w:t>
      </w:r>
    </w:p>
    <w:p w14:paraId="3405CAC3" w14:textId="77777777" w:rsidR="00000000" w:rsidRDefault="00000000">
      <w:pPr>
        <w:spacing w:before="120" w:after="280" w:afterAutospacing="1"/>
      </w:pPr>
      <w:r>
        <w:rPr>
          <w:b/>
          <w:bCs/>
          <w:lang w:val="vi-VN"/>
        </w:rPr>
        <w:t>1. Yêu cầu về thiết kế hệ thống</w:t>
      </w:r>
    </w:p>
    <w:p w14:paraId="5D405A4D" w14:textId="77777777" w:rsidR="00000000" w:rsidRDefault="00000000">
      <w:pPr>
        <w:spacing w:before="120" w:after="280" w:afterAutospacing="1"/>
      </w:pPr>
      <w:r>
        <w:rPr>
          <w:lang w:val="vi-VN"/>
        </w:rPr>
        <w:t>a) Thiết kế các vùng mạng trong hệ thống theo chức năng, các vùng mạng tối thiểu bao gồm:</w:t>
      </w:r>
    </w:p>
    <w:p w14:paraId="08D53669" w14:textId="77777777" w:rsidR="00000000" w:rsidRDefault="00000000">
      <w:pPr>
        <w:spacing w:before="120" w:after="280" w:afterAutospacing="1"/>
      </w:pPr>
      <w:r>
        <w:rPr>
          <w:lang w:val="vi-VN"/>
        </w:rPr>
        <w:t>i. Vùng mạng nội bộ;</w:t>
      </w:r>
    </w:p>
    <w:p w14:paraId="769505F9" w14:textId="77777777" w:rsidR="00000000" w:rsidRDefault="00000000">
      <w:pPr>
        <w:spacing w:before="120" w:after="280" w:afterAutospacing="1"/>
      </w:pPr>
      <w:r>
        <w:rPr>
          <w:lang w:val="vi-VN"/>
        </w:rPr>
        <w:t>ii. Vùng mạng biên;</w:t>
      </w:r>
    </w:p>
    <w:p w14:paraId="4E132BA0" w14:textId="77777777" w:rsidR="00000000" w:rsidRDefault="00000000">
      <w:pPr>
        <w:spacing w:before="120" w:after="280" w:afterAutospacing="1"/>
      </w:pPr>
      <w:r>
        <w:rPr>
          <w:lang w:val="vi-VN"/>
        </w:rPr>
        <w:t>iii. Vùng DMZ.</w:t>
      </w:r>
    </w:p>
    <w:p w14:paraId="507D70DE" w14:textId="77777777" w:rsidR="00000000" w:rsidRDefault="00000000">
      <w:pPr>
        <w:spacing w:before="120" w:after="280" w:afterAutospacing="1"/>
      </w:pPr>
      <w:r>
        <w:rPr>
          <w:lang w:val="vi-VN"/>
        </w:rPr>
        <w:t>b) Có phương án thiết kế bảo đảm các yêu cầu sau:</w:t>
      </w:r>
    </w:p>
    <w:p w14:paraId="775FC305" w14:textId="77777777" w:rsidR="00000000" w:rsidRDefault="00000000">
      <w:pPr>
        <w:spacing w:before="120" w:after="280" w:afterAutospacing="1"/>
      </w:pPr>
      <w:r>
        <w:rPr>
          <w:lang w:val="vi-VN"/>
        </w:rPr>
        <w:t>i. Có phương án quản lý truy cập, quản trị hệ thống từ xa an toàn sử dụng mạng riêng ảo hoặc phương án tương đương;</w:t>
      </w:r>
    </w:p>
    <w:p w14:paraId="2FC996DF" w14:textId="77777777" w:rsidR="00000000" w:rsidRDefault="00000000">
      <w:pPr>
        <w:spacing w:before="120" w:after="280" w:afterAutospacing="1"/>
      </w:pPr>
      <w:r>
        <w:rPr>
          <w:lang w:val="vi-VN"/>
        </w:rPr>
        <w:t>ii. Có phương án quản lý truy cập giữa các vùng mạng và phòng chống xâm nhập, sử dụng sản phẩm Tường lửa có tích hợp chức năng phòng, chống xâm nhập hoặc phương án tương đương;</w:t>
      </w:r>
    </w:p>
    <w:p w14:paraId="63ADACD2" w14:textId="77777777" w:rsidR="00000000" w:rsidRDefault="00000000">
      <w:pPr>
        <w:spacing w:before="120" w:after="280" w:afterAutospacing="1"/>
      </w:pPr>
      <w:r>
        <w:rPr>
          <w:lang w:val="vi-VN"/>
        </w:rPr>
        <w:t>iii. Có phương án phòng chống mã độc cho máy chủ và máy trạm sử dụng sản phẩm Phòng chống mã độc hoặc phương án tương đương.</w:t>
      </w:r>
    </w:p>
    <w:p w14:paraId="18CBDCE4" w14:textId="77777777" w:rsidR="00000000" w:rsidRDefault="00000000">
      <w:pPr>
        <w:spacing w:before="120" w:after="280" w:afterAutospacing="1"/>
      </w:pPr>
      <w:r>
        <w:rPr>
          <w:b/>
          <w:bCs/>
          <w:lang w:val="vi-VN"/>
        </w:rPr>
        <w:t>2. Yêu cầu về thiết lập, cấu hình hệ thống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5"/>
        <w:gridCol w:w="5610"/>
        <w:gridCol w:w="2815"/>
      </w:tblGrid>
      <w:tr w:rsidR="00000000" w14:paraId="650C9A54" w14:textId="77777777">
        <w:tc>
          <w:tcPr>
            <w:tcW w:w="4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E5E02E" w14:textId="77777777" w:rsidR="00000000" w:rsidRDefault="00000000">
            <w:pPr>
              <w:spacing w:before="120"/>
              <w:jc w:val="center"/>
            </w:pPr>
            <w:r>
              <w:rPr>
                <w:b/>
                <w:bCs/>
                <w:lang w:val="vi-VN"/>
              </w:rPr>
              <w:t>STT</w:t>
            </w:r>
          </w:p>
        </w:tc>
        <w:tc>
          <w:tcPr>
            <w:tcW w:w="300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D63E3F" w14:textId="77777777" w:rsidR="00000000" w:rsidRDefault="00000000">
            <w:pPr>
              <w:spacing w:before="120"/>
              <w:jc w:val="center"/>
            </w:pPr>
            <w:r>
              <w:rPr>
                <w:b/>
                <w:bCs/>
                <w:lang w:val="vi-VN"/>
              </w:rPr>
              <w:t>Yêu cầu</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1EC232" w14:textId="77777777" w:rsidR="00000000" w:rsidRDefault="00000000">
            <w:pPr>
              <w:spacing w:before="120"/>
              <w:jc w:val="center"/>
            </w:pPr>
            <w:r>
              <w:rPr>
                <w:b/>
                <w:bCs/>
                <w:lang w:val="vi-VN"/>
              </w:rPr>
              <w:t>TCVN 11930:2017</w:t>
            </w:r>
          </w:p>
        </w:tc>
      </w:tr>
      <w:tr w:rsidR="00000000" w14:paraId="64191559"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898220" w14:textId="77777777" w:rsidR="00000000" w:rsidRDefault="00000000">
            <w:pPr>
              <w:spacing w:before="120"/>
              <w:jc w:val="center"/>
            </w:pPr>
            <w:r>
              <w:rPr>
                <w:b/>
                <w:bCs/>
                <w:lang w:val="vi-VN"/>
              </w:rPr>
              <w:t>1.1</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51D7E5" w14:textId="77777777" w:rsidR="00000000" w:rsidRDefault="00000000">
            <w:pPr>
              <w:spacing w:before="120"/>
            </w:pPr>
            <w:r>
              <w:rPr>
                <w:b/>
                <w:bCs/>
                <w:lang w:val="vi-VN"/>
              </w:rPr>
              <w:t>Bảo đảm an toàn mạng</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D456F6" w14:textId="77777777" w:rsidR="00000000" w:rsidRDefault="00000000">
            <w:pPr>
              <w:spacing w:before="120"/>
            </w:pPr>
            <w:r>
              <w:rPr>
                <w:b/>
                <w:bCs/>
                <w:lang w:val="vi-VN"/>
              </w:rPr>
              <w:t>Mục 5.2.1</w:t>
            </w:r>
          </w:p>
        </w:tc>
      </w:tr>
      <w:tr w:rsidR="00000000" w14:paraId="3805BB44"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54EC72" w14:textId="77777777" w:rsidR="00000000" w:rsidRDefault="00000000">
            <w:pPr>
              <w:spacing w:before="120"/>
              <w:jc w:val="center"/>
            </w:pPr>
            <w:r>
              <w:rPr>
                <w:lang w:val="vi-VN"/>
              </w:rPr>
              <w:t>1.1.1</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FFA795" w14:textId="77777777" w:rsidR="00000000" w:rsidRDefault="00000000">
            <w:pPr>
              <w:spacing w:before="120"/>
            </w:pPr>
            <w:r>
              <w:rPr>
                <w:lang w:val="vi-VN"/>
              </w:rPr>
              <w:t>Kiểm soát truy cập từ bên ngoài mạng</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CCD49F" w14:textId="77777777" w:rsidR="00000000" w:rsidRDefault="00000000">
            <w:pPr>
              <w:spacing w:before="120"/>
            </w:pPr>
            <w:r>
              <w:rPr>
                <w:lang w:val="vi-VN"/>
              </w:rPr>
              <w:t>Mục 5.2.1.2</w:t>
            </w:r>
          </w:p>
        </w:tc>
      </w:tr>
      <w:tr w:rsidR="00000000" w14:paraId="6EBBCA06"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EE01EF" w14:textId="77777777" w:rsidR="00000000" w:rsidRDefault="00000000">
            <w:pPr>
              <w:spacing w:before="120"/>
              <w:jc w:val="center"/>
            </w:pPr>
            <w:r>
              <w:rPr>
                <w:lang w:val="vi-VN"/>
              </w:rPr>
              <w:t>1.1.2</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CD0CB0" w14:textId="77777777" w:rsidR="00000000" w:rsidRDefault="00000000">
            <w:pPr>
              <w:spacing w:before="120"/>
            </w:pPr>
            <w:r>
              <w:rPr>
                <w:lang w:val="vi-VN"/>
              </w:rPr>
              <w:t>Nhật kí hệ thống</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6C6DC4" w14:textId="77777777" w:rsidR="00000000" w:rsidRDefault="00000000">
            <w:pPr>
              <w:spacing w:before="120"/>
            </w:pPr>
            <w:r>
              <w:rPr>
                <w:lang w:val="vi-VN"/>
              </w:rPr>
              <w:t>Mục 5.2.1.3</w:t>
            </w:r>
          </w:p>
        </w:tc>
      </w:tr>
      <w:tr w:rsidR="00000000" w14:paraId="11199C17"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422F82" w14:textId="77777777" w:rsidR="00000000" w:rsidRDefault="00000000">
            <w:pPr>
              <w:spacing w:before="120"/>
              <w:jc w:val="center"/>
            </w:pPr>
            <w:r>
              <w:rPr>
                <w:lang w:val="vi-VN"/>
              </w:rPr>
              <w:t>1.1.3</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255449" w14:textId="77777777" w:rsidR="00000000" w:rsidRDefault="00000000">
            <w:pPr>
              <w:spacing w:before="120"/>
            </w:pPr>
            <w:r>
              <w:rPr>
                <w:lang w:val="vi-VN"/>
              </w:rPr>
              <w:t>Phòng chống xâm nhập</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1F47FC" w14:textId="77777777" w:rsidR="00000000" w:rsidRDefault="00000000">
            <w:pPr>
              <w:spacing w:before="120"/>
            </w:pPr>
            <w:r>
              <w:rPr>
                <w:lang w:val="vi-VN"/>
              </w:rPr>
              <w:t>Mục 5.2.1.4</w:t>
            </w:r>
          </w:p>
        </w:tc>
      </w:tr>
      <w:tr w:rsidR="00000000" w14:paraId="35C32955"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85D67B" w14:textId="77777777" w:rsidR="00000000" w:rsidRDefault="00000000">
            <w:pPr>
              <w:spacing w:before="120"/>
              <w:jc w:val="center"/>
            </w:pPr>
            <w:r>
              <w:rPr>
                <w:lang w:val="vi-VN"/>
              </w:rPr>
              <w:t>1.1.4</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81E209" w14:textId="77777777" w:rsidR="00000000" w:rsidRDefault="00000000">
            <w:pPr>
              <w:spacing w:before="120"/>
            </w:pPr>
            <w:r>
              <w:rPr>
                <w:lang w:val="vi-VN"/>
              </w:rPr>
              <w:t>Bảo vệ thiết bị hệ thống</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C93356" w14:textId="77777777" w:rsidR="00000000" w:rsidRDefault="00000000">
            <w:pPr>
              <w:spacing w:before="120"/>
            </w:pPr>
            <w:r>
              <w:rPr>
                <w:lang w:val="vi-VN"/>
              </w:rPr>
              <w:t>Mục 5.2.1.5</w:t>
            </w:r>
          </w:p>
        </w:tc>
      </w:tr>
      <w:tr w:rsidR="00000000" w14:paraId="5BF7001C"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157979" w14:textId="77777777" w:rsidR="00000000" w:rsidRDefault="00000000">
            <w:pPr>
              <w:spacing w:before="120"/>
              <w:jc w:val="center"/>
            </w:pPr>
            <w:r>
              <w:rPr>
                <w:b/>
                <w:bCs/>
                <w:lang w:val="vi-VN"/>
              </w:rPr>
              <w:t>1.2</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E1D766" w14:textId="77777777" w:rsidR="00000000" w:rsidRDefault="00000000">
            <w:pPr>
              <w:spacing w:before="120"/>
            </w:pPr>
            <w:r>
              <w:rPr>
                <w:b/>
                <w:bCs/>
                <w:lang w:val="vi-VN"/>
              </w:rPr>
              <w:t>Bảo đảm an toàn máy chủ</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111F9F" w14:textId="77777777" w:rsidR="00000000" w:rsidRDefault="00000000">
            <w:pPr>
              <w:spacing w:before="120"/>
            </w:pPr>
            <w:r>
              <w:rPr>
                <w:b/>
                <w:bCs/>
                <w:lang w:val="vi-VN"/>
              </w:rPr>
              <w:t>Mục 5.2.2</w:t>
            </w:r>
          </w:p>
        </w:tc>
      </w:tr>
      <w:tr w:rsidR="00000000" w14:paraId="42A37836"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CC1AFF" w14:textId="77777777" w:rsidR="00000000" w:rsidRDefault="00000000">
            <w:pPr>
              <w:spacing w:before="120"/>
              <w:jc w:val="center"/>
            </w:pPr>
            <w:r>
              <w:rPr>
                <w:lang w:val="vi-VN"/>
              </w:rPr>
              <w:t>1.2.1</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3486E6" w14:textId="77777777" w:rsidR="00000000" w:rsidRDefault="00000000">
            <w:pPr>
              <w:spacing w:before="120"/>
            </w:pPr>
            <w:r>
              <w:rPr>
                <w:lang w:val="vi-VN"/>
              </w:rPr>
              <w:t>Xác thực</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27EC5D" w14:textId="77777777" w:rsidR="00000000" w:rsidRDefault="00000000">
            <w:pPr>
              <w:spacing w:before="120"/>
            </w:pPr>
            <w:r>
              <w:rPr>
                <w:lang w:val="vi-VN"/>
              </w:rPr>
              <w:t>Mục 5.2.2.1</w:t>
            </w:r>
          </w:p>
        </w:tc>
      </w:tr>
      <w:tr w:rsidR="00000000" w14:paraId="34212F46"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4793F3" w14:textId="77777777" w:rsidR="00000000" w:rsidRDefault="00000000">
            <w:pPr>
              <w:spacing w:before="120"/>
              <w:jc w:val="center"/>
            </w:pPr>
            <w:r>
              <w:rPr>
                <w:lang w:val="vi-VN"/>
              </w:rPr>
              <w:t>1.2.2</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038D13" w14:textId="77777777" w:rsidR="00000000" w:rsidRDefault="00000000">
            <w:pPr>
              <w:spacing w:before="120"/>
            </w:pPr>
            <w:r>
              <w:rPr>
                <w:lang w:val="vi-VN"/>
              </w:rPr>
              <w:t>Kiểm soát truy cập</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47C36E" w14:textId="77777777" w:rsidR="00000000" w:rsidRDefault="00000000">
            <w:pPr>
              <w:spacing w:before="120"/>
            </w:pPr>
            <w:r>
              <w:rPr>
                <w:lang w:val="vi-VN"/>
              </w:rPr>
              <w:t>Mục 5.2.2.2</w:t>
            </w:r>
          </w:p>
        </w:tc>
      </w:tr>
      <w:tr w:rsidR="00000000" w14:paraId="1B51DFFB"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1F61E0" w14:textId="77777777" w:rsidR="00000000" w:rsidRDefault="00000000">
            <w:pPr>
              <w:spacing w:before="120"/>
              <w:jc w:val="center"/>
            </w:pPr>
            <w:r>
              <w:rPr>
                <w:lang w:val="vi-VN"/>
              </w:rPr>
              <w:t>1.2.3</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FAB939" w14:textId="77777777" w:rsidR="00000000" w:rsidRDefault="00000000">
            <w:pPr>
              <w:spacing w:before="120"/>
            </w:pPr>
            <w:r>
              <w:rPr>
                <w:lang w:val="vi-VN"/>
              </w:rPr>
              <w:t>Nhật ký hệ thống</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A09A72" w14:textId="77777777" w:rsidR="00000000" w:rsidRDefault="00000000">
            <w:pPr>
              <w:spacing w:before="120"/>
            </w:pPr>
            <w:r>
              <w:rPr>
                <w:lang w:val="vi-VN"/>
              </w:rPr>
              <w:t>Mục 5.2.2.3</w:t>
            </w:r>
          </w:p>
        </w:tc>
      </w:tr>
      <w:tr w:rsidR="00000000" w14:paraId="4FC00E7E"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0A6E7C" w14:textId="77777777" w:rsidR="00000000" w:rsidRDefault="00000000">
            <w:pPr>
              <w:spacing w:before="120"/>
              <w:jc w:val="center"/>
            </w:pPr>
            <w:r>
              <w:rPr>
                <w:lang w:val="vi-VN"/>
              </w:rPr>
              <w:t>1.2.4</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3D5DC5" w14:textId="77777777" w:rsidR="00000000" w:rsidRDefault="00000000">
            <w:pPr>
              <w:spacing w:before="120"/>
            </w:pPr>
            <w:r>
              <w:rPr>
                <w:lang w:val="vi-VN"/>
              </w:rPr>
              <w:t>Phòng chống xâm nhập</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43166C" w14:textId="77777777" w:rsidR="00000000" w:rsidRDefault="00000000">
            <w:pPr>
              <w:spacing w:before="120"/>
            </w:pPr>
            <w:r>
              <w:rPr>
                <w:lang w:val="vi-VN"/>
              </w:rPr>
              <w:t>Mục 5.2.2.4</w:t>
            </w:r>
          </w:p>
        </w:tc>
      </w:tr>
      <w:tr w:rsidR="00000000" w14:paraId="430603BE"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F8C8C6" w14:textId="77777777" w:rsidR="00000000" w:rsidRDefault="00000000">
            <w:pPr>
              <w:spacing w:before="120"/>
              <w:jc w:val="center"/>
            </w:pPr>
            <w:r>
              <w:rPr>
                <w:lang w:val="vi-VN"/>
              </w:rPr>
              <w:t>1.2.5</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3B14F9" w14:textId="77777777" w:rsidR="00000000" w:rsidRDefault="00000000">
            <w:pPr>
              <w:spacing w:before="120"/>
            </w:pPr>
            <w:r>
              <w:rPr>
                <w:lang w:val="vi-VN"/>
              </w:rPr>
              <w:t>Phòng chống phần mềm độc hại</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A03B0B" w14:textId="77777777" w:rsidR="00000000" w:rsidRDefault="00000000">
            <w:pPr>
              <w:spacing w:before="120"/>
            </w:pPr>
            <w:r>
              <w:rPr>
                <w:lang w:val="vi-VN"/>
              </w:rPr>
              <w:t>Mục 5.2.2.5</w:t>
            </w:r>
          </w:p>
        </w:tc>
      </w:tr>
      <w:tr w:rsidR="00000000" w14:paraId="4A4F1D5C"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CA5555" w14:textId="77777777" w:rsidR="00000000" w:rsidRDefault="00000000">
            <w:pPr>
              <w:spacing w:before="120"/>
              <w:jc w:val="center"/>
            </w:pPr>
            <w:r>
              <w:rPr>
                <w:b/>
                <w:bCs/>
                <w:lang w:val="vi-VN"/>
              </w:rPr>
              <w:t>1.3</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387864" w14:textId="77777777" w:rsidR="00000000" w:rsidRDefault="00000000">
            <w:pPr>
              <w:spacing w:before="120"/>
            </w:pPr>
            <w:r>
              <w:rPr>
                <w:b/>
                <w:bCs/>
                <w:lang w:val="vi-VN"/>
              </w:rPr>
              <w:t>Bảo đảm an toàn ứng dụng</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6F7E5A" w14:textId="77777777" w:rsidR="00000000" w:rsidRDefault="00000000">
            <w:pPr>
              <w:spacing w:before="120"/>
            </w:pPr>
            <w:r>
              <w:rPr>
                <w:b/>
                <w:bCs/>
                <w:lang w:val="vi-VN"/>
              </w:rPr>
              <w:t>Mục 5.2.3</w:t>
            </w:r>
          </w:p>
        </w:tc>
      </w:tr>
      <w:tr w:rsidR="00000000" w14:paraId="15EEFA9B"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262405" w14:textId="77777777" w:rsidR="00000000" w:rsidRDefault="00000000">
            <w:pPr>
              <w:spacing w:before="120"/>
              <w:jc w:val="center"/>
            </w:pPr>
            <w:r>
              <w:rPr>
                <w:lang w:val="vi-VN"/>
              </w:rPr>
              <w:t>1.3.1</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40A63D" w14:textId="77777777" w:rsidR="00000000" w:rsidRDefault="00000000">
            <w:pPr>
              <w:spacing w:before="120"/>
            </w:pPr>
            <w:r>
              <w:rPr>
                <w:lang w:val="vi-VN"/>
              </w:rPr>
              <w:t>Xác thực</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364482" w14:textId="77777777" w:rsidR="00000000" w:rsidRDefault="00000000">
            <w:pPr>
              <w:spacing w:before="120"/>
            </w:pPr>
            <w:r>
              <w:rPr>
                <w:lang w:val="vi-VN"/>
              </w:rPr>
              <w:t>Mục 5.2.3.1</w:t>
            </w:r>
          </w:p>
        </w:tc>
      </w:tr>
      <w:tr w:rsidR="00000000" w14:paraId="787E2E6F"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10DBD0" w14:textId="77777777" w:rsidR="00000000" w:rsidRDefault="00000000">
            <w:pPr>
              <w:spacing w:before="120"/>
              <w:jc w:val="center"/>
            </w:pPr>
            <w:r>
              <w:rPr>
                <w:lang w:val="vi-VN"/>
              </w:rPr>
              <w:t>1.3.2</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CD6352" w14:textId="77777777" w:rsidR="00000000" w:rsidRDefault="00000000">
            <w:pPr>
              <w:spacing w:before="120"/>
            </w:pPr>
            <w:r>
              <w:rPr>
                <w:lang w:val="vi-VN"/>
              </w:rPr>
              <w:t>Kiểm soát truy cập</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6839CC" w14:textId="77777777" w:rsidR="00000000" w:rsidRDefault="00000000">
            <w:pPr>
              <w:spacing w:before="120"/>
            </w:pPr>
            <w:r>
              <w:rPr>
                <w:lang w:val="vi-VN"/>
              </w:rPr>
              <w:t>Mục 5.2.3.2</w:t>
            </w:r>
          </w:p>
        </w:tc>
      </w:tr>
      <w:tr w:rsidR="00000000" w14:paraId="24133C70"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C844AC" w14:textId="77777777" w:rsidR="00000000" w:rsidRDefault="00000000">
            <w:pPr>
              <w:spacing w:before="120"/>
              <w:jc w:val="center"/>
            </w:pPr>
            <w:r>
              <w:rPr>
                <w:lang w:val="vi-VN"/>
              </w:rPr>
              <w:t>1.3.3</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FF4722" w14:textId="77777777" w:rsidR="00000000" w:rsidRDefault="00000000">
            <w:pPr>
              <w:spacing w:before="120"/>
            </w:pPr>
            <w:r>
              <w:rPr>
                <w:lang w:val="vi-VN"/>
              </w:rPr>
              <w:t>Nhật kí hệ thống</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58DC97" w14:textId="77777777" w:rsidR="00000000" w:rsidRDefault="00000000">
            <w:pPr>
              <w:spacing w:before="120"/>
            </w:pPr>
            <w:r>
              <w:rPr>
                <w:lang w:val="vi-VN"/>
              </w:rPr>
              <w:t>Mục 5.2.3.3</w:t>
            </w:r>
          </w:p>
        </w:tc>
      </w:tr>
      <w:tr w:rsidR="00000000" w14:paraId="276247E8"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025547" w14:textId="77777777" w:rsidR="00000000" w:rsidRDefault="00000000">
            <w:pPr>
              <w:spacing w:before="120"/>
              <w:jc w:val="center"/>
            </w:pPr>
            <w:r>
              <w:rPr>
                <w:b/>
                <w:bCs/>
                <w:lang w:val="vi-VN"/>
              </w:rPr>
              <w:t>1.4</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8E4E4D" w14:textId="77777777" w:rsidR="00000000" w:rsidRDefault="00000000">
            <w:pPr>
              <w:spacing w:before="120"/>
            </w:pPr>
            <w:r>
              <w:rPr>
                <w:b/>
                <w:bCs/>
                <w:lang w:val="vi-VN"/>
              </w:rPr>
              <w:t>Bảo đảm an toàn dữ liệu</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5E9AB7" w14:textId="77777777" w:rsidR="00000000" w:rsidRDefault="00000000">
            <w:pPr>
              <w:spacing w:before="120"/>
            </w:pPr>
            <w:r>
              <w:rPr>
                <w:b/>
                <w:bCs/>
                <w:lang w:val="vi-VN"/>
              </w:rPr>
              <w:t>Mục 5.2.4</w:t>
            </w:r>
          </w:p>
        </w:tc>
      </w:tr>
      <w:tr w:rsidR="00000000" w14:paraId="1568A037"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6D58A4" w14:textId="77777777" w:rsidR="00000000" w:rsidRDefault="00000000">
            <w:pPr>
              <w:spacing w:before="120"/>
              <w:jc w:val="center"/>
            </w:pPr>
            <w:r>
              <w:rPr>
                <w:lang w:val="vi-VN"/>
              </w:rPr>
              <w:t>1.4.1</w:t>
            </w:r>
          </w:p>
        </w:tc>
        <w:tc>
          <w:tcPr>
            <w:tcW w:w="300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EE3862" w14:textId="77777777" w:rsidR="00000000" w:rsidRDefault="00000000">
            <w:pPr>
              <w:spacing w:before="120"/>
            </w:pPr>
            <w:r>
              <w:rPr>
                <w:lang w:val="vi-VN"/>
              </w:rPr>
              <w:t>Sao lưu dự phòng</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F5F945" w14:textId="77777777" w:rsidR="00000000" w:rsidRDefault="00000000">
            <w:pPr>
              <w:spacing w:before="120"/>
            </w:pPr>
            <w:r>
              <w:rPr>
                <w:lang w:val="vi-VN"/>
              </w:rPr>
              <w:t>Mục 5.2.4.1</w:t>
            </w:r>
          </w:p>
        </w:tc>
      </w:tr>
    </w:tbl>
    <w:p w14:paraId="69D710C8" w14:textId="77777777" w:rsidR="00000000" w:rsidRDefault="00000000">
      <w:pPr>
        <w:spacing w:before="120" w:after="280" w:afterAutospacing="1"/>
      </w:pPr>
      <w:r>
        <w:rPr>
          <w:lang w:val="vi-VN"/>
        </w:rPr>
        <w:t> </w:t>
      </w:r>
    </w:p>
    <w:p w14:paraId="7AABA856" w14:textId="77777777" w:rsidR="00000000" w:rsidRDefault="00000000">
      <w:pPr>
        <w:spacing w:before="120" w:after="280" w:afterAutospacing="1"/>
        <w:jc w:val="center"/>
      </w:pPr>
      <w:bookmarkStart w:id="46" w:name="chuong_pl_2"/>
      <w:r>
        <w:rPr>
          <w:b/>
          <w:bCs/>
          <w:lang w:val="vi-VN"/>
        </w:rPr>
        <w:t>PHỤ LỤC II</w:t>
      </w:r>
      <w:bookmarkEnd w:id="46"/>
    </w:p>
    <w:p w14:paraId="2665E9B9" w14:textId="77777777" w:rsidR="00000000" w:rsidRDefault="00000000">
      <w:pPr>
        <w:spacing w:before="120" w:after="280" w:afterAutospacing="1"/>
        <w:jc w:val="center"/>
      </w:pPr>
      <w:bookmarkStart w:id="47" w:name="chuong_pl_2_name"/>
      <w:r>
        <w:rPr>
          <w:lang w:val="vi-VN"/>
        </w:rPr>
        <w:t>YÊU CẦU CƠ BẢN BẢO ĐẢM AN TOÀN HỆ THỐNG THÔNG TIN ĐỐI VỚI HỆ THỐNG THÔNG TIN CẤP ĐỘ 2</w:t>
      </w:r>
      <w:bookmarkEnd w:id="47"/>
      <w:r>
        <w:rPr>
          <w:lang w:val="vi-VN"/>
        </w:rPr>
        <w:br/>
      </w:r>
      <w:r>
        <w:rPr>
          <w:i/>
          <w:iCs/>
          <w:lang w:val="vi-VN"/>
        </w:rPr>
        <w:t>(Ban hành kèm theo Thông tư số 12/2022/TT-BTTTT ngày 12 tháng 8 năm 2022 của Bộ trưởng Bộ Thông tin và Truyền thông)</w:t>
      </w:r>
    </w:p>
    <w:p w14:paraId="2EC42910" w14:textId="77777777" w:rsidR="00000000" w:rsidRDefault="00000000">
      <w:pPr>
        <w:spacing w:before="120" w:after="280" w:afterAutospacing="1"/>
      </w:pPr>
      <w:r>
        <w:rPr>
          <w:b/>
          <w:bCs/>
          <w:lang w:val="vi-VN"/>
        </w:rPr>
        <w:t>I. YÊU CẦU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5"/>
        <w:gridCol w:w="5591"/>
        <w:gridCol w:w="2834"/>
      </w:tblGrid>
      <w:tr w:rsidR="00000000" w14:paraId="3AEAA2B2" w14:textId="77777777">
        <w:tc>
          <w:tcPr>
            <w:tcW w:w="4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680FE6" w14:textId="77777777" w:rsidR="00000000" w:rsidRDefault="00000000">
            <w:pPr>
              <w:spacing w:before="120"/>
              <w:jc w:val="center"/>
            </w:pPr>
            <w:r>
              <w:rPr>
                <w:b/>
                <w:bCs/>
                <w:lang w:val="vi-VN"/>
              </w:rPr>
              <w:t>STT</w:t>
            </w:r>
          </w:p>
        </w:tc>
        <w:tc>
          <w:tcPr>
            <w:tcW w:w="299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36B02A" w14:textId="77777777" w:rsidR="00000000" w:rsidRDefault="00000000">
            <w:pPr>
              <w:spacing w:before="120"/>
              <w:jc w:val="center"/>
            </w:pPr>
            <w:r>
              <w:rPr>
                <w:b/>
                <w:bCs/>
                <w:lang w:val="vi-VN"/>
              </w:rPr>
              <w:t>Yêu cầu</w:t>
            </w:r>
          </w:p>
        </w:tc>
        <w:tc>
          <w:tcPr>
            <w:tcW w:w="151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110B48" w14:textId="77777777" w:rsidR="00000000" w:rsidRDefault="00000000">
            <w:pPr>
              <w:spacing w:before="120"/>
              <w:jc w:val="center"/>
            </w:pPr>
            <w:r>
              <w:rPr>
                <w:b/>
                <w:bCs/>
                <w:lang w:val="vi-VN"/>
              </w:rPr>
              <w:t>TCVN 11930:2017</w:t>
            </w:r>
          </w:p>
        </w:tc>
      </w:tr>
      <w:tr w:rsidR="00000000" w14:paraId="4E549C68"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7062D3" w14:textId="77777777" w:rsidR="00000000" w:rsidRDefault="00000000">
            <w:pPr>
              <w:spacing w:before="120"/>
              <w:jc w:val="center"/>
            </w:pPr>
            <w:r>
              <w:rPr>
                <w:b/>
                <w:bCs/>
                <w:lang w:val="vi-VN"/>
              </w:rPr>
              <w:t>1.1</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8C2287" w14:textId="77777777" w:rsidR="00000000" w:rsidRDefault="00000000">
            <w:pPr>
              <w:spacing w:before="120"/>
            </w:pPr>
            <w:r>
              <w:rPr>
                <w:b/>
                <w:bCs/>
                <w:lang w:val="vi-VN"/>
              </w:rPr>
              <w:t>Thiết lập chính sách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1561C6" w14:textId="77777777" w:rsidR="00000000" w:rsidRDefault="00000000">
            <w:pPr>
              <w:spacing w:before="120"/>
            </w:pPr>
            <w:r>
              <w:rPr>
                <w:b/>
                <w:bCs/>
                <w:lang w:val="vi-VN"/>
              </w:rPr>
              <w:t>Mục 6.1.1</w:t>
            </w:r>
          </w:p>
        </w:tc>
      </w:tr>
      <w:tr w:rsidR="00000000" w14:paraId="1F55D79B"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011375" w14:textId="77777777" w:rsidR="00000000" w:rsidRDefault="00000000">
            <w:pPr>
              <w:spacing w:before="120"/>
              <w:jc w:val="center"/>
            </w:pPr>
            <w:r>
              <w:rPr>
                <w:lang w:val="vi-VN"/>
              </w:rPr>
              <w:t>1.1.1</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542289" w14:textId="77777777" w:rsidR="00000000" w:rsidRDefault="00000000">
            <w:pPr>
              <w:spacing w:before="120"/>
            </w:pPr>
            <w:r>
              <w:rPr>
                <w:lang w:val="vi-VN"/>
              </w:rPr>
              <w:t>Chính sách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BD89A2" w14:textId="77777777" w:rsidR="00000000" w:rsidRDefault="00000000">
            <w:pPr>
              <w:spacing w:before="120"/>
            </w:pPr>
            <w:r>
              <w:rPr>
                <w:lang w:val="vi-VN"/>
              </w:rPr>
              <w:t>Mục 6.1.1.1</w:t>
            </w:r>
          </w:p>
        </w:tc>
      </w:tr>
      <w:tr w:rsidR="00000000" w14:paraId="0D60E1D5"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3D2149" w14:textId="77777777" w:rsidR="00000000" w:rsidRDefault="00000000">
            <w:pPr>
              <w:spacing w:before="120"/>
              <w:jc w:val="center"/>
            </w:pPr>
            <w:r>
              <w:rPr>
                <w:lang w:val="vi-VN"/>
              </w:rPr>
              <w:t>1.1.2</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32CE67" w14:textId="77777777" w:rsidR="00000000" w:rsidRDefault="00000000">
            <w:pPr>
              <w:spacing w:before="120"/>
            </w:pPr>
            <w:r>
              <w:rPr>
                <w:lang w:val="vi-VN"/>
              </w:rPr>
              <w:t>Xây dựng và công bố</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2519F0" w14:textId="77777777" w:rsidR="00000000" w:rsidRDefault="00000000">
            <w:pPr>
              <w:spacing w:before="120"/>
            </w:pPr>
            <w:r>
              <w:rPr>
                <w:lang w:val="vi-VN"/>
              </w:rPr>
              <w:t>Mục 6.1.1.2</w:t>
            </w:r>
          </w:p>
        </w:tc>
      </w:tr>
      <w:tr w:rsidR="00000000" w14:paraId="022DCEC1"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C47375" w14:textId="77777777" w:rsidR="00000000" w:rsidRDefault="00000000">
            <w:pPr>
              <w:spacing w:before="120"/>
              <w:jc w:val="center"/>
            </w:pPr>
            <w:r>
              <w:rPr>
                <w:lang w:val="vi-VN"/>
              </w:rPr>
              <w:t>1.1.3</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8E297F" w14:textId="77777777" w:rsidR="00000000" w:rsidRDefault="00000000">
            <w:pPr>
              <w:spacing w:before="120"/>
            </w:pPr>
            <w:r>
              <w:rPr>
                <w:lang w:val="vi-VN"/>
              </w:rPr>
              <w:t>Rà soát, sửa đổi</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DAA661" w14:textId="77777777" w:rsidR="00000000" w:rsidRDefault="00000000">
            <w:pPr>
              <w:spacing w:before="120"/>
            </w:pPr>
            <w:r>
              <w:rPr>
                <w:lang w:val="vi-VN"/>
              </w:rPr>
              <w:t>Mục 6.1.1.3</w:t>
            </w:r>
          </w:p>
        </w:tc>
      </w:tr>
      <w:tr w:rsidR="00000000" w14:paraId="1DECDAA6"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616ACD" w14:textId="77777777" w:rsidR="00000000" w:rsidRDefault="00000000">
            <w:pPr>
              <w:spacing w:before="120"/>
              <w:jc w:val="center"/>
            </w:pPr>
            <w:r>
              <w:rPr>
                <w:b/>
                <w:bCs/>
                <w:lang w:val="vi-VN"/>
              </w:rPr>
              <w:t>1.2</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4B0627" w14:textId="77777777" w:rsidR="00000000" w:rsidRDefault="00000000">
            <w:pPr>
              <w:spacing w:before="120"/>
            </w:pPr>
            <w:r>
              <w:rPr>
                <w:b/>
                <w:bCs/>
                <w:lang w:val="vi-VN"/>
              </w:rPr>
              <w:t>Tổ chức bảo đảm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37E22D" w14:textId="77777777" w:rsidR="00000000" w:rsidRDefault="00000000">
            <w:pPr>
              <w:spacing w:before="120"/>
            </w:pPr>
            <w:r>
              <w:rPr>
                <w:b/>
                <w:bCs/>
                <w:lang w:val="vi-VN"/>
              </w:rPr>
              <w:t>Mục 6.1.2</w:t>
            </w:r>
          </w:p>
        </w:tc>
      </w:tr>
      <w:tr w:rsidR="00000000" w14:paraId="26D5B359"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8CE75A" w14:textId="77777777" w:rsidR="00000000" w:rsidRDefault="00000000">
            <w:pPr>
              <w:spacing w:before="120"/>
              <w:jc w:val="center"/>
            </w:pPr>
            <w:r>
              <w:rPr>
                <w:lang w:val="vi-VN"/>
              </w:rPr>
              <w:t>1.2.1</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942165" w14:textId="77777777" w:rsidR="00000000" w:rsidRDefault="00000000">
            <w:pPr>
              <w:spacing w:before="120"/>
            </w:pPr>
            <w:r>
              <w:rPr>
                <w:lang w:val="vi-VN"/>
              </w:rPr>
              <w:t>Đơn vị chuyên trách về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D1CDEC" w14:textId="77777777" w:rsidR="00000000" w:rsidRDefault="00000000">
            <w:pPr>
              <w:spacing w:before="120"/>
            </w:pPr>
            <w:r>
              <w:rPr>
                <w:lang w:val="vi-VN"/>
              </w:rPr>
              <w:t>Mục 6.1.2.1</w:t>
            </w:r>
          </w:p>
        </w:tc>
      </w:tr>
      <w:tr w:rsidR="00000000" w14:paraId="67F97C1A"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4E2449" w14:textId="77777777" w:rsidR="00000000" w:rsidRDefault="00000000">
            <w:pPr>
              <w:spacing w:before="120"/>
              <w:jc w:val="center"/>
            </w:pPr>
            <w:r>
              <w:rPr>
                <w:lang w:val="vi-VN"/>
              </w:rPr>
              <w:t>1.2.2</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D30540" w14:textId="77777777" w:rsidR="00000000" w:rsidRDefault="00000000">
            <w:pPr>
              <w:spacing w:before="120"/>
            </w:pPr>
            <w:r>
              <w:rPr>
                <w:lang w:val="vi-VN"/>
              </w:rPr>
              <w:t>Phối hợp với cơ quan/tổ chức có thẩm quyền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7D1E1F" w14:textId="77777777" w:rsidR="00000000" w:rsidRDefault="00000000">
            <w:pPr>
              <w:spacing w:before="120"/>
            </w:pPr>
            <w:r>
              <w:rPr>
                <w:lang w:val="vi-VN"/>
              </w:rPr>
              <w:t>Mục 6.1.2.2</w:t>
            </w:r>
          </w:p>
        </w:tc>
      </w:tr>
      <w:tr w:rsidR="00000000" w14:paraId="7458359C"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1AE090" w14:textId="77777777" w:rsidR="00000000" w:rsidRDefault="00000000">
            <w:pPr>
              <w:spacing w:before="120"/>
              <w:jc w:val="center"/>
            </w:pPr>
            <w:r>
              <w:rPr>
                <w:b/>
                <w:bCs/>
                <w:lang w:val="vi-VN"/>
              </w:rPr>
              <w:t>1.3</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25DC76" w14:textId="77777777" w:rsidR="00000000" w:rsidRDefault="00000000">
            <w:pPr>
              <w:spacing w:before="120"/>
            </w:pPr>
            <w:r>
              <w:rPr>
                <w:b/>
                <w:bCs/>
                <w:lang w:val="vi-VN"/>
              </w:rPr>
              <w:t>Bảo đảm nguồn nhân lực</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878724" w14:textId="77777777" w:rsidR="00000000" w:rsidRDefault="00000000">
            <w:pPr>
              <w:spacing w:before="120"/>
            </w:pPr>
            <w:r>
              <w:rPr>
                <w:b/>
                <w:bCs/>
                <w:lang w:val="vi-VN"/>
              </w:rPr>
              <w:t>Mục 6.1.3</w:t>
            </w:r>
          </w:p>
        </w:tc>
      </w:tr>
      <w:tr w:rsidR="00000000" w14:paraId="470B8151"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0D9116" w14:textId="77777777" w:rsidR="00000000" w:rsidRDefault="00000000">
            <w:pPr>
              <w:spacing w:before="120"/>
              <w:jc w:val="center"/>
            </w:pPr>
            <w:r>
              <w:rPr>
                <w:lang w:val="vi-VN"/>
              </w:rPr>
              <w:t>1.3.1</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83FD17" w14:textId="77777777" w:rsidR="00000000" w:rsidRDefault="00000000">
            <w:pPr>
              <w:spacing w:before="120"/>
            </w:pPr>
            <w:r>
              <w:rPr>
                <w:lang w:val="vi-VN"/>
              </w:rPr>
              <w:t>Tuyển dụng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913E31" w14:textId="77777777" w:rsidR="00000000" w:rsidRDefault="00000000">
            <w:pPr>
              <w:spacing w:before="120"/>
            </w:pPr>
            <w:r>
              <w:rPr>
                <w:lang w:val="vi-VN"/>
              </w:rPr>
              <w:t>Mục 6.1.3.1</w:t>
            </w:r>
          </w:p>
        </w:tc>
      </w:tr>
      <w:tr w:rsidR="00000000" w14:paraId="38C64911"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6CDE03" w14:textId="77777777" w:rsidR="00000000" w:rsidRDefault="00000000">
            <w:pPr>
              <w:spacing w:before="120"/>
              <w:jc w:val="center"/>
            </w:pPr>
            <w:r>
              <w:rPr>
                <w:lang w:val="vi-VN"/>
              </w:rPr>
              <w:t>1.3.2</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8DEDE9" w14:textId="77777777" w:rsidR="00000000" w:rsidRDefault="00000000">
            <w:pPr>
              <w:spacing w:before="120"/>
            </w:pPr>
            <w:r>
              <w:rPr>
                <w:lang w:val="vi-VN"/>
              </w:rPr>
              <w:t>Trong quá trình làm việc</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ECCECD" w14:textId="77777777" w:rsidR="00000000" w:rsidRDefault="00000000">
            <w:pPr>
              <w:spacing w:before="120"/>
            </w:pPr>
            <w:r>
              <w:rPr>
                <w:lang w:val="vi-VN"/>
              </w:rPr>
              <w:t>Mục 6.1.3.2</w:t>
            </w:r>
          </w:p>
        </w:tc>
      </w:tr>
      <w:tr w:rsidR="00000000" w14:paraId="3448D724"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EDECAA" w14:textId="77777777" w:rsidR="00000000" w:rsidRDefault="00000000">
            <w:pPr>
              <w:spacing w:before="120"/>
              <w:jc w:val="center"/>
            </w:pPr>
            <w:r>
              <w:rPr>
                <w:lang w:val="vi-VN"/>
              </w:rPr>
              <w:t>1.3.3</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9D0748" w14:textId="77777777" w:rsidR="00000000" w:rsidRDefault="00000000">
            <w:pPr>
              <w:spacing w:before="120"/>
            </w:pPr>
            <w:r>
              <w:rPr>
                <w:lang w:val="vi-VN"/>
              </w:rPr>
              <w:t>Chấm dứt hoặc thay đổi công việc</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2D209C" w14:textId="77777777" w:rsidR="00000000" w:rsidRDefault="00000000">
            <w:pPr>
              <w:spacing w:before="120"/>
            </w:pPr>
            <w:r>
              <w:rPr>
                <w:lang w:val="vi-VN"/>
              </w:rPr>
              <w:t>Mục 6.1.3.3</w:t>
            </w:r>
          </w:p>
        </w:tc>
      </w:tr>
      <w:tr w:rsidR="00000000" w14:paraId="4F538D0B"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724B14" w14:textId="77777777" w:rsidR="00000000" w:rsidRDefault="00000000">
            <w:pPr>
              <w:spacing w:before="120"/>
              <w:jc w:val="center"/>
            </w:pPr>
            <w:r>
              <w:rPr>
                <w:b/>
                <w:bCs/>
                <w:lang w:val="vi-VN"/>
              </w:rPr>
              <w:t>1.4</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B737A6" w14:textId="77777777" w:rsidR="00000000" w:rsidRDefault="00000000">
            <w:pPr>
              <w:spacing w:before="120"/>
            </w:pPr>
            <w:r>
              <w:rPr>
                <w:b/>
                <w:bCs/>
                <w:lang w:val="vi-VN"/>
              </w:rPr>
              <w:t>Quản lý thiết kế, xây dựng hệ thống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DEBF08" w14:textId="77777777" w:rsidR="00000000" w:rsidRDefault="00000000">
            <w:pPr>
              <w:spacing w:before="120"/>
            </w:pPr>
            <w:r>
              <w:rPr>
                <w:b/>
                <w:bCs/>
                <w:lang w:val="vi-VN"/>
              </w:rPr>
              <w:t>Mục 6.1.4</w:t>
            </w:r>
          </w:p>
        </w:tc>
      </w:tr>
      <w:tr w:rsidR="00000000" w14:paraId="5B09F450"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56B1A4" w14:textId="77777777" w:rsidR="00000000" w:rsidRDefault="00000000">
            <w:pPr>
              <w:spacing w:before="120"/>
              <w:jc w:val="center"/>
            </w:pPr>
            <w:r>
              <w:rPr>
                <w:lang w:val="vi-VN"/>
              </w:rPr>
              <w:t>1.4.1</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E9C7D4" w14:textId="77777777" w:rsidR="00000000" w:rsidRDefault="00000000">
            <w:pPr>
              <w:spacing w:before="120"/>
            </w:pPr>
            <w:r>
              <w:rPr>
                <w:lang w:val="vi-VN"/>
              </w:rPr>
              <w:t>Thiết kế an toàn hệ thống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A3F566" w14:textId="77777777" w:rsidR="00000000" w:rsidRDefault="00000000">
            <w:pPr>
              <w:spacing w:before="120"/>
            </w:pPr>
            <w:r>
              <w:rPr>
                <w:lang w:val="vi-VN"/>
              </w:rPr>
              <w:t>Mục 6.1.4.1</w:t>
            </w:r>
          </w:p>
        </w:tc>
      </w:tr>
      <w:tr w:rsidR="00000000" w14:paraId="7E368857"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EE8BFD" w14:textId="77777777" w:rsidR="00000000" w:rsidRDefault="00000000">
            <w:pPr>
              <w:spacing w:before="120"/>
              <w:jc w:val="center"/>
            </w:pPr>
            <w:r>
              <w:rPr>
                <w:lang w:val="vi-VN"/>
              </w:rPr>
              <w:t>1.4.2</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7D241B" w14:textId="77777777" w:rsidR="00000000" w:rsidRDefault="00000000">
            <w:pPr>
              <w:spacing w:before="120"/>
            </w:pPr>
            <w:r>
              <w:rPr>
                <w:lang w:val="vi-VN"/>
              </w:rPr>
              <w:t>Phát triển phần mềm thuê khoán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DEE651" w14:textId="77777777" w:rsidR="00000000" w:rsidRDefault="00000000">
            <w:pPr>
              <w:spacing w:before="120"/>
            </w:pPr>
            <w:r>
              <w:rPr>
                <w:lang w:val="vi-VN"/>
              </w:rPr>
              <w:t>Mục 6.1.4.2</w:t>
            </w:r>
          </w:p>
        </w:tc>
      </w:tr>
      <w:tr w:rsidR="00000000" w14:paraId="7329F7B6"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9666C" w14:textId="77777777" w:rsidR="00000000" w:rsidRDefault="00000000">
            <w:pPr>
              <w:spacing w:before="120"/>
              <w:jc w:val="center"/>
            </w:pPr>
            <w:r>
              <w:rPr>
                <w:lang w:val="vi-VN"/>
              </w:rPr>
              <w:t>1.4.3</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7AF79B" w14:textId="77777777" w:rsidR="00000000" w:rsidRDefault="00000000">
            <w:pPr>
              <w:spacing w:before="120"/>
            </w:pPr>
            <w:r>
              <w:rPr>
                <w:lang w:val="vi-VN"/>
              </w:rPr>
              <w:t>Thử nghiệm và nghiệm thu hệ thống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79BBE4" w14:textId="77777777" w:rsidR="00000000" w:rsidRDefault="00000000">
            <w:pPr>
              <w:spacing w:before="120"/>
            </w:pPr>
            <w:r>
              <w:rPr>
                <w:lang w:val="vi-VN"/>
              </w:rPr>
              <w:t>Mục 6.1.4.3</w:t>
            </w:r>
          </w:p>
        </w:tc>
      </w:tr>
      <w:tr w:rsidR="00000000" w14:paraId="3F6B783B"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10F1D0" w14:textId="77777777" w:rsidR="00000000" w:rsidRDefault="00000000">
            <w:pPr>
              <w:spacing w:before="120"/>
              <w:jc w:val="center"/>
            </w:pPr>
            <w:r>
              <w:rPr>
                <w:b/>
                <w:bCs/>
                <w:lang w:val="vi-VN"/>
              </w:rPr>
              <w:t>1.5</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19733C" w14:textId="77777777" w:rsidR="00000000" w:rsidRDefault="00000000">
            <w:pPr>
              <w:spacing w:before="120"/>
            </w:pPr>
            <w:r>
              <w:rPr>
                <w:b/>
                <w:bCs/>
                <w:lang w:val="vi-VN"/>
              </w:rPr>
              <w:t>Quản lý vận hành hệ thống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6680E3" w14:textId="77777777" w:rsidR="00000000" w:rsidRDefault="00000000">
            <w:pPr>
              <w:spacing w:before="120"/>
            </w:pPr>
            <w:r>
              <w:rPr>
                <w:b/>
                <w:bCs/>
                <w:lang w:val="vi-VN"/>
              </w:rPr>
              <w:t>Mục 6.1.5</w:t>
            </w:r>
          </w:p>
        </w:tc>
      </w:tr>
      <w:tr w:rsidR="00000000" w14:paraId="5010C40D"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F03B44" w14:textId="77777777" w:rsidR="00000000" w:rsidRDefault="00000000">
            <w:pPr>
              <w:spacing w:before="120"/>
              <w:jc w:val="center"/>
            </w:pPr>
            <w:r>
              <w:rPr>
                <w:lang w:val="vi-VN"/>
              </w:rPr>
              <w:t>1.5.1</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1E4C49" w14:textId="77777777" w:rsidR="00000000" w:rsidRDefault="00000000">
            <w:pPr>
              <w:spacing w:before="120"/>
            </w:pPr>
            <w:r>
              <w:rPr>
                <w:lang w:val="vi-VN"/>
              </w:rPr>
              <w:t>Quản lý an toàn mạng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616948" w14:textId="77777777" w:rsidR="00000000" w:rsidRDefault="00000000">
            <w:pPr>
              <w:spacing w:before="120"/>
            </w:pPr>
            <w:r>
              <w:rPr>
                <w:lang w:val="vi-VN"/>
              </w:rPr>
              <w:t>Mục 6.1.5.1</w:t>
            </w:r>
          </w:p>
        </w:tc>
      </w:tr>
      <w:tr w:rsidR="00000000" w14:paraId="10CF7988"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3DF8D8" w14:textId="77777777" w:rsidR="00000000" w:rsidRDefault="00000000">
            <w:pPr>
              <w:spacing w:before="120"/>
              <w:jc w:val="center"/>
            </w:pPr>
            <w:r>
              <w:rPr>
                <w:lang w:val="vi-VN"/>
              </w:rPr>
              <w:t>1.5.2</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80534F" w14:textId="77777777" w:rsidR="00000000" w:rsidRDefault="00000000">
            <w:pPr>
              <w:spacing w:before="120"/>
            </w:pPr>
            <w:r>
              <w:rPr>
                <w:lang w:val="vi-VN"/>
              </w:rPr>
              <w:t>Quản lý an toàn máy chủ và ứng dụng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08B333" w14:textId="77777777" w:rsidR="00000000" w:rsidRDefault="00000000">
            <w:pPr>
              <w:spacing w:before="120"/>
            </w:pPr>
            <w:r>
              <w:rPr>
                <w:lang w:val="vi-VN"/>
              </w:rPr>
              <w:t>Mục 6.1.5.2</w:t>
            </w:r>
          </w:p>
        </w:tc>
      </w:tr>
      <w:tr w:rsidR="00000000" w14:paraId="6BE42D21"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760D42" w14:textId="77777777" w:rsidR="00000000" w:rsidRDefault="00000000">
            <w:pPr>
              <w:spacing w:before="120"/>
              <w:jc w:val="center"/>
            </w:pPr>
            <w:r>
              <w:rPr>
                <w:lang w:val="vi-VN"/>
              </w:rPr>
              <w:t>1.5.3</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E74EF5" w14:textId="77777777" w:rsidR="00000000" w:rsidRDefault="00000000">
            <w:pPr>
              <w:spacing w:before="120"/>
            </w:pPr>
            <w:r>
              <w:rPr>
                <w:lang w:val="vi-VN"/>
              </w:rPr>
              <w:t>Quản lý an toàn dữ liệu</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CCC667" w14:textId="77777777" w:rsidR="00000000" w:rsidRDefault="00000000">
            <w:pPr>
              <w:spacing w:before="120"/>
            </w:pPr>
            <w:r>
              <w:rPr>
                <w:lang w:val="vi-VN"/>
              </w:rPr>
              <w:t>Mục 6.1.5.3</w:t>
            </w:r>
          </w:p>
        </w:tc>
      </w:tr>
      <w:tr w:rsidR="00000000" w14:paraId="69080AD0"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A44622" w14:textId="77777777" w:rsidR="00000000" w:rsidRDefault="00000000">
            <w:pPr>
              <w:spacing w:before="120"/>
              <w:jc w:val="center"/>
            </w:pPr>
            <w:r>
              <w:rPr>
                <w:lang w:val="vi-VN"/>
              </w:rPr>
              <w:t>1.5.4</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23613D" w14:textId="77777777" w:rsidR="00000000" w:rsidRDefault="00000000">
            <w:pPr>
              <w:spacing w:before="120"/>
            </w:pPr>
            <w:r>
              <w:rPr>
                <w:lang w:val="vi-VN"/>
              </w:rPr>
              <w:t>Quản lý sự cố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5647A9" w14:textId="77777777" w:rsidR="00000000" w:rsidRDefault="00000000">
            <w:pPr>
              <w:spacing w:before="120"/>
            </w:pPr>
            <w:r>
              <w:rPr>
                <w:lang w:val="vi-VN"/>
              </w:rPr>
              <w:t>Mục 6.1.5.4</w:t>
            </w:r>
          </w:p>
        </w:tc>
      </w:tr>
      <w:tr w:rsidR="00000000" w14:paraId="46099F10" w14:textId="77777777">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93C765" w14:textId="77777777" w:rsidR="00000000" w:rsidRDefault="00000000">
            <w:pPr>
              <w:spacing w:before="120"/>
              <w:jc w:val="center"/>
            </w:pPr>
            <w:r>
              <w:rPr>
                <w:lang w:val="vi-VN"/>
              </w:rPr>
              <w:t>1.5.5</w:t>
            </w:r>
          </w:p>
        </w:tc>
        <w:tc>
          <w:tcPr>
            <w:tcW w:w="29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5554DE" w14:textId="77777777" w:rsidR="00000000" w:rsidRDefault="00000000">
            <w:pPr>
              <w:spacing w:before="120"/>
            </w:pPr>
            <w:r>
              <w:rPr>
                <w:lang w:val="vi-VN"/>
              </w:rPr>
              <w:t>Quản lý an toàn người sử dụng đầu cuối</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A5A722" w14:textId="77777777" w:rsidR="00000000" w:rsidRDefault="00000000">
            <w:pPr>
              <w:spacing w:before="120"/>
            </w:pPr>
            <w:r>
              <w:rPr>
                <w:lang w:val="vi-VN"/>
              </w:rPr>
              <w:t>Mục 6.1.5.5</w:t>
            </w:r>
          </w:p>
        </w:tc>
      </w:tr>
      <w:tr w:rsidR="00DE54A5" w14:paraId="28C722BF" w14:textId="77777777" w:rsidTr="00DE54A5">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280F3C" w14:textId="77777777" w:rsidR="00000000" w:rsidRDefault="00000000">
            <w:pPr>
              <w:spacing w:before="120"/>
              <w:jc w:val="center"/>
            </w:pPr>
            <w:r>
              <w:rPr>
                <w:b/>
                <w:bCs/>
                <w:lang w:val="vi-VN"/>
              </w:rPr>
              <w:t>1.6</w:t>
            </w:r>
          </w:p>
        </w:tc>
        <w:tc>
          <w:tcPr>
            <w:tcW w:w="451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DD7C9C" w14:textId="77777777" w:rsidR="00000000" w:rsidRDefault="00000000">
            <w:pPr>
              <w:spacing w:before="120"/>
            </w:pPr>
            <w:r>
              <w:rPr>
                <w:b/>
                <w:bCs/>
                <w:lang w:val="vi-VN"/>
              </w:rPr>
              <w:t>Phương án Quản lý rủi ro an toàn thông tin</w:t>
            </w:r>
          </w:p>
        </w:tc>
      </w:tr>
      <w:tr w:rsidR="00DE54A5" w14:paraId="2443A63E" w14:textId="77777777" w:rsidTr="00DE54A5">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8CB3AD" w14:textId="77777777" w:rsidR="00000000" w:rsidRDefault="00000000">
            <w:pPr>
              <w:spacing w:before="120"/>
              <w:jc w:val="center"/>
            </w:pPr>
            <w:r>
              <w:rPr>
                <w:b/>
                <w:bCs/>
                <w:lang w:val="vi-VN"/>
              </w:rPr>
              <w:t>1.7</w:t>
            </w:r>
          </w:p>
        </w:tc>
        <w:tc>
          <w:tcPr>
            <w:tcW w:w="451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D60031" w14:textId="77777777" w:rsidR="00000000" w:rsidRDefault="00000000">
            <w:pPr>
              <w:spacing w:before="120"/>
            </w:pPr>
            <w:r>
              <w:rPr>
                <w:b/>
                <w:bCs/>
                <w:lang w:val="vi-VN"/>
              </w:rPr>
              <w:t>Phương án Kết thúc vận hành, khai thác, thanh lý, hủy bỏ</w:t>
            </w:r>
          </w:p>
        </w:tc>
      </w:tr>
    </w:tbl>
    <w:p w14:paraId="524D6998" w14:textId="77777777" w:rsidR="00000000" w:rsidRDefault="00000000">
      <w:pPr>
        <w:spacing w:before="120" w:after="280" w:afterAutospacing="1"/>
      </w:pPr>
      <w:r>
        <w:rPr>
          <w:b/>
          <w:bCs/>
          <w:lang w:val="vi-VN"/>
        </w:rPr>
        <w:t>II. YÊU CẦU KỸ THUẬT</w:t>
      </w:r>
    </w:p>
    <w:p w14:paraId="7ED8DA96" w14:textId="77777777" w:rsidR="00000000" w:rsidRDefault="00000000">
      <w:pPr>
        <w:spacing w:before="120" w:after="280" w:afterAutospacing="1"/>
      </w:pPr>
      <w:r>
        <w:rPr>
          <w:b/>
          <w:bCs/>
          <w:lang w:val="vi-VN"/>
        </w:rPr>
        <w:t>1. Yêu cầu về thiết kế hệ thống</w:t>
      </w:r>
    </w:p>
    <w:p w14:paraId="60469BAF" w14:textId="77777777" w:rsidR="00000000" w:rsidRDefault="00000000">
      <w:pPr>
        <w:spacing w:before="120" w:after="280" w:afterAutospacing="1"/>
      </w:pPr>
      <w:r>
        <w:rPr>
          <w:lang w:val="vi-VN"/>
        </w:rPr>
        <w:t>a) Thiết kế các vùng mạng trong hệ thống theo chức năng, các vùng mạng tối thiểu bao gồm:</w:t>
      </w:r>
    </w:p>
    <w:p w14:paraId="0FCF77B2" w14:textId="77777777" w:rsidR="00000000" w:rsidRDefault="00000000">
      <w:pPr>
        <w:spacing w:before="120" w:after="280" w:afterAutospacing="1"/>
      </w:pPr>
      <w:r>
        <w:rPr>
          <w:lang w:val="vi-VN"/>
        </w:rPr>
        <w:t>i. Vùng mạng nội bộ;</w:t>
      </w:r>
    </w:p>
    <w:p w14:paraId="252FA974" w14:textId="77777777" w:rsidR="00000000" w:rsidRDefault="00000000">
      <w:pPr>
        <w:spacing w:before="120" w:after="280" w:afterAutospacing="1"/>
      </w:pPr>
      <w:r>
        <w:rPr>
          <w:lang w:val="vi-VN"/>
        </w:rPr>
        <w:t>ii. Vùng mạng biên;</w:t>
      </w:r>
    </w:p>
    <w:p w14:paraId="30848D0D" w14:textId="77777777" w:rsidR="00000000" w:rsidRDefault="00000000">
      <w:pPr>
        <w:spacing w:before="120" w:after="280" w:afterAutospacing="1"/>
      </w:pPr>
      <w:r>
        <w:rPr>
          <w:lang w:val="vi-VN"/>
        </w:rPr>
        <w:t>iii. Vùng DMZ;</w:t>
      </w:r>
    </w:p>
    <w:p w14:paraId="6823F141" w14:textId="77777777" w:rsidR="00000000" w:rsidRDefault="00000000">
      <w:pPr>
        <w:spacing w:before="120" w:after="280" w:afterAutospacing="1"/>
      </w:pPr>
      <w:r>
        <w:rPr>
          <w:lang w:val="vi-VN"/>
        </w:rPr>
        <w:t>iv. Vùng máy chủ nội bộ;</w:t>
      </w:r>
    </w:p>
    <w:p w14:paraId="45EB3A08" w14:textId="77777777" w:rsidR="00000000" w:rsidRDefault="00000000">
      <w:pPr>
        <w:spacing w:before="120" w:after="280" w:afterAutospacing="1"/>
      </w:pPr>
      <w:r>
        <w:rPr>
          <w:lang w:val="vi-VN"/>
        </w:rPr>
        <w:t>v. Vùng mạng không dây (nếu có) tách riêng, độc lập với các vùng mạng khác.</w:t>
      </w:r>
    </w:p>
    <w:p w14:paraId="6C1E2290" w14:textId="77777777" w:rsidR="00000000" w:rsidRDefault="00000000">
      <w:pPr>
        <w:spacing w:before="120" w:after="280" w:afterAutospacing="1"/>
      </w:pPr>
      <w:r>
        <w:rPr>
          <w:lang w:val="vi-VN"/>
        </w:rPr>
        <w:t>b) Có phương án thiết kế bảo đảm các yêu cầu sau:</w:t>
      </w:r>
    </w:p>
    <w:p w14:paraId="5B20F076" w14:textId="77777777" w:rsidR="00000000" w:rsidRDefault="00000000">
      <w:pPr>
        <w:spacing w:before="120" w:after="280" w:afterAutospacing="1"/>
      </w:pPr>
      <w:r>
        <w:rPr>
          <w:lang w:val="vi-VN"/>
        </w:rPr>
        <w:t>i. Có phương án quản lý truy cập, quản trị hệ thống từ xa an toàn sử dụng mạng riêng ảo hoặc phương án tương đương;</w:t>
      </w:r>
    </w:p>
    <w:p w14:paraId="19B5CC57" w14:textId="77777777" w:rsidR="00000000" w:rsidRDefault="00000000">
      <w:pPr>
        <w:spacing w:before="120" w:after="280" w:afterAutospacing="1"/>
      </w:pPr>
      <w:r>
        <w:rPr>
          <w:lang w:val="vi-VN"/>
        </w:rPr>
        <w:t>ii. Có phương án quản lý truy cập giữa các vùng mạng và phòng chống xâm nhập, sử dụng sản phẩm Tường lửa có tích hợp chức năng phòng, chống xâm nhập hoặc phương án tương đương;</w:t>
      </w:r>
    </w:p>
    <w:p w14:paraId="6E6CE78A" w14:textId="77777777" w:rsidR="00000000" w:rsidRDefault="00000000">
      <w:pPr>
        <w:spacing w:before="120" w:after="280" w:afterAutospacing="1"/>
      </w:pPr>
      <w:r>
        <w:rPr>
          <w:lang w:val="vi-VN"/>
        </w:rPr>
        <w:t>iii. Có phương án phòng chống mã độc cho máy chủ và máy trạm sử dụng sản phẩm Phòng chống mã độc hoặc phương án tương đương;</w:t>
      </w:r>
    </w:p>
    <w:p w14:paraId="62FB9357" w14:textId="77777777" w:rsidR="00000000" w:rsidRDefault="00000000">
      <w:pPr>
        <w:spacing w:before="120" w:after="280" w:afterAutospacing="1"/>
      </w:pPr>
      <w:r>
        <w:rPr>
          <w:lang w:val="vi-VN"/>
        </w:rPr>
        <w:t>iv. Có phương án phòng chống tấn công mạng cho ứng dụng web; sử dụng sản phẩm Tường lửa ứng dụng web đối với hệ thống thông tin theo quy định tại khoản 2 Điều 8 Nghị định 85/2016/NĐ-CP;</w:t>
      </w:r>
    </w:p>
    <w:p w14:paraId="68505455" w14:textId="77777777" w:rsidR="00000000" w:rsidRDefault="00000000">
      <w:pPr>
        <w:spacing w:before="120" w:after="280" w:afterAutospacing="1"/>
      </w:pPr>
      <w:r>
        <w:rPr>
          <w:lang w:val="vi-VN"/>
        </w:rPr>
        <w:t>v. Có phương án bảo đảm an toàn thông tin cho hệ thống thư điện tử đối với hệ thống thư điện tử;</w:t>
      </w:r>
    </w:p>
    <w:p w14:paraId="6CC03803" w14:textId="77777777" w:rsidR="00000000" w:rsidRDefault="00000000">
      <w:pPr>
        <w:spacing w:before="120" w:after="280" w:afterAutospacing="1"/>
      </w:pPr>
      <w:r>
        <w:rPr>
          <w:lang w:val="vi-VN"/>
        </w:rPr>
        <w:t>vi. Có phương án dự phòng cho các thiết bị mạng chính, bao gồm thiết bị chuyển mạch trung tâm hoặc tương đương, thiết bị tường lửa trung tâm.</w:t>
      </w:r>
    </w:p>
    <w:p w14:paraId="2531C3F3" w14:textId="77777777" w:rsidR="00000000" w:rsidRDefault="00000000">
      <w:pPr>
        <w:spacing w:before="120" w:after="280" w:afterAutospacing="1"/>
      </w:pPr>
      <w:r>
        <w:rPr>
          <w:b/>
          <w:bCs/>
          <w:lang w:val="vi-VN"/>
        </w:rPr>
        <w:t>2. Yêu cầu về thiết lập, cấu hình hệ thống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8"/>
        <w:gridCol w:w="5611"/>
        <w:gridCol w:w="2811"/>
      </w:tblGrid>
      <w:tr w:rsidR="00000000" w14:paraId="17605D70" w14:textId="77777777">
        <w:tc>
          <w:tcPr>
            <w:tcW w:w="4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371AAC" w14:textId="77777777" w:rsidR="00000000" w:rsidRDefault="00000000">
            <w:pPr>
              <w:spacing w:before="120"/>
              <w:jc w:val="center"/>
            </w:pPr>
            <w:r>
              <w:rPr>
                <w:b/>
                <w:bCs/>
                <w:lang w:val="vi-VN"/>
              </w:rPr>
              <w:t>STT</w:t>
            </w:r>
          </w:p>
        </w:tc>
        <w:tc>
          <w:tcPr>
            <w:tcW w:w="300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06E059" w14:textId="77777777" w:rsidR="00000000" w:rsidRDefault="00000000">
            <w:pPr>
              <w:spacing w:before="120"/>
              <w:jc w:val="center"/>
            </w:pPr>
            <w:r>
              <w:rPr>
                <w:b/>
                <w:bCs/>
                <w:lang w:val="vi-VN"/>
              </w:rPr>
              <w:t>Yêu cầu</w:t>
            </w:r>
          </w:p>
        </w:tc>
        <w:tc>
          <w:tcPr>
            <w:tcW w:w="15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D98216" w14:textId="77777777" w:rsidR="00000000" w:rsidRDefault="00000000">
            <w:pPr>
              <w:spacing w:before="120"/>
              <w:jc w:val="center"/>
            </w:pPr>
            <w:r>
              <w:rPr>
                <w:b/>
                <w:bCs/>
                <w:lang w:val="vi-VN"/>
              </w:rPr>
              <w:t>TCVN 11930:2017</w:t>
            </w:r>
          </w:p>
        </w:tc>
      </w:tr>
      <w:tr w:rsidR="00000000" w14:paraId="059652CA"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ED4430" w14:textId="77777777" w:rsidR="00000000" w:rsidRDefault="00000000">
            <w:pPr>
              <w:spacing w:before="120"/>
              <w:jc w:val="center"/>
            </w:pPr>
            <w:r>
              <w:rPr>
                <w:b/>
                <w:bCs/>
                <w:lang w:val="vi-VN"/>
              </w:rPr>
              <w:t>1.1</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5DCF9D" w14:textId="77777777" w:rsidR="00000000" w:rsidRDefault="00000000">
            <w:pPr>
              <w:spacing w:before="120"/>
            </w:pPr>
            <w:r>
              <w:rPr>
                <w:b/>
                <w:bCs/>
                <w:lang w:val="vi-VN"/>
              </w:rPr>
              <w:t>Bảo đảm an toàn mạng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F27C46" w14:textId="77777777" w:rsidR="00000000" w:rsidRDefault="00000000">
            <w:pPr>
              <w:spacing w:before="120"/>
            </w:pPr>
            <w:r>
              <w:rPr>
                <w:b/>
                <w:bCs/>
                <w:lang w:val="vi-VN"/>
              </w:rPr>
              <w:t>Mục 6.2.1</w:t>
            </w:r>
          </w:p>
        </w:tc>
      </w:tr>
      <w:tr w:rsidR="00000000" w14:paraId="02F5E7BA"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F2BC30" w14:textId="77777777" w:rsidR="00000000" w:rsidRDefault="00000000">
            <w:pPr>
              <w:spacing w:before="120"/>
              <w:jc w:val="center"/>
            </w:pPr>
            <w:r>
              <w:rPr>
                <w:lang w:val="vi-VN"/>
              </w:rPr>
              <w:t>1.1.1</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2A6F1A" w14:textId="77777777" w:rsidR="00000000" w:rsidRDefault="00000000">
            <w:pPr>
              <w:spacing w:before="120"/>
            </w:pPr>
            <w:r>
              <w:rPr>
                <w:lang w:val="vi-VN"/>
              </w:rPr>
              <w:t>Kiểm soát truy cập từ bên ngoài mạng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F5276A" w14:textId="77777777" w:rsidR="00000000" w:rsidRDefault="00000000">
            <w:pPr>
              <w:spacing w:before="120"/>
            </w:pPr>
            <w:r>
              <w:rPr>
                <w:lang w:val="vi-VN"/>
              </w:rPr>
              <w:t>Mục 6.2.1.2</w:t>
            </w:r>
          </w:p>
        </w:tc>
      </w:tr>
      <w:tr w:rsidR="00000000" w14:paraId="0F61AA81"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C7725C" w14:textId="77777777" w:rsidR="00000000" w:rsidRDefault="00000000">
            <w:pPr>
              <w:spacing w:before="120"/>
              <w:jc w:val="center"/>
            </w:pPr>
            <w:r>
              <w:rPr>
                <w:lang w:val="vi-VN"/>
              </w:rPr>
              <w:t>1.1.2</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7AF836" w14:textId="77777777" w:rsidR="00000000" w:rsidRDefault="00000000">
            <w:pPr>
              <w:spacing w:before="120"/>
            </w:pPr>
            <w:r>
              <w:rPr>
                <w:lang w:val="vi-VN"/>
              </w:rPr>
              <w:t>Kiểm soát truy cập từ bên trong mạng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90F05A" w14:textId="77777777" w:rsidR="00000000" w:rsidRDefault="00000000">
            <w:pPr>
              <w:spacing w:before="120"/>
            </w:pPr>
            <w:r>
              <w:rPr>
                <w:lang w:val="vi-VN"/>
              </w:rPr>
              <w:t>Mục 6.2.1.3</w:t>
            </w:r>
          </w:p>
        </w:tc>
      </w:tr>
      <w:tr w:rsidR="00000000" w14:paraId="4A9464DE"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D6C971" w14:textId="77777777" w:rsidR="00000000" w:rsidRDefault="00000000">
            <w:pPr>
              <w:spacing w:before="120"/>
              <w:jc w:val="center"/>
            </w:pPr>
            <w:r>
              <w:rPr>
                <w:lang w:val="vi-VN"/>
              </w:rPr>
              <w:t>1.1.3</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FABED4" w14:textId="77777777" w:rsidR="00000000" w:rsidRDefault="00000000">
            <w:pPr>
              <w:spacing w:before="120"/>
            </w:pPr>
            <w:r>
              <w:rPr>
                <w:lang w:val="vi-VN"/>
              </w:rPr>
              <w:t>Nhật kí hệ thống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77AF7F" w14:textId="77777777" w:rsidR="00000000" w:rsidRDefault="00000000">
            <w:pPr>
              <w:spacing w:before="120"/>
            </w:pPr>
            <w:r>
              <w:rPr>
                <w:lang w:val="vi-VN"/>
              </w:rPr>
              <w:t>Mục 6.2.1.4</w:t>
            </w:r>
          </w:p>
        </w:tc>
      </w:tr>
      <w:tr w:rsidR="00000000" w14:paraId="39C38477"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EE684C" w14:textId="77777777" w:rsidR="00000000" w:rsidRDefault="00000000">
            <w:pPr>
              <w:spacing w:before="120"/>
              <w:jc w:val="center"/>
            </w:pPr>
            <w:r>
              <w:rPr>
                <w:lang w:val="vi-VN"/>
              </w:rPr>
              <w:t>1.1.4</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2408AD" w14:textId="77777777" w:rsidR="00000000" w:rsidRDefault="00000000">
            <w:pPr>
              <w:spacing w:before="120"/>
            </w:pPr>
            <w:r>
              <w:rPr>
                <w:lang w:val="vi-VN"/>
              </w:rPr>
              <w:t>Phòng chống xâm nhập</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6D78E4" w14:textId="77777777" w:rsidR="00000000" w:rsidRDefault="00000000">
            <w:pPr>
              <w:spacing w:before="120"/>
            </w:pPr>
            <w:r>
              <w:rPr>
                <w:lang w:val="vi-VN"/>
              </w:rPr>
              <w:t>Mục 6.2.1.5</w:t>
            </w:r>
          </w:p>
        </w:tc>
      </w:tr>
      <w:tr w:rsidR="00000000" w14:paraId="1300471F"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BDA791" w14:textId="77777777" w:rsidR="00000000" w:rsidRDefault="00000000">
            <w:pPr>
              <w:spacing w:before="120"/>
              <w:jc w:val="center"/>
            </w:pPr>
            <w:r>
              <w:rPr>
                <w:lang w:val="vi-VN"/>
              </w:rPr>
              <w:t>1.1.5</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D23374" w14:textId="77777777" w:rsidR="00000000" w:rsidRDefault="00000000">
            <w:pPr>
              <w:spacing w:before="120"/>
            </w:pPr>
            <w:r>
              <w:rPr>
                <w:lang w:val="vi-VN"/>
              </w:rPr>
              <w:t>Bảo vệ thiết bị hệ thống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0CB172" w14:textId="77777777" w:rsidR="00000000" w:rsidRDefault="00000000">
            <w:pPr>
              <w:spacing w:before="120"/>
            </w:pPr>
            <w:r>
              <w:rPr>
                <w:lang w:val="vi-VN"/>
              </w:rPr>
              <w:t>Mục 6.2.1.6</w:t>
            </w:r>
          </w:p>
        </w:tc>
      </w:tr>
      <w:tr w:rsidR="00000000" w14:paraId="3D7DA345"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B52889" w14:textId="77777777" w:rsidR="00000000" w:rsidRDefault="00000000">
            <w:pPr>
              <w:spacing w:before="120"/>
              <w:jc w:val="center"/>
            </w:pPr>
            <w:r>
              <w:rPr>
                <w:b/>
                <w:bCs/>
                <w:lang w:val="vi-VN"/>
              </w:rPr>
              <w:t>1.2</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E0D30F" w14:textId="77777777" w:rsidR="00000000" w:rsidRDefault="00000000">
            <w:pPr>
              <w:spacing w:before="120"/>
            </w:pPr>
            <w:r>
              <w:rPr>
                <w:b/>
                <w:bCs/>
                <w:lang w:val="vi-VN"/>
              </w:rPr>
              <w:t>Bảo đảm an toàn máy chủ</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0D9E45" w14:textId="77777777" w:rsidR="00000000" w:rsidRDefault="00000000">
            <w:pPr>
              <w:spacing w:before="120"/>
            </w:pPr>
            <w:r>
              <w:rPr>
                <w:b/>
                <w:bCs/>
                <w:lang w:val="vi-VN"/>
              </w:rPr>
              <w:t>Mục 6.2.2</w:t>
            </w:r>
          </w:p>
        </w:tc>
      </w:tr>
      <w:tr w:rsidR="00000000" w14:paraId="323EA9FD"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ED5E9E" w14:textId="77777777" w:rsidR="00000000" w:rsidRDefault="00000000">
            <w:pPr>
              <w:spacing w:before="120"/>
              <w:jc w:val="center"/>
            </w:pPr>
            <w:r>
              <w:rPr>
                <w:lang w:val="vi-VN"/>
              </w:rPr>
              <w:t>1.2.1</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5390FE" w14:textId="77777777" w:rsidR="00000000" w:rsidRDefault="00000000">
            <w:pPr>
              <w:spacing w:before="120"/>
            </w:pPr>
            <w:r>
              <w:rPr>
                <w:lang w:val="vi-VN"/>
              </w:rPr>
              <w:t>Xác thực</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EE1F97" w14:textId="77777777" w:rsidR="00000000" w:rsidRDefault="00000000">
            <w:pPr>
              <w:spacing w:before="120"/>
            </w:pPr>
            <w:r>
              <w:rPr>
                <w:lang w:val="vi-VN"/>
              </w:rPr>
              <w:t>Mục 6.2.2.1</w:t>
            </w:r>
          </w:p>
        </w:tc>
      </w:tr>
      <w:tr w:rsidR="00000000" w14:paraId="53E288F9"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0C295A" w14:textId="77777777" w:rsidR="00000000" w:rsidRDefault="00000000">
            <w:pPr>
              <w:spacing w:before="120"/>
              <w:jc w:val="center"/>
            </w:pPr>
            <w:r>
              <w:rPr>
                <w:lang w:val="vi-VN"/>
              </w:rPr>
              <w:t>1.2.2</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9B1E63" w14:textId="77777777" w:rsidR="00000000" w:rsidRDefault="00000000">
            <w:pPr>
              <w:spacing w:before="120"/>
            </w:pPr>
            <w:r>
              <w:rPr>
                <w:lang w:val="vi-VN"/>
              </w:rPr>
              <w:t>Kiểm soát truy cập</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E99AC0" w14:textId="77777777" w:rsidR="00000000" w:rsidRDefault="00000000">
            <w:pPr>
              <w:spacing w:before="120"/>
            </w:pPr>
            <w:r>
              <w:rPr>
                <w:lang w:val="vi-VN"/>
              </w:rPr>
              <w:t>Mục 6.2.2.2</w:t>
            </w:r>
          </w:p>
        </w:tc>
      </w:tr>
      <w:tr w:rsidR="00000000" w14:paraId="71002C8A"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AD8E67" w14:textId="77777777" w:rsidR="00000000" w:rsidRDefault="00000000">
            <w:pPr>
              <w:spacing w:before="120"/>
              <w:jc w:val="center"/>
            </w:pPr>
            <w:r>
              <w:rPr>
                <w:lang w:val="vi-VN"/>
              </w:rPr>
              <w:t>1.2.3</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3CC603" w14:textId="77777777" w:rsidR="00000000" w:rsidRDefault="00000000">
            <w:pPr>
              <w:spacing w:before="120"/>
            </w:pPr>
            <w:r>
              <w:rPr>
                <w:lang w:val="vi-VN"/>
              </w:rPr>
              <w:t>Nhật ký hệ thống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85043C" w14:textId="77777777" w:rsidR="00000000" w:rsidRDefault="00000000">
            <w:pPr>
              <w:spacing w:before="120"/>
            </w:pPr>
            <w:r>
              <w:rPr>
                <w:lang w:val="vi-VN"/>
              </w:rPr>
              <w:t>Mục 6.2.2.3</w:t>
            </w:r>
          </w:p>
        </w:tc>
      </w:tr>
      <w:tr w:rsidR="00000000" w14:paraId="2ECF379A"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B99F0F" w14:textId="77777777" w:rsidR="00000000" w:rsidRDefault="00000000">
            <w:pPr>
              <w:spacing w:before="120"/>
              <w:jc w:val="center"/>
            </w:pPr>
            <w:r>
              <w:rPr>
                <w:lang w:val="vi-VN"/>
              </w:rPr>
              <w:t>1.2.4</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17DA7E" w14:textId="77777777" w:rsidR="00000000" w:rsidRDefault="00000000">
            <w:pPr>
              <w:spacing w:before="120"/>
            </w:pPr>
            <w:r>
              <w:rPr>
                <w:lang w:val="vi-VN"/>
              </w:rPr>
              <w:t>Phòng chống xâm nhập</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25D7AA" w14:textId="77777777" w:rsidR="00000000" w:rsidRDefault="00000000">
            <w:pPr>
              <w:spacing w:before="120"/>
            </w:pPr>
            <w:r>
              <w:rPr>
                <w:lang w:val="vi-VN"/>
              </w:rPr>
              <w:t>Mục 6.2.2.4</w:t>
            </w:r>
          </w:p>
        </w:tc>
      </w:tr>
      <w:tr w:rsidR="00000000" w14:paraId="43A3A7C4"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94D42D" w14:textId="77777777" w:rsidR="00000000" w:rsidRDefault="00000000">
            <w:pPr>
              <w:spacing w:before="120"/>
              <w:jc w:val="center"/>
            </w:pPr>
            <w:r>
              <w:rPr>
                <w:lang w:val="vi-VN"/>
              </w:rPr>
              <w:t>1.2.5</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9CBC42" w14:textId="77777777" w:rsidR="00000000" w:rsidRDefault="00000000">
            <w:pPr>
              <w:spacing w:before="120"/>
            </w:pPr>
            <w:r>
              <w:rPr>
                <w:lang w:val="vi-VN"/>
              </w:rPr>
              <w:t>Phòng chống phần mềm độc hại</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EEF7C2" w14:textId="77777777" w:rsidR="00000000" w:rsidRDefault="00000000">
            <w:pPr>
              <w:spacing w:before="120"/>
            </w:pPr>
            <w:r>
              <w:rPr>
                <w:lang w:val="vi-VN"/>
              </w:rPr>
              <w:t>Mục 6.2.2.5</w:t>
            </w:r>
          </w:p>
        </w:tc>
      </w:tr>
      <w:tr w:rsidR="00000000" w14:paraId="03A96AEA"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67DF52" w14:textId="77777777" w:rsidR="00000000" w:rsidRDefault="00000000">
            <w:pPr>
              <w:spacing w:before="120"/>
              <w:jc w:val="center"/>
            </w:pPr>
            <w:r>
              <w:rPr>
                <w:lang w:val="vi-VN"/>
              </w:rPr>
              <w:t>1.2.6</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EF33D1" w14:textId="77777777" w:rsidR="00000000" w:rsidRDefault="00000000">
            <w:pPr>
              <w:spacing w:before="120"/>
            </w:pPr>
            <w:r>
              <w:rPr>
                <w:lang w:val="vi-VN"/>
              </w:rPr>
              <w:t>Xử lý máy chủ khi chuyển giao</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A3A979" w14:textId="77777777" w:rsidR="00000000" w:rsidRDefault="00000000">
            <w:pPr>
              <w:spacing w:before="120"/>
            </w:pPr>
            <w:r>
              <w:rPr>
                <w:lang w:val="vi-VN"/>
              </w:rPr>
              <w:t>Mục 6.2.2.6</w:t>
            </w:r>
          </w:p>
        </w:tc>
      </w:tr>
      <w:tr w:rsidR="00000000" w14:paraId="61DFFC0F"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775253" w14:textId="77777777" w:rsidR="00000000" w:rsidRDefault="00000000">
            <w:pPr>
              <w:spacing w:before="120"/>
              <w:jc w:val="center"/>
            </w:pPr>
            <w:r>
              <w:rPr>
                <w:b/>
                <w:bCs/>
                <w:lang w:val="vi-VN"/>
              </w:rPr>
              <w:t>1.3</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9E004A" w14:textId="77777777" w:rsidR="00000000" w:rsidRDefault="00000000">
            <w:pPr>
              <w:spacing w:before="120"/>
            </w:pPr>
            <w:r>
              <w:rPr>
                <w:b/>
                <w:bCs/>
                <w:lang w:val="vi-VN"/>
              </w:rPr>
              <w:t>Bảo đảm an toàn ứng dụng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7DCAF5" w14:textId="77777777" w:rsidR="00000000" w:rsidRDefault="00000000">
            <w:pPr>
              <w:spacing w:before="120"/>
            </w:pPr>
            <w:r>
              <w:rPr>
                <w:b/>
                <w:bCs/>
                <w:lang w:val="vi-VN"/>
              </w:rPr>
              <w:t>Mục 6.2.3</w:t>
            </w:r>
          </w:p>
        </w:tc>
      </w:tr>
      <w:tr w:rsidR="00000000" w14:paraId="5925F36D"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D5AA3B" w14:textId="77777777" w:rsidR="00000000" w:rsidRDefault="00000000">
            <w:pPr>
              <w:spacing w:before="120"/>
              <w:jc w:val="center"/>
            </w:pPr>
            <w:r>
              <w:rPr>
                <w:lang w:val="vi-VN"/>
              </w:rPr>
              <w:t>1.3.1</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F09104" w14:textId="77777777" w:rsidR="00000000" w:rsidRDefault="00000000">
            <w:pPr>
              <w:spacing w:before="120"/>
            </w:pPr>
            <w:r>
              <w:rPr>
                <w:lang w:val="vi-VN"/>
              </w:rPr>
              <w:t>Xác thực</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F842C3" w14:textId="77777777" w:rsidR="00000000" w:rsidRDefault="00000000">
            <w:pPr>
              <w:spacing w:before="120"/>
            </w:pPr>
            <w:r>
              <w:rPr>
                <w:lang w:val="vi-VN"/>
              </w:rPr>
              <w:t>Mục 6.2.3.1</w:t>
            </w:r>
          </w:p>
        </w:tc>
      </w:tr>
      <w:tr w:rsidR="00000000" w14:paraId="3A832767"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F88C78" w14:textId="77777777" w:rsidR="00000000" w:rsidRDefault="00000000">
            <w:pPr>
              <w:spacing w:before="120"/>
              <w:jc w:val="center"/>
            </w:pPr>
            <w:r>
              <w:rPr>
                <w:lang w:val="vi-VN"/>
              </w:rPr>
              <w:t>1.3.2</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319257" w14:textId="77777777" w:rsidR="00000000" w:rsidRDefault="00000000">
            <w:pPr>
              <w:spacing w:before="120"/>
            </w:pPr>
            <w:r>
              <w:rPr>
                <w:lang w:val="vi-VN"/>
              </w:rPr>
              <w:t>Kiểm soát truy cập</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C7D6AB" w14:textId="77777777" w:rsidR="00000000" w:rsidRDefault="00000000">
            <w:pPr>
              <w:spacing w:before="120"/>
            </w:pPr>
            <w:r>
              <w:rPr>
                <w:lang w:val="vi-VN"/>
              </w:rPr>
              <w:t>Mục 6.2.3.2</w:t>
            </w:r>
          </w:p>
        </w:tc>
      </w:tr>
      <w:tr w:rsidR="00000000" w14:paraId="01DF0BFE"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8B669E" w14:textId="77777777" w:rsidR="00000000" w:rsidRDefault="00000000">
            <w:pPr>
              <w:spacing w:before="120"/>
              <w:jc w:val="center"/>
            </w:pPr>
            <w:r>
              <w:rPr>
                <w:lang w:val="vi-VN"/>
              </w:rPr>
              <w:t>1.3.3</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ECB131" w14:textId="77777777" w:rsidR="00000000" w:rsidRDefault="00000000">
            <w:pPr>
              <w:spacing w:before="120"/>
            </w:pPr>
            <w:r>
              <w:rPr>
                <w:lang w:val="vi-VN"/>
              </w:rPr>
              <w:t>Nhật kí hệ thống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564698" w14:textId="77777777" w:rsidR="00000000" w:rsidRDefault="00000000">
            <w:pPr>
              <w:spacing w:before="120"/>
            </w:pPr>
            <w:r>
              <w:rPr>
                <w:lang w:val="vi-VN"/>
              </w:rPr>
              <w:t>Mục 6.2.3.3</w:t>
            </w:r>
          </w:p>
        </w:tc>
      </w:tr>
      <w:tr w:rsidR="00000000" w14:paraId="2012CB5D"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DBC06D" w14:textId="77777777" w:rsidR="00000000" w:rsidRDefault="00000000">
            <w:pPr>
              <w:spacing w:before="120"/>
              <w:jc w:val="center"/>
            </w:pPr>
            <w:r>
              <w:rPr>
                <w:lang w:val="vi-VN"/>
              </w:rPr>
              <w:t>1.3.4</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71F56F" w14:textId="77777777" w:rsidR="00000000" w:rsidRDefault="00000000">
            <w:pPr>
              <w:spacing w:before="120"/>
            </w:pPr>
            <w:r>
              <w:rPr>
                <w:lang w:val="vi-VN"/>
              </w:rPr>
              <w:t>An toàn ứng dụng và mã nguồn</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E17A03" w14:textId="77777777" w:rsidR="00000000" w:rsidRDefault="00000000">
            <w:pPr>
              <w:spacing w:before="120"/>
            </w:pPr>
            <w:r>
              <w:rPr>
                <w:lang w:val="vi-VN"/>
              </w:rPr>
              <w:t>Mục 6.2.3.4</w:t>
            </w:r>
          </w:p>
        </w:tc>
      </w:tr>
      <w:tr w:rsidR="00000000" w14:paraId="4CCCB2E4"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107572" w14:textId="77777777" w:rsidR="00000000" w:rsidRDefault="00000000">
            <w:pPr>
              <w:spacing w:before="120"/>
              <w:jc w:val="center"/>
            </w:pPr>
            <w:r>
              <w:rPr>
                <w:b/>
                <w:bCs/>
                <w:lang w:val="vi-VN"/>
              </w:rPr>
              <w:t>1.4</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7654E7" w14:textId="77777777" w:rsidR="00000000" w:rsidRDefault="00000000">
            <w:pPr>
              <w:spacing w:before="120"/>
            </w:pPr>
            <w:r>
              <w:rPr>
                <w:b/>
                <w:bCs/>
                <w:lang w:val="vi-VN"/>
              </w:rPr>
              <w:t>Bảo đảm an toàn dữ liệu</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A40E7D" w14:textId="77777777" w:rsidR="00000000" w:rsidRDefault="00000000">
            <w:pPr>
              <w:spacing w:before="120"/>
            </w:pPr>
            <w:r>
              <w:rPr>
                <w:b/>
                <w:bCs/>
                <w:lang w:val="vi-VN"/>
              </w:rPr>
              <w:t>Mục 6.2.4</w:t>
            </w:r>
          </w:p>
        </w:tc>
      </w:tr>
      <w:tr w:rsidR="00000000" w14:paraId="5868AD96"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F7BABB" w14:textId="77777777" w:rsidR="00000000" w:rsidRDefault="00000000">
            <w:pPr>
              <w:spacing w:before="120"/>
              <w:jc w:val="center"/>
            </w:pPr>
            <w:r>
              <w:rPr>
                <w:lang w:val="vi-VN"/>
              </w:rPr>
              <w:t>1.4.1</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C372F9" w14:textId="77777777" w:rsidR="00000000" w:rsidRDefault="00000000">
            <w:pPr>
              <w:spacing w:before="120"/>
            </w:pPr>
            <w:r>
              <w:rPr>
                <w:lang w:val="vi-VN"/>
              </w:rPr>
              <w:t>Bảo mật dữ liệu</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1E8889" w14:textId="77777777" w:rsidR="00000000" w:rsidRDefault="00000000">
            <w:pPr>
              <w:spacing w:before="120"/>
            </w:pPr>
            <w:r>
              <w:rPr>
                <w:lang w:val="vi-VN"/>
              </w:rPr>
              <w:t>Mục 6.2.4.1</w:t>
            </w:r>
          </w:p>
        </w:tc>
      </w:tr>
      <w:tr w:rsidR="00000000" w14:paraId="69840733"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D827B6" w14:textId="77777777" w:rsidR="00000000" w:rsidRDefault="00000000">
            <w:pPr>
              <w:spacing w:before="120"/>
              <w:jc w:val="center"/>
            </w:pPr>
            <w:r>
              <w:rPr>
                <w:lang w:val="vi-VN"/>
              </w:rPr>
              <w:t>1.4.2</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78513F" w14:textId="77777777" w:rsidR="00000000" w:rsidRDefault="00000000">
            <w:pPr>
              <w:spacing w:before="120"/>
            </w:pPr>
            <w:r>
              <w:rPr>
                <w:lang w:val="vi-VN"/>
              </w:rPr>
              <w:t>Sao lưu dự phòng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D1DFD1" w14:textId="77777777" w:rsidR="00000000" w:rsidRDefault="00000000">
            <w:pPr>
              <w:spacing w:before="120"/>
            </w:pPr>
            <w:r>
              <w:rPr>
                <w:lang w:val="vi-VN"/>
              </w:rPr>
              <w:t>Mục 6.2.4.2</w:t>
            </w:r>
          </w:p>
        </w:tc>
      </w:tr>
    </w:tbl>
    <w:p w14:paraId="09152B2A" w14:textId="77777777" w:rsidR="00000000" w:rsidRDefault="00000000">
      <w:pPr>
        <w:spacing w:before="120" w:after="280" w:afterAutospacing="1"/>
      </w:pPr>
      <w:r>
        <w:rPr>
          <w:lang w:val="vi-VN"/>
        </w:rPr>
        <w:t> </w:t>
      </w:r>
    </w:p>
    <w:p w14:paraId="0C25927F" w14:textId="77777777" w:rsidR="00000000" w:rsidRDefault="00000000">
      <w:pPr>
        <w:spacing w:before="120" w:after="280" w:afterAutospacing="1"/>
        <w:jc w:val="center"/>
      </w:pPr>
      <w:bookmarkStart w:id="48" w:name="chuong_pl_3"/>
      <w:r>
        <w:rPr>
          <w:b/>
          <w:bCs/>
          <w:lang w:val="vi-VN"/>
        </w:rPr>
        <w:t>PHỤ LỤC III</w:t>
      </w:r>
      <w:bookmarkEnd w:id="48"/>
    </w:p>
    <w:p w14:paraId="1871DA5F" w14:textId="77777777" w:rsidR="00000000" w:rsidRDefault="00000000">
      <w:pPr>
        <w:spacing w:before="120" w:after="280" w:afterAutospacing="1"/>
        <w:jc w:val="center"/>
      </w:pPr>
      <w:bookmarkStart w:id="49" w:name="chuong_pl_3_name"/>
      <w:r>
        <w:rPr>
          <w:lang w:val="vi-VN"/>
        </w:rPr>
        <w:t>YÊU CẦU CƠ BẢN BẢO ĐẢM AN TOÀN HỆ THỐNG THÔNG TIN ĐỐI VỚI HỆ THỐNG THÔNG TIN CẤP ĐỘ 3</w:t>
      </w:r>
      <w:bookmarkEnd w:id="49"/>
      <w:r>
        <w:rPr>
          <w:lang w:val="vi-VN"/>
        </w:rPr>
        <w:br/>
      </w:r>
      <w:r>
        <w:rPr>
          <w:i/>
          <w:iCs/>
          <w:lang w:val="vi-VN"/>
        </w:rPr>
        <w:t>(Ban hành kèm theo Thông tư số    /2022/TT-BTTTT ngày   tháng  năm 2022 của Bộ trưởng Bộ Thông tin và Truyền thông)</w:t>
      </w:r>
    </w:p>
    <w:p w14:paraId="62D325E2" w14:textId="77777777" w:rsidR="00000000" w:rsidRDefault="00000000">
      <w:pPr>
        <w:spacing w:before="120" w:after="280" w:afterAutospacing="1"/>
      </w:pPr>
      <w:r>
        <w:rPr>
          <w:b/>
          <w:bCs/>
          <w:lang w:val="vi-VN"/>
        </w:rPr>
        <w:t>I. YÊU CẦU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5"/>
        <w:gridCol w:w="5585"/>
        <w:gridCol w:w="2830"/>
      </w:tblGrid>
      <w:tr w:rsidR="00000000" w14:paraId="102B9871" w14:textId="77777777">
        <w:tc>
          <w:tcPr>
            <w:tcW w:w="4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6131DB" w14:textId="77777777" w:rsidR="00000000" w:rsidRDefault="00000000">
            <w:pPr>
              <w:spacing w:before="120"/>
              <w:jc w:val="center"/>
            </w:pPr>
            <w:r>
              <w:rPr>
                <w:b/>
                <w:bCs/>
                <w:lang w:val="vi-VN"/>
              </w:rPr>
              <w:t>STT</w:t>
            </w:r>
          </w:p>
        </w:tc>
        <w:tc>
          <w:tcPr>
            <w:tcW w:w="29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C287D6" w14:textId="77777777" w:rsidR="00000000" w:rsidRDefault="00000000">
            <w:pPr>
              <w:spacing w:before="120"/>
              <w:jc w:val="center"/>
            </w:pPr>
            <w:r>
              <w:rPr>
                <w:b/>
                <w:bCs/>
                <w:lang w:val="vi-VN"/>
              </w:rPr>
              <w:t>Yêu cầu</w:t>
            </w:r>
          </w:p>
        </w:tc>
        <w:tc>
          <w:tcPr>
            <w:tcW w:w="151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E1D816" w14:textId="77777777" w:rsidR="00000000" w:rsidRDefault="00000000">
            <w:pPr>
              <w:spacing w:before="120"/>
              <w:jc w:val="center"/>
            </w:pPr>
            <w:r>
              <w:rPr>
                <w:b/>
                <w:bCs/>
                <w:lang w:val="vi-VN"/>
              </w:rPr>
              <w:t>TCVN 11930:2017</w:t>
            </w:r>
          </w:p>
        </w:tc>
      </w:tr>
      <w:tr w:rsidR="00000000" w14:paraId="18F5F8CB"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83DAD3" w14:textId="77777777" w:rsidR="00000000" w:rsidRDefault="00000000">
            <w:pPr>
              <w:spacing w:before="120"/>
              <w:jc w:val="center"/>
            </w:pPr>
            <w:r>
              <w:rPr>
                <w:b/>
                <w:bCs/>
                <w:lang w:val="vi-VN"/>
              </w:rPr>
              <w:t>1.1</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6EBE33" w14:textId="77777777" w:rsidR="00000000" w:rsidRDefault="00000000">
            <w:pPr>
              <w:spacing w:before="120"/>
            </w:pPr>
            <w:r>
              <w:rPr>
                <w:b/>
                <w:bCs/>
                <w:lang w:val="vi-VN"/>
              </w:rPr>
              <w:t>Thiết lập chính sách an toàn thông tin</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837395" w14:textId="77777777" w:rsidR="00000000" w:rsidRDefault="00000000">
            <w:pPr>
              <w:spacing w:before="120"/>
            </w:pPr>
            <w:r>
              <w:rPr>
                <w:b/>
                <w:bCs/>
                <w:lang w:val="vi-VN"/>
              </w:rPr>
              <w:t>Mục 7.1.1</w:t>
            </w:r>
          </w:p>
        </w:tc>
      </w:tr>
      <w:tr w:rsidR="00000000" w14:paraId="23BBFCFD"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56392C" w14:textId="77777777" w:rsidR="00000000" w:rsidRDefault="00000000">
            <w:pPr>
              <w:spacing w:before="120"/>
              <w:jc w:val="center"/>
            </w:pPr>
            <w:r>
              <w:rPr>
                <w:lang w:val="vi-VN"/>
              </w:rPr>
              <w:t>1.1.1</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DC1405" w14:textId="77777777" w:rsidR="00000000" w:rsidRDefault="00000000">
            <w:pPr>
              <w:spacing w:before="120"/>
            </w:pPr>
            <w:r>
              <w:rPr>
                <w:lang w:val="vi-VN"/>
              </w:rPr>
              <w:t>Chính sách an toàn thông tin</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F8BEC9" w14:textId="77777777" w:rsidR="00000000" w:rsidRDefault="00000000">
            <w:pPr>
              <w:spacing w:before="120"/>
            </w:pPr>
            <w:r>
              <w:rPr>
                <w:lang w:val="vi-VN"/>
              </w:rPr>
              <w:t>Mục 7.1.1.1</w:t>
            </w:r>
          </w:p>
        </w:tc>
      </w:tr>
      <w:tr w:rsidR="00000000" w14:paraId="3424DC15"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E532D3" w14:textId="77777777" w:rsidR="00000000" w:rsidRDefault="00000000">
            <w:pPr>
              <w:spacing w:before="120"/>
              <w:jc w:val="center"/>
            </w:pPr>
            <w:r>
              <w:rPr>
                <w:lang w:val="vi-VN"/>
              </w:rPr>
              <w:t>1.1.2</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DBBC57" w14:textId="77777777" w:rsidR="00000000" w:rsidRDefault="00000000">
            <w:pPr>
              <w:spacing w:before="120"/>
            </w:pPr>
            <w:r>
              <w:rPr>
                <w:lang w:val="vi-VN"/>
              </w:rPr>
              <w:t>Xây dựng và công bố</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D540D3" w14:textId="77777777" w:rsidR="00000000" w:rsidRDefault="00000000">
            <w:pPr>
              <w:spacing w:before="120"/>
            </w:pPr>
            <w:r>
              <w:rPr>
                <w:lang w:val="vi-VN"/>
              </w:rPr>
              <w:t>Mục 7.1.1.2</w:t>
            </w:r>
          </w:p>
        </w:tc>
      </w:tr>
      <w:tr w:rsidR="00000000" w14:paraId="6A51DC3E"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1BEE2B" w14:textId="77777777" w:rsidR="00000000" w:rsidRDefault="00000000">
            <w:pPr>
              <w:spacing w:before="120"/>
              <w:jc w:val="center"/>
            </w:pPr>
            <w:r>
              <w:rPr>
                <w:lang w:val="vi-VN"/>
              </w:rPr>
              <w:t>1.1.3</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8CA79D" w14:textId="77777777" w:rsidR="00000000" w:rsidRDefault="00000000">
            <w:pPr>
              <w:spacing w:before="120"/>
            </w:pPr>
            <w:r>
              <w:rPr>
                <w:lang w:val="vi-VN"/>
              </w:rPr>
              <w:t>Rà soát, sửa đổi</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06EA27" w14:textId="77777777" w:rsidR="00000000" w:rsidRDefault="00000000">
            <w:pPr>
              <w:spacing w:before="120"/>
            </w:pPr>
            <w:r>
              <w:rPr>
                <w:lang w:val="vi-VN"/>
              </w:rPr>
              <w:t>Mục 7.1.1.3</w:t>
            </w:r>
          </w:p>
        </w:tc>
      </w:tr>
      <w:tr w:rsidR="00000000" w14:paraId="6518D77B"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7B1CF3" w14:textId="77777777" w:rsidR="00000000" w:rsidRDefault="00000000">
            <w:pPr>
              <w:spacing w:before="120"/>
              <w:jc w:val="center"/>
            </w:pPr>
            <w:r>
              <w:rPr>
                <w:b/>
                <w:bCs/>
                <w:lang w:val="vi-VN"/>
              </w:rPr>
              <w:t>1.2</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127BBB" w14:textId="77777777" w:rsidR="00000000" w:rsidRDefault="00000000">
            <w:pPr>
              <w:spacing w:before="120"/>
            </w:pPr>
            <w:r>
              <w:rPr>
                <w:b/>
                <w:bCs/>
                <w:lang w:val="vi-VN"/>
              </w:rPr>
              <w:t>Tổ chức bảo đảm an toàn thông tin</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218C87" w14:textId="77777777" w:rsidR="00000000" w:rsidRDefault="00000000">
            <w:pPr>
              <w:spacing w:before="120"/>
            </w:pPr>
            <w:r>
              <w:rPr>
                <w:b/>
                <w:bCs/>
                <w:lang w:val="vi-VN"/>
              </w:rPr>
              <w:t>Mục 7.1.2</w:t>
            </w:r>
          </w:p>
        </w:tc>
      </w:tr>
      <w:tr w:rsidR="00000000" w14:paraId="28DEB31E"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0F6B9E" w14:textId="77777777" w:rsidR="00000000" w:rsidRDefault="00000000">
            <w:pPr>
              <w:spacing w:before="120"/>
              <w:jc w:val="center"/>
            </w:pPr>
            <w:r>
              <w:rPr>
                <w:lang w:val="vi-VN"/>
              </w:rPr>
              <w:t>1.2.1</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A04F63" w14:textId="77777777" w:rsidR="00000000" w:rsidRDefault="00000000">
            <w:pPr>
              <w:spacing w:before="120"/>
            </w:pPr>
            <w:r>
              <w:rPr>
                <w:lang w:val="vi-VN"/>
              </w:rPr>
              <w:t>Đơn vị chuyên trách về an toàn thông tin</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124B48" w14:textId="77777777" w:rsidR="00000000" w:rsidRDefault="00000000">
            <w:pPr>
              <w:spacing w:before="120"/>
            </w:pPr>
            <w:r>
              <w:rPr>
                <w:lang w:val="vi-VN"/>
              </w:rPr>
              <w:t>Mục 7.1.2.1</w:t>
            </w:r>
          </w:p>
        </w:tc>
      </w:tr>
      <w:tr w:rsidR="00000000" w14:paraId="6786BC18"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8A54F4" w14:textId="77777777" w:rsidR="00000000" w:rsidRDefault="00000000">
            <w:pPr>
              <w:spacing w:before="120"/>
              <w:jc w:val="center"/>
            </w:pPr>
            <w:r>
              <w:rPr>
                <w:lang w:val="vi-VN"/>
              </w:rPr>
              <w:t>1.2.2</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E9B9F5" w14:textId="77777777" w:rsidR="00000000" w:rsidRDefault="00000000">
            <w:pPr>
              <w:spacing w:before="120"/>
            </w:pPr>
            <w:r>
              <w:rPr>
                <w:lang w:val="vi-VN"/>
              </w:rPr>
              <w:t>Phối hợp với cơ quan/tổ chức có thẩm quyền</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8FB105" w14:textId="77777777" w:rsidR="00000000" w:rsidRDefault="00000000">
            <w:pPr>
              <w:spacing w:before="120"/>
            </w:pPr>
            <w:r>
              <w:rPr>
                <w:lang w:val="vi-VN"/>
              </w:rPr>
              <w:t>Mục 7.1.2.2</w:t>
            </w:r>
          </w:p>
        </w:tc>
      </w:tr>
      <w:tr w:rsidR="00000000" w14:paraId="20665C44"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EAD629" w14:textId="77777777" w:rsidR="00000000" w:rsidRDefault="00000000">
            <w:pPr>
              <w:spacing w:before="120"/>
              <w:jc w:val="center"/>
            </w:pPr>
            <w:r>
              <w:rPr>
                <w:b/>
                <w:bCs/>
                <w:lang w:val="vi-VN"/>
              </w:rPr>
              <w:t>1.3</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26BCE2" w14:textId="77777777" w:rsidR="00000000" w:rsidRDefault="00000000">
            <w:pPr>
              <w:spacing w:before="120"/>
            </w:pPr>
            <w:r>
              <w:rPr>
                <w:b/>
                <w:bCs/>
                <w:lang w:val="vi-VN"/>
              </w:rPr>
              <w:t>Bảo đảm nguồn nhân lực</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2909B5" w14:textId="77777777" w:rsidR="00000000" w:rsidRDefault="00000000">
            <w:pPr>
              <w:spacing w:before="120"/>
            </w:pPr>
            <w:r>
              <w:rPr>
                <w:b/>
                <w:bCs/>
                <w:lang w:val="vi-VN"/>
              </w:rPr>
              <w:t>Mục 7.1.3</w:t>
            </w:r>
          </w:p>
        </w:tc>
      </w:tr>
      <w:tr w:rsidR="00000000" w14:paraId="5A16071E"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EE6BC1" w14:textId="77777777" w:rsidR="00000000" w:rsidRDefault="00000000">
            <w:pPr>
              <w:spacing w:before="120"/>
              <w:jc w:val="center"/>
            </w:pPr>
            <w:r>
              <w:rPr>
                <w:lang w:val="vi-VN"/>
              </w:rPr>
              <w:t>1.3.1</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A896CC" w14:textId="77777777" w:rsidR="00000000" w:rsidRDefault="00000000">
            <w:pPr>
              <w:spacing w:before="120"/>
            </w:pPr>
            <w:r>
              <w:rPr>
                <w:lang w:val="vi-VN"/>
              </w:rPr>
              <w:t>Tuyển dụng</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DAEC2" w14:textId="77777777" w:rsidR="00000000" w:rsidRDefault="00000000">
            <w:pPr>
              <w:spacing w:before="120"/>
            </w:pPr>
            <w:r>
              <w:rPr>
                <w:lang w:val="vi-VN"/>
              </w:rPr>
              <w:t>Mục 7.1.3.1</w:t>
            </w:r>
          </w:p>
        </w:tc>
      </w:tr>
      <w:tr w:rsidR="00000000" w14:paraId="2D47B522"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1BF50C" w14:textId="77777777" w:rsidR="00000000" w:rsidRDefault="00000000">
            <w:pPr>
              <w:spacing w:before="120"/>
              <w:jc w:val="center"/>
            </w:pPr>
            <w:r>
              <w:rPr>
                <w:lang w:val="vi-VN"/>
              </w:rPr>
              <w:t>1.3.2</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949D75" w14:textId="77777777" w:rsidR="00000000" w:rsidRDefault="00000000">
            <w:pPr>
              <w:spacing w:before="120"/>
            </w:pPr>
            <w:r>
              <w:rPr>
                <w:lang w:val="vi-VN"/>
              </w:rPr>
              <w:t>Trong quá trình làm việc</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697204" w14:textId="77777777" w:rsidR="00000000" w:rsidRDefault="00000000">
            <w:pPr>
              <w:spacing w:before="120"/>
            </w:pPr>
            <w:r>
              <w:rPr>
                <w:lang w:val="vi-VN"/>
              </w:rPr>
              <w:t>Mục 7.1.3.2</w:t>
            </w:r>
          </w:p>
        </w:tc>
      </w:tr>
      <w:tr w:rsidR="00000000" w14:paraId="78263825"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FC9D3D" w14:textId="77777777" w:rsidR="00000000" w:rsidRDefault="00000000">
            <w:pPr>
              <w:spacing w:before="120"/>
              <w:jc w:val="center"/>
            </w:pPr>
            <w:r>
              <w:rPr>
                <w:lang w:val="vi-VN"/>
              </w:rPr>
              <w:t>1.3.3</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28F65E" w14:textId="77777777" w:rsidR="00000000" w:rsidRDefault="00000000">
            <w:pPr>
              <w:spacing w:before="120"/>
            </w:pPr>
            <w:r>
              <w:rPr>
                <w:lang w:val="vi-VN"/>
              </w:rPr>
              <w:t>Chấm dứt hoặc thay đổi công việc</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803961" w14:textId="77777777" w:rsidR="00000000" w:rsidRDefault="00000000">
            <w:pPr>
              <w:spacing w:before="120"/>
            </w:pPr>
            <w:r>
              <w:rPr>
                <w:lang w:val="vi-VN"/>
              </w:rPr>
              <w:t>Mục 7.1.3.3</w:t>
            </w:r>
          </w:p>
        </w:tc>
      </w:tr>
      <w:tr w:rsidR="00000000" w14:paraId="6915C89B"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44D195" w14:textId="77777777" w:rsidR="00000000" w:rsidRDefault="00000000">
            <w:pPr>
              <w:spacing w:before="120"/>
              <w:jc w:val="center"/>
            </w:pPr>
            <w:r>
              <w:rPr>
                <w:b/>
                <w:bCs/>
                <w:lang w:val="vi-VN"/>
              </w:rPr>
              <w:t>1.4</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2941EF" w14:textId="77777777" w:rsidR="00000000" w:rsidRDefault="00000000">
            <w:pPr>
              <w:spacing w:before="120"/>
            </w:pPr>
            <w:r>
              <w:rPr>
                <w:b/>
                <w:bCs/>
                <w:lang w:val="vi-VN"/>
              </w:rPr>
              <w:t>Quản lý thiết kế, xây dựng hệ thống</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D32A97" w14:textId="77777777" w:rsidR="00000000" w:rsidRDefault="00000000">
            <w:pPr>
              <w:spacing w:before="120"/>
            </w:pPr>
            <w:r>
              <w:rPr>
                <w:b/>
                <w:bCs/>
                <w:lang w:val="vi-VN"/>
              </w:rPr>
              <w:t>Mục 7.1.4</w:t>
            </w:r>
          </w:p>
        </w:tc>
      </w:tr>
      <w:tr w:rsidR="00000000" w14:paraId="6724BDB0"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BDD5C7" w14:textId="77777777" w:rsidR="00000000" w:rsidRDefault="00000000">
            <w:pPr>
              <w:spacing w:before="120"/>
              <w:jc w:val="center"/>
            </w:pPr>
            <w:r>
              <w:rPr>
                <w:lang w:val="vi-VN"/>
              </w:rPr>
              <w:t>1.4.1</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BEE340" w14:textId="77777777" w:rsidR="00000000" w:rsidRDefault="00000000">
            <w:pPr>
              <w:spacing w:before="120"/>
            </w:pPr>
            <w:r>
              <w:rPr>
                <w:lang w:val="vi-VN"/>
              </w:rPr>
              <w:t>Thiết kế an toàn hệ thống thông tin</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20CB51" w14:textId="77777777" w:rsidR="00000000" w:rsidRDefault="00000000">
            <w:pPr>
              <w:spacing w:before="120"/>
            </w:pPr>
            <w:r>
              <w:rPr>
                <w:lang w:val="vi-VN"/>
              </w:rPr>
              <w:t>Mục 7.1.4.1</w:t>
            </w:r>
          </w:p>
        </w:tc>
      </w:tr>
      <w:tr w:rsidR="00000000" w14:paraId="25815A3A"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8DEBEC" w14:textId="77777777" w:rsidR="00000000" w:rsidRDefault="00000000">
            <w:pPr>
              <w:spacing w:before="120"/>
              <w:jc w:val="center"/>
            </w:pPr>
            <w:r>
              <w:rPr>
                <w:lang w:val="vi-VN"/>
              </w:rPr>
              <w:t>1.4.2</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A06E2F" w14:textId="77777777" w:rsidR="00000000" w:rsidRDefault="00000000">
            <w:pPr>
              <w:spacing w:before="120"/>
            </w:pPr>
            <w:r>
              <w:rPr>
                <w:lang w:val="vi-VN"/>
              </w:rPr>
              <w:t>Phát triển phần mềm thuê khoán</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AFFCC8" w14:textId="77777777" w:rsidR="00000000" w:rsidRDefault="00000000">
            <w:pPr>
              <w:spacing w:before="120"/>
            </w:pPr>
            <w:r>
              <w:rPr>
                <w:lang w:val="vi-VN"/>
              </w:rPr>
              <w:t>Mục 7.1.4.2</w:t>
            </w:r>
          </w:p>
        </w:tc>
      </w:tr>
      <w:tr w:rsidR="00000000" w14:paraId="49879959"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6F272D" w14:textId="77777777" w:rsidR="00000000" w:rsidRDefault="00000000">
            <w:pPr>
              <w:spacing w:before="120"/>
              <w:jc w:val="center"/>
            </w:pPr>
            <w:r>
              <w:rPr>
                <w:lang w:val="vi-VN"/>
              </w:rPr>
              <w:t>1.4.3</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3EEDD2" w14:textId="77777777" w:rsidR="00000000" w:rsidRDefault="00000000">
            <w:pPr>
              <w:spacing w:before="120"/>
            </w:pPr>
            <w:r>
              <w:rPr>
                <w:lang w:val="vi-VN"/>
              </w:rPr>
              <w:t>Thử nghiệm và nghiệm thu hệ thống</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367086" w14:textId="77777777" w:rsidR="00000000" w:rsidRDefault="00000000">
            <w:pPr>
              <w:spacing w:before="120"/>
            </w:pPr>
            <w:r>
              <w:rPr>
                <w:lang w:val="vi-VN"/>
              </w:rPr>
              <w:t>Mục 7.1.4.3</w:t>
            </w:r>
          </w:p>
        </w:tc>
      </w:tr>
      <w:tr w:rsidR="00000000" w14:paraId="7A9A2FD1"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12CEE9" w14:textId="77777777" w:rsidR="00000000" w:rsidRDefault="00000000">
            <w:pPr>
              <w:spacing w:before="120"/>
              <w:jc w:val="center"/>
            </w:pPr>
            <w:r>
              <w:rPr>
                <w:b/>
                <w:bCs/>
                <w:lang w:val="vi-VN"/>
              </w:rPr>
              <w:t>1.5</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98A9D8" w14:textId="77777777" w:rsidR="00000000" w:rsidRDefault="00000000">
            <w:pPr>
              <w:spacing w:before="120"/>
            </w:pPr>
            <w:r>
              <w:rPr>
                <w:b/>
                <w:bCs/>
                <w:lang w:val="vi-VN"/>
              </w:rPr>
              <w:t>Quản lý vận hành hệ thống</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B89E35" w14:textId="77777777" w:rsidR="00000000" w:rsidRDefault="00000000">
            <w:pPr>
              <w:spacing w:before="120"/>
            </w:pPr>
            <w:r>
              <w:rPr>
                <w:b/>
                <w:bCs/>
                <w:lang w:val="vi-VN"/>
              </w:rPr>
              <w:t>Mục 7.1.5</w:t>
            </w:r>
          </w:p>
        </w:tc>
      </w:tr>
      <w:tr w:rsidR="00000000" w14:paraId="2E8F27E9"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295998" w14:textId="77777777" w:rsidR="00000000" w:rsidRDefault="00000000">
            <w:pPr>
              <w:spacing w:before="120"/>
              <w:jc w:val="center"/>
            </w:pPr>
            <w:r>
              <w:rPr>
                <w:lang w:val="vi-VN"/>
              </w:rPr>
              <w:t>1.5.1</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5EC8A7" w14:textId="77777777" w:rsidR="00000000" w:rsidRDefault="00000000">
            <w:pPr>
              <w:spacing w:before="120"/>
            </w:pPr>
            <w:r>
              <w:rPr>
                <w:lang w:val="vi-VN"/>
              </w:rPr>
              <w:t>Quản lý an toàn mạng</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447D7F" w14:textId="77777777" w:rsidR="00000000" w:rsidRDefault="00000000">
            <w:pPr>
              <w:spacing w:before="120"/>
            </w:pPr>
            <w:r>
              <w:rPr>
                <w:lang w:val="vi-VN"/>
              </w:rPr>
              <w:t>Mục 7.1.5.1</w:t>
            </w:r>
          </w:p>
        </w:tc>
      </w:tr>
      <w:tr w:rsidR="00000000" w14:paraId="78B1621B"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FAE704" w14:textId="77777777" w:rsidR="00000000" w:rsidRDefault="00000000">
            <w:pPr>
              <w:spacing w:before="120"/>
              <w:jc w:val="center"/>
            </w:pPr>
            <w:r>
              <w:rPr>
                <w:lang w:val="vi-VN"/>
              </w:rPr>
              <w:t>1.5.2</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7D6855" w14:textId="77777777" w:rsidR="00000000" w:rsidRDefault="00000000">
            <w:pPr>
              <w:spacing w:before="120"/>
            </w:pPr>
            <w:r>
              <w:rPr>
                <w:lang w:val="vi-VN"/>
              </w:rPr>
              <w:t>Quản lý an toàn máy chủ và ứng dụng</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186397" w14:textId="77777777" w:rsidR="00000000" w:rsidRDefault="00000000">
            <w:pPr>
              <w:spacing w:before="120"/>
            </w:pPr>
            <w:r>
              <w:rPr>
                <w:lang w:val="vi-VN"/>
              </w:rPr>
              <w:t>Mục 7.1.5.2</w:t>
            </w:r>
          </w:p>
        </w:tc>
      </w:tr>
      <w:tr w:rsidR="00000000" w14:paraId="470E960C"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0DA63C" w14:textId="77777777" w:rsidR="00000000" w:rsidRDefault="00000000">
            <w:pPr>
              <w:spacing w:before="120"/>
              <w:jc w:val="center"/>
            </w:pPr>
            <w:r>
              <w:rPr>
                <w:lang w:val="vi-VN"/>
              </w:rPr>
              <w:t>1.5.3</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AF3286" w14:textId="77777777" w:rsidR="00000000" w:rsidRDefault="00000000">
            <w:pPr>
              <w:spacing w:before="120"/>
            </w:pPr>
            <w:r>
              <w:rPr>
                <w:lang w:val="vi-VN"/>
              </w:rPr>
              <w:t>Quản lý an toàn dữ liệu</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3219A5" w14:textId="77777777" w:rsidR="00000000" w:rsidRDefault="00000000">
            <w:pPr>
              <w:spacing w:before="120"/>
            </w:pPr>
            <w:r>
              <w:rPr>
                <w:lang w:val="vi-VN"/>
              </w:rPr>
              <w:t>Mục 7.1.5.3</w:t>
            </w:r>
          </w:p>
        </w:tc>
      </w:tr>
      <w:tr w:rsidR="00000000" w14:paraId="4D223FBB"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9F32AA" w14:textId="77777777" w:rsidR="00000000" w:rsidRDefault="00000000">
            <w:pPr>
              <w:spacing w:before="120"/>
              <w:jc w:val="center"/>
            </w:pPr>
            <w:r>
              <w:rPr>
                <w:lang w:val="vi-VN"/>
              </w:rPr>
              <w:t>1.5.4</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67513E" w14:textId="77777777" w:rsidR="00000000" w:rsidRDefault="00000000">
            <w:pPr>
              <w:spacing w:before="120"/>
            </w:pPr>
            <w:r>
              <w:rPr>
                <w:lang w:val="vi-VN"/>
              </w:rPr>
              <w:t>Quản lý an toàn thiết bị đầu cuối</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A474D0" w14:textId="77777777" w:rsidR="00000000" w:rsidRDefault="00000000">
            <w:pPr>
              <w:spacing w:before="120"/>
            </w:pPr>
            <w:r>
              <w:rPr>
                <w:lang w:val="vi-VN"/>
              </w:rPr>
              <w:t>Mục 7.1.5.4</w:t>
            </w:r>
          </w:p>
        </w:tc>
      </w:tr>
      <w:tr w:rsidR="00000000" w14:paraId="1AC790F4"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F3BFA0" w14:textId="77777777" w:rsidR="00000000" w:rsidRDefault="00000000">
            <w:pPr>
              <w:spacing w:before="120"/>
              <w:jc w:val="center"/>
            </w:pPr>
            <w:r>
              <w:rPr>
                <w:lang w:val="vi-VN"/>
              </w:rPr>
              <w:t>1.5.5</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0B3D08" w14:textId="77777777" w:rsidR="00000000" w:rsidRDefault="00000000">
            <w:pPr>
              <w:spacing w:before="120"/>
            </w:pPr>
            <w:r>
              <w:rPr>
                <w:lang w:val="vi-VN"/>
              </w:rPr>
              <w:t>Quản lý phòng chống phần mềm độc hại</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3148ED" w14:textId="77777777" w:rsidR="00000000" w:rsidRDefault="00000000">
            <w:pPr>
              <w:spacing w:before="120"/>
            </w:pPr>
            <w:r>
              <w:rPr>
                <w:lang w:val="vi-VN"/>
              </w:rPr>
              <w:t>Mục 7.1.5.5</w:t>
            </w:r>
          </w:p>
        </w:tc>
      </w:tr>
      <w:tr w:rsidR="00000000" w14:paraId="4877E2E1"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10A6D8" w14:textId="77777777" w:rsidR="00000000" w:rsidRDefault="00000000">
            <w:pPr>
              <w:spacing w:before="120"/>
              <w:jc w:val="center"/>
            </w:pPr>
            <w:r>
              <w:rPr>
                <w:lang w:val="vi-VN"/>
              </w:rPr>
              <w:t>1.5.6</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DDB43E" w14:textId="77777777" w:rsidR="00000000" w:rsidRDefault="00000000">
            <w:pPr>
              <w:spacing w:before="120"/>
            </w:pPr>
            <w:r>
              <w:rPr>
                <w:lang w:val="vi-VN"/>
              </w:rPr>
              <w:t>Quản lý giám sát an toàn hệ thống thông tin</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586718" w14:textId="77777777" w:rsidR="00000000" w:rsidRDefault="00000000">
            <w:pPr>
              <w:spacing w:before="120"/>
            </w:pPr>
            <w:r>
              <w:rPr>
                <w:lang w:val="vi-VN"/>
              </w:rPr>
              <w:t>Mục 7.1.5.6</w:t>
            </w:r>
          </w:p>
        </w:tc>
      </w:tr>
      <w:tr w:rsidR="00000000" w14:paraId="3C5074A5"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479F71" w14:textId="77777777" w:rsidR="00000000" w:rsidRDefault="00000000">
            <w:pPr>
              <w:spacing w:before="120"/>
              <w:jc w:val="center"/>
            </w:pPr>
            <w:r>
              <w:rPr>
                <w:lang w:val="vi-VN"/>
              </w:rPr>
              <w:t>1.5.7</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BC7363" w14:textId="77777777" w:rsidR="00000000" w:rsidRDefault="00000000">
            <w:pPr>
              <w:spacing w:before="120"/>
            </w:pPr>
            <w:r>
              <w:rPr>
                <w:lang w:val="vi-VN"/>
              </w:rPr>
              <w:t>Quản lý điểm yếu an toàn thông tin</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A385CB" w14:textId="77777777" w:rsidR="00000000" w:rsidRDefault="00000000">
            <w:pPr>
              <w:spacing w:before="120"/>
            </w:pPr>
            <w:r>
              <w:rPr>
                <w:lang w:val="vi-VN"/>
              </w:rPr>
              <w:t>Mục 7.1.5.7</w:t>
            </w:r>
          </w:p>
        </w:tc>
      </w:tr>
      <w:tr w:rsidR="00000000" w14:paraId="3DD87F01"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97A4BF" w14:textId="77777777" w:rsidR="00000000" w:rsidRDefault="00000000">
            <w:pPr>
              <w:spacing w:before="120"/>
              <w:jc w:val="center"/>
            </w:pPr>
            <w:r>
              <w:rPr>
                <w:lang w:val="vi-VN"/>
              </w:rPr>
              <w:t>1.5.8</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98262D" w14:textId="77777777" w:rsidR="00000000" w:rsidRDefault="00000000">
            <w:pPr>
              <w:spacing w:before="120"/>
            </w:pPr>
            <w:r>
              <w:rPr>
                <w:lang w:val="vi-VN"/>
              </w:rPr>
              <w:t>Quản lý sự cố an toàn thông tin</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FD70AD" w14:textId="77777777" w:rsidR="00000000" w:rsidRDefault="00000000">
            <w:pPr>
              <w:spacing w:before="120"/>
            </w:pPr>
            <w:r>
              <w:rPr>
                <w:lang w:val="vi-VN"/>
              </w:rPr>
              <w:t>Mục 7.1.5.8</w:t>
            </w:r>
          </w:p>
        </w:tc>
      </w:tr>
      <w:tr w:rsidR="00000000" w14:paraId="438B6659"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8D2141" w14:textId="77777777" w:rsidR="00000000" w:rsidRDefault="00000000">
            <w:pPr>
              <w:spacing w:before="120"/>
              <w:jc w:val="center"/>
            </w:pPr>
            <w:r>
              <w:rPr>
                <w:lang w:val="vi-VN"/>
              </w:rPr>
              <w:t>1.5.9</w:t>
            </w:r>
          </w:p>
        </w:tc>
        <w:tc>
          <w:tcPr>
            <w:tcW w:w="29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4196EE" w14:textId="77777777" w:rsidR="00000000" w:rsidRDefault="00000000">
            <w:pPr>
              <w:spacing w:before="120"/>
            </w:pPr>
            <w:r>
              <w:rPr>
                <w:lang w:val="vi-VN"/>
              </w:rPr>
              <w:t>Quản lý an toàn người sử dụng đầu cuối</w:t>
            </w:r>
          </w:p>
        </w:tc>
        <w:tc>
          <w:tcPr>
            <w:tcW w:w="151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47D38C" w14:textId="77777777" w:rsidR="00000000" w:rsidRDefault="00000000">
            <w:pPr>
              <w:spacing w:before="120"/>
            </w:pPr>
            <w:r>
              <w:rPr>
                <w:lang w:val="vi-VN"/>
              </w:rPr>
              <w:t>Mục 7.1.5.9</w:t>
            </w:r>
          </w:p>
        </w:tc>
      </w:tr>
      <w:tr w:rsidR="00DE54A5" w14:paraId="0F4DBAEC" w14:textId="77777777" w:rsidTr="00DE54A5">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E22F8F" w14:textId="77777777" w:rsidR="00000000" w:rsidRDefault="00000000">
            <w:pPr>
              <w:spacing w:before="120"/>
              <w:jc w:val="center"/>
            </w:pPr>
            <w:r>
              <w:rPr>
                <w:b/>
                <w:bCs/>
                <w:lang w:val="vi-VN"/>
              </w:rPr>
              <w:t>1.6</w:t>
            </w:r>
          </w:p>
        </w:tc>
        <w:tc>
          <w:tcPr>
            <w:tcW w:w="4505"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4768E0" w14:textId="77777777" w:rsidR="00000000" w:rsidRDefault="00000000">
            <w:pPr>
              <w:spacing w:before="120"/>
            </w:pPr>
            <w:r>
              <w:rPr>
                <w:b/>
                <w:bCs/>
                <w:lang w:val="vi-VN"/>
              </w:rPr>
              <w:t>Phương án Quản lý rủi ro an toàn thông tin</w:t>
            </w:r>
          </w:p>
        </w:tc>
      </w:tr>
      <w:tr w:rsidR="00DE54A5" w14:paraId="2BBE2303" w14:textId="77777777" w:rsidTr="00DE54A5">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08B7AB" w14:textId="77777777" w:rsidR="00000000" w:rsidRDefault="00000000">
            <w:pPr>
              <w:spacing w:before="120"/>
              <w:jc w:val="center"/>
            </w:pPr>
            <w:r>
              <w:rPr>
                <w:b/>
                <w:bCs/>
                <w:lang w:val="vi-VN"/>
              </w:rPr>
              <w:t>1.7</w:t>
            </w:r>
          </w:p>
        </w:tc>
        <w:tc>
          <w:tcPr>
            <w:tcW w:w="4505"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7ADCFC" w14:textId="77777777" w:rsidR="00000000" w:rsidRDefault="00000000">
            <w:pPr>
              <w:spacing w:before="120"/>
            </w:pPr>
            <w:r>
              <w:rPr>
                <w:b/>
                <w:bCs/>
                <w:lang w:val="vi-VN"/>
              </w:rPr>
              <w:t>Phương án Kết thúc vận hành, khai thác, thanh lý, hủy bỏ</w:t>
            </w:r>
          </w:p>
        </w:tc>
      </w:tr>
    </w:tbl>
    <w:p w14:paraId="3851F398" w14:textId="77777777" w:rsidR="00000000" w:rsidRDefault="00000000">
      <w:pPr>
        <w:spacing w:before="120" w:after="280" w:afterAutospacing="1"/>
      </w:pPr>
      <w:r>
        <w:rPr>
          <w:b/>
          <w:bCs/>
          <w:lang w:val="vi-VN"/>
        </w:rPr>
        <w:t xml:space="preserve">II. YÊU CẦU KỸ THUẬT </w:t>
      </w:r>
    </w:p>
    <w:p w14:paraId="3AFAEF54" w14:textId="77777777" w:rsidR="00000000" w:rsidRDefault="00000000">
      <w:pPr>
        <w:spacing w:before="120" w:after="280" w:afterAutospacing="1"/>
      </w:pPr>
      <w:r>
        <w:rPr>
          <w:b/>
          <w:bCs/>
          <w:lang w:val="vi-VN"/>
        </w:rPr>
        <w:t>1. Yêu cầu về thiết kế hệ thống</w:t>
      </w:r>
    </w:p>
    <w:p w14:paraId="47BC2C94" w14:textId="77777777" w:rsidR="00000000" w:rsidRDefault="00000000">
      <w:pPr>
        <w:spacing w:before="120" w:after="280" w:afterAutospacing="1"/>
      </w:pPr>
      <w:r>
        <w:rPr>
          <w:lang w:val="vi-VN"/>
        </w:rPr>
        <w:t>a) Thiết kế các vùng mạng trong hệ thống theo chức năng, các vùng mạng tối thiểu bao gồm:</w:t>
      </w:r>
    </w:p>
    <w:p w14:paraId="1906F30C" w14:textId="77777777" w:rsidR="00000000" w:rsidRDefault="00000000">
      <w:pPr>
        <w:spacing w:before="120" w:after="280" w:afterAutospacing="1"/>
      </w:pPr>
      <w:r>
        <w:rPr>
          <w:lang w:val="vi-VN"/>
        </w:rPr>
        <w:t>i. Vùng mạng nội bộ;</w:t>
      </w:r>
    </w:p>
    <w:p w14:paraId="3AA6DF90" w14:textId="77777777" w:rsidR="00000000" w:rsidRDefault="00000000">
      <w:pPr>
        <w:spacing w:before="120" w:after="280" w:afterAutospacing="1"/>
      </w:pPr>
      <w:r>
        <w:rPr>
          <w:lang w:val="vi-VN"/>
        </w:rPr>
        <w:t>ii. Vùng mạng biên;</w:t>
      </w:r>
    </w:p>
    <w:p w14:paraId="2EDB66BD" w14:textId="77777777" w:rsidR="00000000" w:rsidRDefault="00000000">
      <w:pPr>
        <w:spacing w:before="120" w:after="280" w:afterAutospacing="1"/>
      </w:pPr>
      <w:r>
        <w:rPr>
          <w:lang w:val="vi-VN"/>
        </w:rPr>
        <w:t>iii. Vùng DMZ;</w:t>
      </w:r>
    </w:p>
    <w:p w14:paraId="320128D1" w14:textId="77777777" w:rsidR="00000000" w:rsidRDefault="00000000">
      <w:pPr>
        <w:spacing w:before="120" w:after="280" w:afterAutospacing="1"/>
      </w:pPr>
      <w:r>
        <w:rPr>
          <w:lang w:val="vi-VN"/>
        </w:rPr>
        <w:t>iv. Vùng máy chủ nội bộ;</w:t>
      </w:r>
    </w:p>
    <w:p w14:paraId="7187B0B1" w14:textId="77777777" w:rsidR="00000000" w:rsidRDefault="00000000">
      <w:pPr>
        <w:spacing w:before="120" w:after="280" w:afterAutospacing="1"/>
      </w:pPr>
      <w:r>
        <w:rPr>
          <w:lang w:val="vi-VN"/>
        </w:rPr>
        <w:t>v. Vùng mạng không dây (nếu có) tách riêng, độc lập với các vùng mạng khác;</w:t>
      </w:r>
    </w:p>
    <w:p w14:paraId="7D925D2D" w14:textId="77777777" w:rsidR="00000000" w:rsidRDefault="00000000">
      <w:pPr>
        <w:spacing w:before="120" w:after="280" w:afterAutospacing="1"/>
      </w:pPr>
      <w:r>
        <w:rPr>
          <w:lang w:val="vi-VN"/>
        </w:rPr>
        <w:t>vi. Vùng mạng máy chủ cơ sở dữ liệu;</w:t>
      </w:r>
    </w:p>
    <w:p w14:paraId="730D7052" w14:textId="77777777" w:rsidR="00000000" w:rsidRDefault="00000000">
      <w:pPr>
        <w:spacing w:before="120" w:after="280" w:afterAutospacing="1"/>
      </w:pPr>
      <w:r>
        <w:rPr>
          <w:lang w:val="vi-VN"/>
        </w:rPr>
        <w:t>vii. Vùng quản trị.</w:t>
      </w:r>
    </w:p>
    <w:p w14:paraId="659AE60F" w14:textId="77777777" w:rsidR="00000000" w:rsidRDefault="00000000">
      <w:pPr>
        <w:spacing w:before="120" w:after="280" w:afterAutospacing="1"/>
      </w:pPr>
      <w:r>
        <w:rPr>
          <w:lang w:val="vi-VN"/>
        </w:rPr>
        <w:t>b) Có phương án thiết kế bảo đảm các yêu cầu sau:</w:t>
      </w:r>
    </w:p>
    <w:p w14:paraId="0278B96D" w14:textId="77777777" w:rsidR="00000000" w:rsidRDefault="00000000">
      <w:pPr>
        <w:spacing w:before="120" w:after="280" w:afterAutospacing="1"/>
      </w:pPr>
      <w:r>
        <w:rPr>
          <w:lang w:val="vi-VN"/>
        </w:rPr>
        <w:t>i. Có phương án quản lý truy cập, quản trị hệ thống từ xa an toàn sử dụng mạng riêng ảo hoặc phương án tương đương; sử dụng sản phẩm Mạng riêng ảo đối với hệ thống thông tin có xử lý thông tin bí mật nhà nước hoặc hệ thống thông tin quy định tại điểm c khoản 2 Điều 9 Nghị định 85/2016/NĐ-CP;</w:t>
      </w:r>
    </w:p>
    <w:p w14:paraId="6C6E3441" w14:textId="77777777" w:rsidR="00000000" w:rsidRDefault="00000000">
      <w:pPr>
        <w:spacing w:before="120" w:after="280" w:afterAutospacing="1"/>
      </w:pPr>
      <w:r>
        <w:rPr>
          <w:lang w:val="vi-VN"/>
        </w:rPr>
        <w:t>ii. Có phương án quản lý truy cập giữa các vùng mạng và phòng chống xâm nhập sử dụng sản phẩm Tường lửa có tích hợp chức năng phòng, chống xâm nhập hoặc sản phẩm Phòng, chống xâm nhập lớp mạng;</w:t>
      </w:r>
    </w:p>
    <w:p w14:paraId="5AD7A184" w14:textId="77777777" w:rsidR="00000000" w:rsidRDefault="00000000">
      <w:pPr>
        <w:spacing w:before="120" w:after="280" w:afterAutospacing="1"/>
      </w:pPr>
      <w:r>
        <w:rPr>
          <w:lang w:val="vi-VN"/>
        </w:rPr>
        <w:t>iii. Có phương án cân bằng tải, dự phòng nóng cho các thiết bị mạng chính, tối thiểu bao gồm thiết bị chuyển mạch trung tâm hoặc tương đương, thiết bị tường lửa trung tâm, tường lửa ứng dụng web, hệ thống lưu trữ tập trung, tường lửa cơ sở dữ liệu (nếu có);</w:t>
      </w:r>
    </w:p>
    <w:p w14:paraId="1D5C381F" w14:textId="77777777" w:rsidR="00000000" w:rsidRDefault="00000000">
      <w:pPr>
        <w:spacing w:before="120" w:after="280" w:afterAutospacing="1"/>
      </w:pPr>
      <w:r>
        <w:rPr>
          <w:lang w:val="vi-VN"/>
        </w:rPr>
        <w:t>iv. Có phương án bảo đảm an toàn cho máy chủ cơ sở dữ liệu; sử dụng sản phẩm Tường lửa cơ sở dữ liệu đối với hệ thống cơ sở dữ liệu tập trung, đáp ứng tiêu chí quy định tại khoản 3 Điều 9 Nghị định 85/2016/NĐ-CP;</w:t>
      </w:r>
    </w:p>
    <w:p w14:paraId="75E1B7B4" w14:textId="77777777" w:rsidR="00000000" w:rsidRDefault="00000000">
      <w:pPr>
        <w:spacing w:before="120" w:after="280" w:afterAutospacing="1"/>
      </w:pPr>
      <w:r>
        <w:rPr>
          <w:lang w:val="vi-VN"/>
        </w:rPr>
        <w:t>v. Có phương án chặn lọc phần mềm độc hại trên môi trường mạng sử dụng Tường lửa tích hợp chức năng phòng, chống mã độc trên môi trường mạng hoặc phương án tương đương;</w:t>
      </w:r>
    </w:p>
    <w:p w14:paraId="6F51684D" w14:textId="77777777" w:rsidR="00000000" w:rsidRDefault="00000000">
      <w:pPr>
        <w:spacing w:before="120" w:after="280" w:afterAutospacing="1"/>
      </w:pPr>
      <w:r>
        <w:rPr>
          <w:lang w:val="vi-VN"/>
        </w:rPr>
        <w:t>vi. Có phương án phòng chống tấn công từ chối dịch vụ; sử dụng dịch vụ của doanh nghiệp hoặc sản phẩm Phòng, chống tấn công từ chối dịch vụ đối với các hệ thống Trung tâm dữ liệu, điện toán đám mây, hệ thống Định danh, xác thực điện tử, chứng thực điện tử, chữ ký số và hệ thống Kết nối tích hợp, chia sẻ dữ liệu, đáp ứng tiêu chí quy định tại khoản 3 Điều 9 Nghị định 85/2016/NĐ-CP;</w:t>
      </w:r>
    </w:p>
    <w:p w14:paraId="211B522D" w14:textId="77777777" w:rsidR="00000000" w:rsidRDefault="00000000">
      <w:pPr>
        <w:spacing w:before="120" w:after="280" w:afterAutospacing="1"/>
      </w:pPr>
      <w:r>
        <w:rPr>
          <w:lang w:val="vi-VN"/>
        </w:rPr>
        <w:t>vii. Có phương án phòng chống tấn công mạng cho ứng dụng web; sử dụng sản phẩm Tường lửa ứng dụng web đối với các hệ thống thông tin được quy định tại khoản 2, Điều 9 Nghị định 85/2016/NĐ-CP;</w:t>
      </w:r>
    </w:p>
    <w:p w14:paraId="302C5A19" w14:textId="77777777" w:rsidR="00000000" w:rsidRDefault="00000000">
      <w:pPr>
        <w:spacing w:before="120" w:after="280" w:afterAutospacing="1"/>
      </w:pPr>
      <w:r>
        <w:rPr>
          <w:lang w:val="vi-VN"/>
        </w:rPr>
        <w:t>viii. Có phương án bảo đảm an toàn thông tin cho hệ thống thư điện tử; sử dụng sản phẩm Bảo đảm an toàn thông tin cho hệ thống thư điện tử đối với hệ thống Thư điện tử, đáp ứng tiêu chí quy định tại khoản 2 Điều 9 Nghị định 85/2016/NĐ-CP;</w:t>
      </w:r>
    </w:p>
    <w:p w14:paraId="30892B14" w14:textId="77777777" w:rsidR="00000000" w:rsidRDefault="00000000">
      <w:pPr>
        <w:spacing w:before="120" w:after="280" w:afterAutospacing="1"/>
      </w:pPr>
      <w:r>
        <w:rPr>
          <w:lang w:val="vi-VN"/>
        </w:rPr>
        <w:t>ix. Có phương án quản lý truy cập lớp mạng; sử dụng sản phẩm Quản lý truy cập lớp mạng đối với hệ thống Mạng nội bộ, Trung tâm giám sát điều hành an toàn thông tin mạng, đáp ứng tiêu chí quy định tại khoản 3 Điều 9 Nghị định 85/2016/NĐ-CP;</w:t>
      </w:r>
    </w:p>
    <w:p w14:paraId="1946685F" w14:textId="77777777" w:rsidR="00000000" w:rsidRDefault="00000000">
      <w:pPr>
        <w:spacing w:before="120" w:after="280" w:afterAutospacing="1"/>
      </w:pPr>
      <w:r>
        <w:rPr>
          <w:lang w:val="vi-VN"/>
        </w:rPr>
        <w:t>x. Có phương án giám sát hệ thống thông tin tập trung;</w:t>
      </w:r>
    </w:p>
    <w:p w14:paraId="3D1ED0A4" w14:textId="77777777" w:rsidR="00000000" w:rsidRDefault="00000000">
      <w:pPr>
        <w:spacing w:before="120" w:after="280" w:afterAutospacing="1"/>
      </w:pPr>
      <w:r>
        <w:rPr>
          <w:lang w:val="vi-VN"/>
        </w:rPr>
        <w:t>xi. Có phương án giám sát an toàn hệ thống thông tin tập trung sử dụng sản phẩm Quản lý và phân tích sự kiện an toàn thông tin hoặc sản phẩm tương đương;</w:t>
      </w:r>
    </w:p>
    <w:p w14:paraId="6236EC08" w14:textId="77777777" w:rsidR="00000000" w:rsidRDefault="00000000">
      <w:pPr>
        <w:spacing w:before="120" w:after="280" w:afterAutospacing="1"/>
      </w:pPr>
      <w:r>
        <w:rPr>
          <w:lang w:val="vi-VN"/>
        </w:rPr>
        <w:t>xii. Có phương án quản lý sao lưu dự phòng tập trung sử dụng hệ thống lưu trữ tập trung và sản phẩm quản lý lưu trữ tập trung;</w:t>
      </w:r>
    </w:p>
    <w:p w14:paraId="7009E18B" w14:textId="77777777" w:rsidR="00000000" w:rsidRDefault="00000000">
      <w:pPr>
        <w:spacing w:before="120" w:after="280" w:afterAutospacing="1"/>
      </w:pPr>
      <w:r>
        <w:rPr>
          <w:lang w:val="vi-VN"/>
        </w:rPr>
        <w:t>xiii. Có phương án quản lý phần mềm phòng chống mã độc trên máy chủ/máy tính người dùng, sử dụng sản phẩm Phòng, chống mã độc và/hoặc sản phẩm Phát hiện và phản ứng sự cố an toàn thông tin trên thiết bị đầu cuối, có chức năng quản lý tập trung;</w:t>
      </w:r>
    </w:p>
    <w:p w14:paraId="461E8E40" w14:textId="77777777" w:rsidR="00000000" w:rsidRDefault="00000000">
      <w:pPr>
        <w:spacing w:before="120" w:after="280" w:afterAutospacing="1"/>
      </w:pPr>
      <w:r>
        <w:rPr>
          <w:lang w:val="vi-VN"/>
        </w:rPr>
        <w:t>xiv. Có phương án phòng, chống thất thoát dữ liệu; sử dụng sản phẩm Phòng, chống thất thoát dữ liệu đối với hệ thống thông tin có xử lý thông tin bí mật nhà nước hoặc hệ thống thông tin quy định tại điểm c khoản 2 Điều 9 Nghị định 85/2016/NĐ-CP;</w:t>
      </w:r>
    </w:p>
    <w:p w14:paraId="1D4417BA" w14:textId="77777777" w:rsidR="00000000" w:rsidRDefault="00000000">
      <w:pPr>
        <w:spacing w:before="120" w:after="280" w:afterAutospacing="1"/>
      </w:pPr>
      <w:r>
        <w:rPr>
          <w:lang w:val="vi-VN"/>
        </w:rPr>
        <w:t>xv. Có phương án dự phòng kết nối mạng Internet cho các máy chủ dịch vụ;</w:t>
      </w:r>
    </w:p>
    <w:p w14:paraId="584EF251" w14:textId="77777777" w:rsidR="00000000" w:rsidRDefault="00000000">
      <w:pPr>
        <w:spacing w:before="120" w:after="280" w:afterAutospacing="1"/>
      </w:pPr>
      <w:r>
        <w:rPr>
          <w:lang w:val="vi-VN"/>
        </w:rPr>
        <w:t>xvi. Có phương án bảo đảm an toàn cho mạng không dây (nếu có).</w:t>
      </w:r>
    </w:p>
    <w:p w14:paraId="67B2ECA8" w14:textId="77777777" w:rsidR="00000000" w:rsidRDefault="00000000">
      <w:pPr>
        <w:spacing w:before="120" w:after="280" w:afterAutospacing="1"/>
      </w:pPr>
      <w:r>
        <w:rPr>
          <w:b/>
          <w:bCs/>
          <w:lang w:val="vi-VN"/>
        </w:rPr>
        <w:t>2. Yêu cầu về thiết lập, cấu hình hệ thống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8"/>
        <w:gridCol w:w="5611"/>
        <w:gridCol w:w="2811"/>
      </w:tblGrid>
      <w:tr w:rsidR="00000000" w14:paraId="0C2C0BC9" w14:textId="77777777">
        <w:tc>
          <w:tcPr>
            <w:tcW w:w="4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2DE410" w14:textId="77777777" w:rsidR="00000000" w:rsidRDefault="00000000">
            <w:pPr>
              <w:spacing w:before="120"/>
              <w:jc w:val="center"/>
            </w:pPr>
            <w:r>
              <w:rPr>
                <w:b/>
                <w:bCs/>
                <w:lang w:val="vi-VN"/>
              </w:rPr>
              <w:t>STT</w:t>
            </w:r>
          </w:p>
        </w:tc>
        <w:tc>
          <w:tcPr>
            <w:tcW w:w="300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931D65" w14:textId="77777777" w:rsidR="00000000" w:rsidRDefault="00000000">
            <w:pPr>
              <w:spacing w:before="120"/>
              <w:jc w:val="center"/>
            </w:pPr>
            <w:r>
              <w:rPr>
                <w:b/>
                <w:bCs/>
                <w:lang w:val="vi-VN"/>
              </w:rPr>
              <w:t>Yêu cầu</w:t>
            </w:r>
          </w:p>
        </w:tc>
        <w:tc>
          <w:tcPr>
            <w:tcW w:w="15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DB6E87" w14:textId="77777777" w:rsidR="00000000" w:rsidRDefault="00000000">
            <w:pPr>
              <w:spacing w:before="120"/>
              <w:jc w:val="center"/>
            </w:pPr>
            <w:r>
              <w:rPr>
                <w:b/>
                <w:bCs/>
                <w:lang w:val="vi-VN"/>
              </w:rPr>
              <w:t>TCVN 11930:2017</w:t>
            </w:r>
          </w:p>
        </w:tc>
      </w:tr>
      <w:tr w:rsidR="00000000" w14:paraId="157437A3"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CCD03A" w14:textId="77777777" w:rsidR="00000000" w:rsidRDefault="00000000">
            <w:pPr>
              <w:spacing w:before="120"/>
              <w:jc w:val="center"/>
            </w:pPr>
            <w:r>
              <w:rPr>
                <w:b/>
                <w:bCs/>
                <w:lang w:val="vi-VN"/>
              </w:rPr>
              <w:t>1.1</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5CE902" w14:textId="77777777" w:rsidR="00000000" w:rsidRDefault="00000000">
            <w:pPr>
              <w:spacing w:before="120"/>
            </w:pPr>
            <w:r>
              <w:rPr>
                <w:b/>
                <w:bCs/>
                <w:lang w:val="vi-VN"/>
              </w:rPr>
              <w:t>Bảo đảm an toàn mạng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63C473" w14:textId="77777777" w:rsidR="00000000" w:rsidRDefault="00000000">
            <w:pPr>
              <w:spacing w:before="120"/>
            </w:pPr>
            <w:r>
              <w:rPr>
                <w:b/>
                <w:bCs/>
                <w:lang w:val="vi-VN"/>
              </w:rPr>
              <w:t>Mục 7.2.1</w:t>
            </w:r>
          </w:p>
        </w:tc>
      </w:tr>
      <w:tr w:rsidR="00000000" w14:paraId="09D91222"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87231C" w14:textId="77777777" w:rsidR="00000000" w:rsidRDefault="00000000">
            <w:pPr>
              <w:spacing w:before="120"/>
              <w:jc w:val="center"/>
            </w:pPr>
            <w:r>
              <w:rPr>
                <w:lang w:val="vi-VN"/>
              </w:rPr>
              <w:t>1.1.1</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5ABA2C" w14:textId="77777777" w:rsidR="00000000" w:rsidRDefault="00000000">
            <w:pPr>
              <w:spacing w:before="120"/>
            </w:pPr>
            <w:r>
              <w:rPr>
                <w:lang w:val="vi-VN"/>
              </w:rPr>
              <w:t>Kiểm soát truy cập từ bên ngoài mạng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4EB06" w14:textId="77777777" w:rsidR="00000000" w:rsidRDefault="00000000">
            <w:pPr>
              <w:spacing w:before="120"/>
            </w:pPr>
            <w:r>
              <w:rPr>
                <w:lang w:val="vi-VN"/>
              </w:rPr>
              <w:t>Mục 7.2.1.2</w:t>
            </w:r>
          </w:p>
        </w:tc>
      </w:tr>
      <w:tr w:rsidR="00000000" w14:paraId="6D20F14F"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996ABB" w14:textId="77777777" w:rsidR="00000000" w:rsidRDefault="00000000">
            <w:pPr>
              <w:spacing w:before="120"/>
              <w:jc w:val="center"/>
            </w:pPr>
            <w:r>
              <w:rPr>
                <w:lang w:val="vi-VN"/>
              </w:rPr>
              <w:t>1.1.2</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A0739C" w14:textId="77777777" w:rsidR="00000000" w:rsidRDefault="00000000">
            <w:pPr>
              <w:spacing w:before="120"/>
            </w:pPr>
            <w:r>
              <w:rPr>
                <w:lang w:val="vi-VN"/>
              </w:rPr>
              <w:t>Kiểm soát truy cập từ bên trong mạng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7FDBD3" w14:textId="77777777" w:rsidR="00000000" w:rsidRDefault="00000000">
            <w:pPr>
              <w:spacing w:before="120"/>
            </w:pPr>
            <w:r>
              <w:rPr>
                <w:lang w:val="vi-VN"/>
              </w:rPr>
              <w:t>Mục 7.2.1.3</w:t>
            </w:r>
          </w:p>
        </w:tc>
      </w:tr>
      <w:tr w:rsidR="00000000" w14:paraId="33A2ED46"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D664BA" w14:textId="77777777" w:rsidR="00000000" w:rsidRDefault="00000000">
            <w:pPr>
              <w:spacing w:before="120"/>
              <w:jc w:val="center"/>
            </w:pPr>
            <w:r>
              <w:rPr>
                <w:lang w:val="vi-VN"/>
              </w:rPr>
              <w:t>1.1.3</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E30550" w14:textId="77777777" w:rsidR="00000000" w:rsidRDefault="00000000">
            <w:pPr>
              <w:spacing w:before="120"/>
            </w:pPr>
            <w:r>
              <w:rPr>
                <w:lang w:val="vi-VN"/>
              </w:rPr>
              <w:t>Nhật kí hệ thống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4FD4CA" w14:textId="77777777" w:rsidR="00000000" w:rsidRDefault="00000000">
            <w:pPr>
              <w:spacing w:before="120"/>
            </w:pPr>
            <w:r>
              <w:rPr>
                <w:lang w:val="vi-VN"/>
              </w:rPr>
              <w:t>Mục 7.2.1.4</w:t>
            </w:r>
          </w:p>
        </w:tc>
      </w:tr>
      <w:tr w:rsidR="00000000" w14:paraId="22F2458F"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75707F" w14:textId="77777777" w:rsidR="00000000" w:rsidRDefault="00000000">
            <w:pPr>
              <w:spacing w:before="120"/>
              <w:jc w:val="center"/>
            </w:pPr>
            <w:r>
              <w:rPr>
                <w:lang w:val="vi-VN"/>
              </w:rPr>
              <w:t>1.1.4</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69785A" w14:textId="77777777" w:rsidR="00000000" w:rsidRDefault="00000000">
            <w:pPr>
              <w:spacing w:before="120"/>
            </w:pPr>
            <w:r>
              <w:rPr>
                <w:lang w:val="vi-VN"/>
              </w:rPr>
              <w:t>Phòng chống xâm nhập</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3AE1B9" w14:textId="77777777" w:rsidR="00000000" w:rsidRDefault="00000000">
            <w:pPr>
              <w:spacing w:before="120"/>
            </w:pPr>
            <w:r>
              <w:rPr>
                <w:lang w:val="vi-VN"/>
              </w:rPr>
              <w:t>Mục 7.2.1.5</w:t>
            </w:r>
          </w:p>
        </w:tc>
      </w:tr>
      <w:tr w:rsidR="00000000" w14:paraId="2DE6B4D6"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634023" w14:textId="77777777" w:rsidR="00000000" w:rsidRDefault="00000000">
            <w:pPr>
              <w:spacing w:before="120"/>
              <w:jc w:val="center"/>
            </w:pPr>
            <w:r>
              <w:rPr>
                <w:lang w:val="vi-VN"/>
              </w:rPr>
              <w:t>1.1.5</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A0599A" w14:textId="77777777" w:rsidR="00000000" w:rsidRDefault="00000000">
            <w:pPr>
              <w:spacing w:before="120"/>
            </w:pPr>
            <w:r>
              <w:rPr>
                <w:lang w:val="vi-VN"/>
              </w:rPr>
              <w:t>Phòng chống phần mềm độc hại trên môi trường mạng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9A4F73" w14:textId="77777777" w:rsidR="00000000" w:rsidRDefault="00000000">
            <w:pPr>
              <w:spacing w:before="120"/>
            </w:pPr>
            <w:r>
              <w:rPr>
                <w:lang w:val="vi-VN"/>
              </w:rPr>
              <w:t>Mục 7.2.1.6</w:t>
            </w:r>
          </w:p>
        </w:tc>
      </w:tr>
      <w:tr w:rsidR="00000000" w14:paraId="51579046"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B44937" w14:textId="77777777" w:rsidR="00000000" w:rsidRDefault="00000000">
            <w:pPr>
              <w:spacing w:before="120"/>
              <w:jc w:val="center"/>
            </w:pPr>
            <w:r>
              <w:rPr>
                <w:lang w:val="vi-VN"/>
              </w:rPr>
              <w:t>1.1.6</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6983CB" w14:textId="77777777" w:rsidR="00000000" w:rsidRDefault="00000000">
            <w:pPr>
              <w:spacing w:before="120"/>
            </w:pPr>
            <w:r>
              <w:rPr>
                <w:lang w:val="vi-VN"/>
              </w:rPr>
              <w:t>Bảo vệ thiết bị hệ thống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F1E127" w14:textId="77777777" w:rsidR="00000000" w:rsidRDefault="00000000">
            <w:pPr>
              <w:spacing w:before="120"/>
            </w:pPr>
            <w:r>
              <w:rPr>
                <w:lang w:val="vi-VN"/>
              </w:rPr>
              <w:t>Mục 7.2.1.7</w:t>
            </w:r>
          </w:p>
        </w:tc>
      </w:tr>
      <w:tr w:rsidR="00000000" w14:paraId="4695452A"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46B7FB" w14:textId="77777777" w:rsidR="00000000" w:rsidRDefault="00000000">
            <w:pPr>
              <w:spacing w:before="120"/>
              <w:jc w:val="center"/>
            </w:pPr>
            <w:r>
              <w:rPr>
                <w:b/>
                <w:bCs/>
                <w:lang w:val="vi-VN"/>
              </w:rPr>
              <w:t>1.2</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0CD6E6" w14:textId="77777777" w:rsidR="00000000" w:rsidRDefault="00000000">
            <w:pPr>
              <w:spacing w:before="120"/>
            </w:pPr>
            <w:r>
              <w:rPr>
                <w:b/>
                <w:bCs/>
                <w:lang w:val="vi-VN"/>
              </w:rPr>
              <w:t>Bảo đảm an toàn máy chủ</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9D10AC" w14:textId="77777777" w:rsidR="00000000" w:rsidRDefault="00000000">
            <w:pPr>
              <w:spacing w:before="120"/>
            </w:pPr>
            <w:r>
              <w:rPr>
                <w:b/>
                <w:bCs/>
                <w:lang w:val="vi-VN"/>
              </w:rPr>
              <w:t>Mục 7.2.2</w:t>
            </w:r>
          </w:p>
        </w:tc>
      </w:tr>
      <w:tr w:rsidR="00000000" w14:paraId="7281D2EA"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8B3C50" w14:textId="77777777" w:rsidR="00000000" w:rsidRDefault="00000000">
            <w:pPr>
              <w:spacing w:before="120"/>
              <w:jc w:val="center"/>
            </w:pPr>
            <w:r>
              <w:rPr>
                <w:lang w:val="vi-VN"/>
              </w:rPr>
              <w:t>1.2.1</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95C405" w14:textId="77777777" w:rsidR="00000000" w:rsidRDefault="00000000">
            <w:pPr>
              <w:spacing w:before="120"/>
            </w:pPr>
            <w:r>
              <w:rPr>
                <w:lang w:val="vi-VN"/>
              </w:rPr>
              <w:t>Xác thực</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8DD06F" w14:textId="77777777" w:rsidR="00000000" w:rsidRDefault="00000000">
            <w:pPr>
              <w:spacing w:before="120"/>
            </w:pPr>
            <w:r>
              <w:rPr>
                <w:lang w:val="vi-VN"/>
              </w:rPr>
              <w:t>Mục 7.2.2.1</w:t>
            </w:r>
          </w:p>
        </w:tc>
      </w:tr>
      <w:tr w:rsidR="00000000" w14:paraId="0E3218BB"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855BBB" w14:textId="77777777" w:rsidR="00000000" w:rsidRDefault="00000000">
            <w:pPr>
              <w:spacing w:before="120"/>
              <w:jc w:val="center"/>
            </w:pPr>
            <w:r>
              <w:rPr>
                <w:lang w:val="vi-VN"/>
              </w:rPr>
              <w:t>1.2.2</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1D1789" w14:textId="77777777" w:rsidR="00000000" w:rsidRDefault="00000000">
            <w:pPr>
              <w:spacing w:before="120"/>
            </w:pPr>
            <w:r>
              <w:rPr>
                <w:lang w:val="vi-VN"/>
              </w:rPr>
              <w:t>Kiểm soát truy cập</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1CAD53" w14:textId="77777777" w:rsidR="00000000" w:rsidRDefault="00000000">
            <w:pPr>
              <w:spacing w:before="120"/>
            </w:pPr>
            <w:r>
              <w:rPr>
                <w:lang w:val="vi-VN"/>
              </w:rPr>
              <w:t>Mục 7.2.2.2</w:t>
            </w:r>
          </w:p>
        </w:tc>
      </w:tr>
      <w:tr w:rsidR="00000000" w14:paraId="0603D084"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EB6DAA" w14:textId="77777777" w:rsidR="00000000" w:rsidRDefault="00000000">
            <w:pPr>
              <w:spacing w:before="120"/>
              <w:jc w:val="center"/>
            </w:pPr>
            <w:r>
              <w:rPr>
                <w:lang w:val="vi-VN"/>
              </w:rPr>
              <w:t>1.2.3</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DAE149" w14:textId="77777777" w:rsidR="00000000" w:rsidRDefault="00000000">
            <w:pPr>
              <w:spacing w:before="120"/>
            </w:pPr>
            <w:r>
              <w:rPr>
                <w:lang w:val="vi-VN"/>
              </w:rPr>
              <w:t>Nhật ký hệ thống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016EC8" w14:textId="77777777" w:rsidR="00000000" w:rsidRDefault="00000000">
            <w:pPr>
              <w:spacing w:before="120"/>
            </w:pPr>
            <w:r>
              <w:rPr>
                <w:lang w:val="vi-VN"/>
              </w:rPr>
              <w:t>Mục 7.2.2.3</w:t>
            </w:r>
          </w:p>
        </w:tc>
      </w:tr>
      <w:tr w:rsidR="00000000" w14:paraId="0BB01BDF"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6313F8" w14:textId="77777777" w:rsidR="00000000" w:rsidRDefault="00000000">
            <w:pPr>
              <w:spacing w:before="120"/>
              <w:jc w:val="center"/>
            </w:pPr>
            <w:r>
              <w:rPr>
                <w:lang w:val="vi-VN"/>
              </w:rPr>
              <w:t>1.2.4</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01FDE5" w14:textId="77777777" w:rsidR="00000000" w:rsidRDefault="00000000">
            <w:pPr>
              <w:spacing w:before="120"/>
            </w:pPr>
            <w:r>
              <w:rPr>
                <w:lang w:val="vi-VN"/>
              </w:rPr>
              <w:t>Phòng chống xâm nhập</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75E3C6" w14:textId="77777777" w:rsidR="00000000" w:rsidRDefault="00000000">
            <w:pPr>
              <w:spacing w:before="120"/>
            </w:pPr>
            <w:r>
              <w:rPr>
                <w:lang w:val="vi-VN"/>
              </w:rPr>
              <w:t>Mục 7.2.2.4</w:t>
            </w:r>
          </w:p>
        </w:tc>
      </w:tr>
      <w:tr w:rsidR="00000000" w14:paraId="23628F1E"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29E4A4" w14:textId="77777777" w:rsidR="00000000" w:rsidRDefault="00000000">
            <w:pPr>
              <w:spacing w:before="120"/>
              <w:jc w:val="center"/>
            </w:pPr>
            <w:r>
              <w:rPr>
                <w:lang w:val="vi-VN"/>
              </w:rPr>
              <w:t>1.2.5</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357558" w14:textId="77777777" w:rsidR="00000000" w:rsidRDefault="00000000">
            <w:pPr>
              <w:spacing w:before="120"/>
            </w:pPr>
            <w:r>
              <w:rPr>
                <w:lang w:val="vi-VN"/>
              </w:rPr>
              <w:t>Phòng chống phần mềm độc hại</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E37DEC" w14:textId="77777777" w:rsidR="00000000" w:rsidRDefault="00000000">
            <w:pPr>
              <w:spacing w:before="120"/>
            </w:pPr>
            <w:r>
              <w:rPr>
                <w:lang w:val="vi-VN"/>
              </w:rPr>
              <w:t>Mục 7.2.2.5</w:t>
            </w:r>
          </w:p>
        </w:tc>
      </w:tr>
      <w:tr w:rsidR="00000000" w14:paraId="4DF086BC"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193736" w14:textId="77777777" w:rsidR="00000000" w:rsidRDefault="00000000">
            <w:pPr>
              <w:spacing w:before="120"/>
              <w:jc w:val="center"/>
            </w:pPr>
            <w:r>
              <w:rPr>
                <w:lang w:val="vi-VN"/>
              </w:rPr>
              <w:t>1.2.6</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67C6C5" w14:textId="77777777" w:rsidR="00000000" w:rsidRDefault="00000000">
            <w:pPr>
              <w:spacing w:before="120"/>
            </w:pPr>
            <w:r>
              <w:rPr>
                <w:lang w:val="vi-VN"/>
              </w:rPr>
              <w:t>Xử lý máy chủ khi chuyển giao</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41373A" w14:textId="77777777" w:rsidR="00000000" w:rsidRDefault="00000000">
            <w:pPr>
              <w:spacing w:before="120"/>
            </w:pPr>
            <w:r>
              <w:rPr>
                <w:lang w:val="vi-VN"/>
              </w:rPr>
              <w:t>Mục 7.2.2.6</w:t>
            </w:r>
          </w:p>
        </w:tc>
      </w:tr>
      <w:tr w:rsidR="00000000" w14:paraId="5A1BA1FA"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6DABE5" w14:textId="77777777" w:rsidR="00000000" w:rsidRDefault="00000000">
            <w:pPr>
              <w:spacing w:before="120"/>
              <w:jc w:val="center"/>
            </w:pPr>
            <w:r>
              <w:rPr>
                <w:b/>
                <w:bCs/>
                <w:lang w:val="vi-VN"/>
              </w:rPr>
              <w:t>1.3</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68429D" w14:textId="77777777" w:rsidR="00000000" w:rsidRDefault="00000000">
            <w:pPr>
              <w:spacing w:before="120"/>
            </w:pPr>
            <w:r>
              <w:rPr>
                <w:b/>
                <w:bCs/>
                <w:lang w:val="vi-VN"/>
              </w:rPr>
              <w:t>Bảo đảm an toàn ứng dụng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D05362" w14:textId="77777777" w:rsidR="00000000" w:rsidRDefault="00000000">
            <w:pPr>
              <w:spacing w:before="120"/>
            </w:pPr>
            <w:r>
              <w:rPr>
                <w:b/>
                <w:bCs/>
                <w:lang w:val="vi-VN"/>
              </w:rPr>
              <w:t>Mục 7.2.3</w:t>
            </w:r>
          </w:p>
        </w:tc>
      </w:tr>
      <w:tr w:rsidR="00000000" w14:paraId="344A73BD"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21E9AE" w14:textId="77777777" w:rsidR="00000000" w:rsidRDefault="00000000">
            <w:pPr>
              <w:spacing w:before="120"/>
              <w:jc w:val="center"/>
            </w:pPr>
            <w:r>
              <w:rPr>
                <w:lang w:val="vi-VN"/>
              </w:rPr>
              <w:t>1.3.1</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0EADB3" w14:textId="77777777" w:rsidR="00000000" w:rsidRDefault="00000000">
            <w:pPr>
              <w:spacing w:before="120"/>
            </w:pPr>
            <w:r>
              <w:rPr>
                <w:lang w:val="vi-VN"/>
              </w:rPr>
              <w:t>Xác thực</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2A7EAC" w14:textId="77777777" w:rsidR="00000000" w:rsidRDefault="00000000">
            <w:pPr>
              <w:spacing w:before="120"/>
            </w:pPr>
            <w:r>
              <w:rPr>
                <w:lang w:val="vi-VN"/>
              </w:rPr>
              <w:t>Mục 7.2.3.1</w:t>
            </w:r>
          </w:p>
        </w:tc>
      </w:tr>
      <w:tr w:rsidR="00000000" w14:paraId="252C74EB"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46D8D4" w14:textId="77777777" w:rsidR="00000000" w:rsidRDefault="00000000">
            <w:pPr>
              <w:spacing w:before="120"/>
              <w:jc w:val="center"/>
            </w:pPr>
            <w:r>
              <w:rPr>
                <w:lang w:val="vi-VN"/>
              </w:rPr>
              <w:t>1.3.2</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F8F536" w14:textId="77777777" w:rsidR="00000000" w:rsidRDefault="00000000">
            <w:pPr>
              <w:spacing w:before="120"/>
            </w:pPr>
            <w:r>
              <w:rPr>
                <w:lang w:val="vi-VN"/>
              </w:rPr>
              <w:t>Kiểm soát truy cập</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E3FB4C" w14:textId="77777777" w:rsidR="00000000" w:rsidRDefault="00000000">
            <w:pPr>
              <w:spacing w:before="120"/>
            </w:pPr>
            <w:r>
              <w:rPr>
                <w:lang w:val="vi-VN"/>
              </w:rPr>
              <w:t>Mục 7.2.3.2</w:t>
            </w:r>
          </w:p>
        </w:tc>
      </w:tr>
      <w:tr w:rsidR="00000000" w14:paraId="561A2E48"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8E1AD6" w14:textId="77777777" w:rsidR="00000000" w:rsidRDefault="00000000">
            <w:pPr>
              <w:spacing w:before="120"/>
              <w:jc w:val="center"/>
            </w:pPr>
            <w:r>
              <w:rPr>
                <w:lang w:val="vi-VN"/>
              </w:rPr>
              <w:t>1.3.3</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A857D0" w14:textId="77777777" w:rsidR="00000000" w:rsidRDefault="00000000">
            <w:pPr>
              <w:spacing w:before="120"/>
            </w:pPr>
            <w:r>
              <w:rPr>
                <w:lang w:val="vi-VN"/>
              </w:rPr>
              <w:t>Nhật kí hệ thống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3D98C3" w14:textId="77777777" w:rsidR="00000000" w:rsidRDefault="00000000">
            <w:pPr>
              <w:spacing w:before="120"/>
            </w:pPr>
            <w:r>
              <w:rPr>
                <w:lang w:val="vi-VN"/>
              </w:rPr>
              <w:t>Mục 7.2.3.3</w:t>
            </w:r>
          </w:p>
        </w:tc>
      </w:tr>
      <w:tr w:rsidR="00000000" w14:paraId="6147DAE9"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6E57E6" w14:textId="77777777" w:rsidR="00000000" w:rsidRDefault="00000000">
            <w:pPr>
              <w:spacing w:before="120"/>
              <w:jc w:val="center"/>
            </w:pPr>
            <w:r>
              <w:rPr>
                <w:lang w:val="vi-VN"/>
              </w:rPr>
              <w:t>1.3.4</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2EEF51" w14:textId="77777777" w:rsidR="00000000" w:rsidRDefault="00000000">
            <w:pPr>
              <w:spacing w:before="120"/>
            </w:pPr>
            <w:r>
              <w:rPr>
                <w:lang w:val="vi-VN"/>
              </w:rPr>
              <w:t>Bảo mật thông tin liên lạc</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9FCB51" w14:textId="77777777" w:rsidR="00000000" w:rsidRDefault="00000000">
            <w:pPr>
              <w:spacing w:before="120"/>
            </w:pPr>
            <w:r>
              <w:rPr>
                <w:lang w:val="vi-VN"/>
              </w:rPr>
              <w:t>Mục 7.2.3.4</w:t>
            </w:r>
          </w:p>
        </w:tc>
      </w:tr>
      <w:tr w:rsidR="00000000" w14:paraId="0A1C7423"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A5F97C" w14:textId="77777777" w:rsidR="00000000" w:rsidRDefault="00000000">
            <w:pPr>
              <w:spacing w:before="120"/>
              <w:jc w:val="center"/>
            </w:pPr>
            <w:r>
              <w:rPr>
                <w:lang w:val="vi-VN"/>
              </w:rPr>
              <w:t>1.3.5</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60BF8C" w14:textId="77777777" w:rsidR="00000000" w:rsidRDefault="00000000">
            <w:pPr>
              <w:spacing w:before="120"/>
            </w:pPr>
            <w:r>
              <w:rPr>
                <w:lang w:val="vi-VN"/>
              </w:rPr>
              <w:t>Chống chối bỏ</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A12BDC" w14:textId="77777777" w:rsidR="00000000" w:rsidRDefault="00000000">
            <w:pPr>
              <w:spacing w:before="120"/>
            </w:pPr>
            <w:r>
              <w:rPr>
                <w:lang w:val="vi-VN"/>
              </w:rPr>
              <w:t>Mục 7.2.3.5</w:t>
            </w:r>
          </w:p>
        </w:tc>
      </w:tr>
      <w:tr w:rsidR="00000000" w14:paraId="3F10BA01"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A014B2" w14:textId="77777777" w:rsidR="00000000" w:rsidRDefault="00000000">
            <w:pPr>
              <w:spacing w:before="120"/>
              <w:jc w:val="center"/>
            </w:pPr>
            <w:r>
              <w:rPr>
                <w:lang w:val="vi-VN"/>
              </w:rPr>
              <w:t>1.3.6</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46AA10" w14:textId="77777777" w:rsidR="00000000" w:rsidRDefault="00000000">
            <w:pPr>
              <w:spacing w:before="120"/>
            </w:pPr>
            <w:r>
              <w:rPr>
                <w:lang w:val="vi-VN"/>
              </w:rPr>
              <w:t>An toàn ứng dụng và mã nguồn</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F6E088" w14:textId="77777777" w:rsidR="00000000" w:rsidRDefault="00000000">
            <w:pPr>
              <w:spacing w:before="120"/>
            </w:pPr>
            <w:r>
              <w:rPr>
                <w:lang w:val="vi-VN"/>
              </w:rPr>
              <w:t>Mục 7.2.3.6</w:t>
            </w:r>
          </w:p>
        </w:tc>
      </w:tr>
      <w:tr w:rsidR="00000000" w14:paraId="19FF76F3"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BC8C6E" w14:textId="77777777" w:rsidR="00000000" w:rsidRDefault="00000000">
            <w:pPr>
              <w:spacing w:before="120"/>
              <w:jc w:val="center"/>
            </w:pPr>
            <w:r>
              <w:rPr>
                <w:b/>
                <w:bCs/>
                <w:lang w:val="vi-VN"/>
              </w:rPr>
              <w:t>1.4</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645084" w14:textId="77777777" w:rsidR="00000000" w:rsidRDefault="00000000">
            <w:pPr>
              <w:spacing w:before="120"/>
            </w:pPr>
            <w:r>
              <w:rPr>
                <w:b/>
                <w:bCs/>
                <w:lang w:val="vi-VN"/>
              </w:rPr>
              <w:t>Bảo đảm an toàn dữ liệu</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71E232" w14:textId="77777777" w:rsidR="00000000" w:rsidRDefault="00000000">
            <w:pPr>
              <w:spacing w:before="120"/>
            </w:pPr>
            <w:r>
              <w:rPr>
                <w:b/>
                <w:bCs/>
                <w:lang w:val="vi-VN"/>
              </w:rPr>
              <w:t>Mục 7.2.4</w:t>
            </w:r>
          </w:p>
        </w:tc>
      </w:tr>
      <w:tr w:rsidR="00000000" w14:paraId="2ED92EBD"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83197F" w14:textId="77777777" w:rsidR="00000000" w:rsidRDefault="00000000">
            <w:pPr>
              <w:spacing w:before="120"/>
              <w:jc w:val="center"/>
            </w:pPr>
            <w:r>
              <w:rPr>
                <w:lang w:val="vi-VN"/>
              </w:rPr>
              <w:t>1.4.1</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761971" w14:textId="77777777" w:rsidR="00000000" w:rsidRDefault="00000000">
            <w:pPr>
              <w:spacing w:before="120"/>
            </w:pPr>
            <w:r>
              <w:rPr>
                <w:lang w:val="vi-VN"/>
              </w:rPr>
              <w:t>Nguyên vẹn dữ liệu</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BAEB14" w14:textId="77777777" w:rsidR="00000000" w:rsidRDefault="00000000">
            <w:pPr>
              <w:spacing w:before="120"/>
            </w:pPr>
            <w:r>
              <w:rPr>
                <w:lang w:val="vi-VN"/>
              </w:rPr>
              <w:t>Mục 7.2.4.1</w:t>
            </w:r>
          </w:p>
        </w:tc>
      </w:tr>
      <w:tr w:rsidR="00000000" w14:paraId="2194D09E"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E2E5A5" w14:textId="77777777" w:rsidR="00000000" w:rsidRDefault="00000000">
            <w:pPr>
              <w:spacing w:before="120"/>
              <w:jc w:val="center"/>
            </w:pPr>
            <w:r>
              <w:rPr>
                <w:lang w:val="vi-VN"/>
              </w:rPr>
              <w:t>1.4.2</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90D4BE" w14:textId="77777777" w:rsidR="00000000" w:rsidRDefault="00000000">
            <w:pPr>
              <w:spacing w:before="120"/>
            </w:pPr>
            <w:r>
              <w:rPr>
                <w:lang w:val="vi-VN"/>
              </w:rPr>
              <w:t>Bảo mật dữ liệu</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3E42C8" w14:textId="77777777" w:rsidR="00000000" w:rsidRDefault="00000000">
            <w:pPr>
              <w:spacing w:before="120"/>
            </w:pPr>
            <w:r>
              <w:rPr>
                <w:lang w:val="vi-VN"/>
              </w:rPr>
              <w:t>Mục 7.2.4.2</w:t>
            </w:r>
          </w:p>
        </w:tc>
      </w:tr>
      <w:tr w:rsidR="00000000" w14:paraId="0D04A0AE"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140EB2" w14:textId="77777777" w:rsidR="00000000" w:rsidRDefault="00000000">
            <w:pPr>
              <w:spacing w:before="120"/>
              <w:jc w:val="center"/>
            </w:pPr>
            <w:r>
              <w:rPr>
                <w:lang w:val="vi-VN"/>
              </w:rPr>
              <w:t>1.4.3</w:t>
            </w:r>
          </w:p>
        </w:tc>
        <w:tc>
          <w:tcPr>
            <w:tcW w:w="30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849F93" w14:textId="77777777" w:rsidR="00000000" w:rsidRDefault="00000000">
            <w:pPr>
              <w:spacing w:before="120"/>
            </w:pPr>
            <w:r>
              <w:rPr>
                <w:lang w:val="vi-VN"/>
              </w:rPr>
              <w:t>Sao lưu dự phòng</w:t>
            </w:r>
          </w:p>
        </w:tc>
        <w:tc>
          <w:tcPr>
            <w:tcW w:w="15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EAAD3B" w14:textId="77777777" w:rsidR="00000000" w:rsidRDefault="00000000">
            <w:pPr>
              <w:spacing w:before="120"/>
            </w:pPr>
            <w:r>
              <w:rPr>
                <w:lang w:val="vi-VN"/>
              </w:rPr>
              <w:t>Mục 7.2.4.3</w:t>
            </w:r>
          </w:p>
        </w:tc>
      </w:tr>
    </w:tbl>
    <w:p w14:paraId="0594EA96" w14:textId="77777777" w:rsidR="00000000" w:rsidRDefault="00000000">
      <w:pPr>
        <w:spacing w:before="120" w:after="280" w:afterAutospacing="1"/>
      </w:pPr>
      <w:r>
        <w:rPr>
          <w:lang w:val="vi-VN"/>
        </w:rPr>
        <w:t> </w:t>
      </w:r>
    </w:p>
    <w:p w14:paraId="3CF838E3" w14:textId="77777777" w:rsidR="00000000" w:rsidRDefault="00000000">
      <w:pPr>
        <w:spacing w:before="120" w:after="280" w:afterAutospacing="1"/>
        <w:jc w:val="center"/>
      </w:pPr>
      <w:bookmarkStart w:id="50" w:name="chuong_pl_4"/>
      <w:r>
        <w:rPr>
          <w:b/>
          <w:bCs/>
          <w:lang w:val="vi-VN"/>
        </w:rPr>
        <w:t>PHỤ LỤC IV</w:t>
      </w:r>
      <w:bookmarkEnd w:id="50"/>
    </w:p>
    <w:p w14:paraId="19AB1F61" w14:textId="77777777" w:rsidR="00000000" w:rsidRDefault="00000000">
      <w:pPr>
        <w:spacing w:before="120" w:after="280" w:afterAutospacing="1"/>
        <w:jc w:val="center"/>
      </w:pPr>
      <w:bookmarkStart w:id="51" w:name="chuong_pl_4_name"/>
      <w:r>
        <w:rPr>
          <w:lang w:val="vi-VN"/>
        </w:rPr>
        <w:t>YÊU CẦU CƠ BẢN BẢO ĐẢM AN TOÀN HỆ THỐNG THÔNG TIN ĐỐI VỚI HỆ THỐNG THÔNG TIN CẤP ĐỘ 4</w:t>
      </w:r>
      <w:bookmarkEnd w:id="51"/>
      <w:r>
        <w:rPr>
          <w:lang w:val="vi-VN"/>
        </w:rPr>
        <w:br/>
      </w:r>
      <w:r>
        <w:rPr>
          <w:i/>
          <w:iCs/>
          <w:lang w:val="vi-VN"/>
        </w:rPr>
        <w:t>(Ban hành kèm theo Thông tư số    /2022/TT-BTTTT ngày    tháng    năm 2022 của Bộ trưởng Bộ Thông tin và Truyền thông)</w:t>
      </w:r>
    </w:p>
    <w:p w14:paraId="54DF8795" w14:textId="77777777" w:rsidR="00000000" w:rsidRDefault="00000000">
      <w:pPr>
        <w:spacing w:before="120" w:after="280" w:afterAutospacing="1"/>
      </w:pPr>
      <w:r>
        <w:rPr>
          <w:b/>
          <w:bCs/>
          <w:lang w:val="vi-VN"/>
        </w:rPr>
        <w:t>I. YÊU CẦU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3"/>
        <w:gridCol w:w="5580"/>
        <w:gridCol w:w="2837"/>
      </w:tblGrid>
      <w:tr w:rsidR="00000000" w14:paraId="098689D9" w14:textId="77777777">
        <w:tc>
          <w:tcPr>
            <w:tcW w:w="4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613393" w14:textId="77777777" w:rsidR="00000000" w:rsidRDefault="00000000">
            <w:pPr>
              <w:spacing w:before="120"/>
              <w:jc w:val="center"/>
            </w:pPr>
            <w:r>
              <w:rPr>
                <w:b/>
                <w:bCs/>
                <w:lang w:val="vi-VN"/>
              </w:rPr>
              <w:t>STT</w:t>
            </w:r>
          </w:p>
        </w:tc>
        <w:tc>
          <w:tcPr>
            <w:tcW w:w="298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045D15" w14:textId="77777777" w:rsidR="00000000" w:rsidRDefault="00000000">
            <w:pPr>
              <w:spacing w:before="120"/>
              <w:jc w:val="center"/>
            </w:pPr>
            <w:r>
              <w:rPr>
                <w:b/>
                <w:bCs/>
                <w:lang w:val="vi-VN"/>
              </w:rPr>
              <w:t>Yêu cầu</w:t>
            </w:r>
          </w:p>
        </w:tc>
        <w:tc>
          <w:tcPr>
            <w:tcW w:w="151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739777" w14:textId="77777777" w:rsidR="00000000" w:rsidRDefault="00000000">
            <w:pPr>
              <w:spacing w:before="120"/>
              <w:jc w:val="center"/>
            </w:pPr>
            <w:r>
              <w:rPr>
                <w:b/>
                <w:bCs/>
                <w:lang w:val="vi-VN"/>
              </w:rPr>
              <w:t>TCVN 11930:2017</w:t>
            </w:r>
          </w:p>
        </w:tc>
      </w:tr>
      <w:tr w:rsidR="00000000" w14:paraId="7015BF49"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63069A" w14:textId="77777777" w:rsidR="00000000" w:rsidRDefault="00000000">
            <w:pPr>
              <w:spacing w:before="120"/>
              <w:jc w:val="center"/>
            </w:pPr>
            <w:r>
              <w:rPr>
                <w:b/>
                <w:bCs/>
                <w:lang w:val="vi-VN"/>
              </w:rPr>
              <w:t>1.1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010156" w14:textId="77777777" w:rsidR="00000000" w:rsidRDefault="00000000">
            <w:pPr>
              <w:spacing w:before="120"/>
            </w:pPr>
            <w:r>
              <w:rPr>
                <w:b/>
                <w:bCs/>
                <w:lang w:val="vi-VN"/>
              </w:rPr>
              <w:t>Thiết lập chính sách an toàn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9D0D58" w14:textId="77777777" w:rsidR="00000000" w:rsidRDefault="00000000">
            <w:pPr>
              <w:spacing w:before="120"/>
            </w:pPr>
            <w:r>
              <w:rPr>
                <w:b/>
                <w:bCs/>
                <w:lang w:val="vi-VN"/>
              </w:rPr>
              <w:t>Mục 8.1.1</w:t>
            </w:r>
          </w:p>
        </w:tc>
      </w:tr>
      <w:tr w:rsidR="00000000" w14:paraId="4398823E"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5836F4" w14:textId="77777777" w:rsidR="00000000" w:rsidRDefault="00000000">
            <w:pPr>
              <w:spacing w:before="120"/>
              <w:jc w:val="center"/>
            </w:pPr>
            <w:r>
              <w:rPr>
                <w:lang w:val="vi-VN"/>
              </w:rPr>
              <w:t>1.1.1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40E39E" w14:textId="77777777" w:rsidR="00000000" w:rsidRDefault="00000000">
            <w:pPr>
              <w:spacing w:before="120"/>
            </w:pPr>
            <w:r>
              <w:rPr>
                <w:lang w:val="vi-VN"/>
              </w:rPr>
              <w:t>Chính sách an toàn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68E7FC" w14:textId="77777777" w:rsidR="00000000" w:rsidRDefault="00000000">
            <w:pPr>
              <w:spacing w:before="120"/>
            </w:pPr>
            <w:r>
              <w:rPr>
                <w:lang w:val="vi-VN"/>
              </w:rPr>
              <w:t>Mục 8.1.1.1</w:t>
            </w:r>
          </w:p>
        </w:tc>
      </w:tr>
      <w:tr w:rsidR="00000000" w14:paraId="15168044"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C95A3E" w14:textId="77777777" w:rsidR="00000000" w:rsidRDefault="00000000">
            <w:pPr>
              <w:spacing w:before="120"/>
              <w:jc w:val="center"/>
            </w:pPr>
            <w:r>
              <w:rPr>
                <w:lang w:val="vi-VN"/>
              </w:rPr>
              <w:t>1.1.2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97CE91" w14:textId="77777777" w:rsidR="00000000" w:rsidRDefault="00000000">
            <w:pPr>
              <w:spacing w:before="120"/>
            </w:pPr>
            <w:r>
              <w:rPr>
                <w:lang w:val="vi-VN"/>
              </w:rPr>
              <w:t>Xây dựng và công bố</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DC8CE8" w14:textId="77777777" w:rsidR="00000000" w:rsidRDefault="00000000">
            <w:pPr>
              <w:spacing w:before="120"/>
            </w:pPr>
            <w:r>
              <w:rPr>
                <w:lang w:val="vi-VN"/>
              </w:rPr>
              <w:t>Mục 8.1.1.2</w:t>
            </w:r>
          </w:p>
        </w:tc>
      </w:tr>
      <w:tr w:rsidR="00000000" w14:paraId="3DB57744"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437E55" w14:textId="77777777" w:rsidR="00000000" w:rsidRDefault="00000000">
            <w:pPr>
              <w:spacing w:before="120"/>
              <w:jc w:val="center"/>
            </w:pPr>
            <w:r>
              <w:rPr>
                <w:lang w:val="vi-VN"/>
              </w:rPr>
              <w:t>1.1.3</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523D40" w14:textId="77777777" w:rsidR="00000000" w:rsidRDefault="00000000">
            <w:pPr>
              <w:spacing w:before="120"/>
            </w:pPr>
            <w:r>
              <w:rPr>
                <w:lang w:val="vi-VN"/>
              </w:rPr>
              <w:t>Rà soát, sửa đổi</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0486D4" w14:textId="77777777" w:rsidR="00000000" w:rsidRDefault="00000000">
            <w:pPr>
              <w:spacing w:before="120"/>
            </w:pPr>
            <w:r>
              <w:rPr>
                <w:lang w:val="vi-VN"/>
              </w:rPr>
              <w:t>Mục 8.1.1.3</w:t>
            </w:r>
          </w:p>
        </w:tc>
      </w:tr>
      <w:tr w:rsidR="00000000" w14:paraId="2F0CA58C"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AD361B" w14:textId="77777777" w:rsidR="00000000" w:rsidRDefault="00000000">
            <w:pPr>
              <w:spacing w:before="120"/>
              <w:jc w:val="center"/>
            </w:pPr>
            <w:r>
              <w:rPr>
                <w:b/>
                <w:bCs/>
                <w:lang w:val="vi-VN"/>
              </w:rPr>
              <w:t>1.2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0191D0" w14:textId="77777777" w:rsidR="00000000" w:rsidRDefault="00000000">
            <w:pPr>
              <w:spacing w:before="120"/>
            </w:pPr>
            <w:r>
              <w:rPr>
                <w:b/>
                <w:bCs/>
                <w:lang w:val="vi-VN"/>
              </w:rPr>
              <w:t>Tổ chức bảo đảm an toàn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43908A" w14:textId="77777777" w:rsidR="00000000" w:rsidRDefault="00000000">
            <w:pPr>
              <w:spacing w:before="120"/>
            </w:pPr>
            <w:r>
              <w:rPr>
                <w:b/>
                <w:bCs/>
                <w:lang w:val="vi-VN"/>
              </w:rPr>
              <w:t>Mục 8.1.2</w:t>
            </w:r>
          </w:p>
        </w:tc>
      </w:tr>
      <w:tr w:rsidR="00000000" w14:paraId="1B7FA0A7"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37B42B" w14:textId="77777777" w:rsidR="00000000" w:rsidRDefault="00000000">
            <w:pPr>
              <w:spacing w:before="120"/>
              <w:jc w:val="center"/>
            </w:pPr>
            <w:r>
              <w:rPr>
                <w:lang w:val="vi-VN"/>
              </w:rPr>
              <w:t>1.2.1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0793F6" w14:textId="77777777" w:rsidR="00000000" w:rsidRDefault="00000000">
            <w:pPr>
              <w:spacing w:before="120"/>
            </w:pPr>
            <w:r>
              <w:rPr>
                <w:lang w:val="vi-VN"/>
              </w:rPr>
              <w:t>Đơn vị chuyên trách về an toàn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C42300" w14:textId="77777777" w:rsidR="00000000" w:rsidRDefault="00000000">
            <w:pPr>
              <w:spacing w:before="120"/>
            </w:pPr>
            <w:r>
              <w:rPr>
                <w:lang w:val="vi-VN"/>
              </w:rPr>
              <w:t>Mục 8.1.2.1</w:t>
            </w:r>
          </w:p>
        </w:tc>
      </w:tr>
      <w:tr w:rsidR="00000000" w14:paraId="0BB19216"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42DE7E" w14:textId="77777777" w:rsidR="00000000" w:rsidRDefault="00000000">
            <w:pPr>
              <w:spacing w:before="120"/>
              <w:jc w:val="center"/>
            </w:pPr>
            <w:r>
              <w:rPr>
                <w:lang w:val="vi-VN"/>
              </w:rPr>
              <w:t>1.2.2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5E479D" w14:textId="77777777" w:rsidR="00000000" w:rsidRDefault="00000000">
            <w:pPr>
              <w:spacing w:before="120"/>
            </w:pPr>
            <w:r>
              <w:rPr>
                <w:lang w:val="vi-VN"/>
              </w:rPr>
              <w:t>Phối hợp với cơ quan/tổ chức có thẩm quyền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EE2296" w14:textId="77777777" w:rsidR="00000000" w:rsidRDefault="00000000">
            <w:pPr>
              <w:spacing w:before="120"/>
            </w:pPr>
            <w:r>
              <w:rPr>
                <w:lang w:val="vi-VN"/>
              </w:rPr>
              <w:t>Mục 8.1.2.2</w:t>
            </w:r>
          </w:p>
        </w:tc>
      </w:tr>
      <w:tr w:rsidR="00000000" w14:paraId="53CAAAFB"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3E154F" w14:textId="77777777" w:rsidR="00000000" w:rsidRDefault="00000000">
            <w:pPr>
              <w:spacing w:before="120"/>
              <w:jc w:val="center"/>
            </w:pPr>
            <w:r>
              <w:rPr>
                <w:b/>
                <w:bCs/>
                <w:lang w:val="vi-VN"/>
              </w:rPr>
              <w:t>1.3</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C43DD6" w14:textId="77777777" w:rsidR="00000000" w:rsidRDefault="00000000">
            <w:pPr>
              <w:spacing w:before="120"/>
            </w:pPr>
            <w:r>
              <w:rPr>
                <w:b/>
                <w:bCs/>
                <w:lang w:val="vi-VN"/>
              </w:rPr>
              <w:t>Bảo đảm nguồn nhân lực</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84EED2" w14:textId="77777777" w:rsidR="00000000" w:rsidRDefault="00000000">
            <w:pPr>
              <w:spacing w:before="120"/>
            </w:pPr>
            <w:r>
              <w:rPr>
                <w:b/>
                <w:bCs/>
                <w:lang w:val="vi-VN"/>
              </w:rPr>
              <w:t>Mục 8.1.3</w:t>
            </w:r>
          </w:p>
        </w:tc>
      </w:tr>
      <w:tr w:rsidR="00000000" w14:paraId="399FB61A"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0E3DF8" w14:textId="77777777" w:rsidR="00000000" w:rsidRDefault="00000000">
            <w:pPr>
              <w:spacing w:before="120"/>
              <w:jc w:val="center"/>
            </w:pPr>
            <w:r>
              <w:rPr>
                <w:lang w:val="vi-VN"/>
              </w:rPr>
              <w:t>1.3.1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6C2451" w14:textId="77777777" w:rsidR="00000000" w:rsidRDefault="00000000">
            <w:pPr>
              <w:spacing w:before="120"/>
            </w:pPr>
            <w:r>
              <w:rPr>
                <w:lang w:val="vi-VN"/>
              </w:rPr>
              <w:t>Tuyển dụng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BA0D5E" w14:textId="77777777" w:rsidR="00000000" w:rsidRDefault="00000000">
            <w:pPr>
              <w:spacing w:before="120"/>
            </w:pPr>
            <w:r>
              <w:rPr>
                <w:lang w:val="vi-VN"/>
              </w:rPr>
              <w:t>Mục 8.1.3.1</w:t>
            </w:r>
          </w:p>
        </w:tc>
      </w:tr>
      <w:tr w:rsidR="00000000" w14:paraId="46BE49D3"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19CCF3" w14:textId="77777777" w:rsidR="00000000" w:rsidRDefault="00000000">
            <w:pPr>
              <w:spacing w:before="120"/>
              <w:jc w:val="center"/>
            </w:pPr>
            <w:r>
              <w:rPr>
                <w:lang w:val="vi-VN"/>
              </w:rPr>
              <w:t>1.3.2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D86762" w14:textId="77777777" w:rsidR="00000000" w:rsidRDefault="00000000">
            <w:pPr>
              <w:spacing w:before="120"/>
            </w:pPr>
            <w:r>
              <w:rPr>
                <w:lang w:val="vi-VN"/>
              </w:rPr>
              <w:t>Trong quá trình làm việc</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030407" w14:textId="77777777" w:rsidR="00000000" w:rsidRDefault="00000000">
            <w:pPr>
              <w:spacing w:before="120"/>
            </w:pPr>
            <w:r>
              <w:rPr>
                <w:lang w:val="vi-VN"/>
              </w:rPr>
              <w:t>Mục 8.1.3.2</w:t>
            </w:r>
          </w:p>
        </w:tc>
      </w:tr>
      <w:tr w:rsidR="00000000" w14:paraId="6C7F9A28"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22EFDC" w14:textId="77777777" w:rsidR="00000000" w:rsidRDefault="00000000">
            <w:pPr>
              <w:spacing w:before="120"/>
              <w:jc w:val="center"/>
            </w:pPr>
            <w:r>
              <w:rPr>
                <w:lang w:val="vi-VN"/>
              </w:rPr>
              <w:t>1.3.3</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5873FC" w14:textId="77777777" w:rsidR="00000000" w:rsidRDefault="00000000">
            <w:pPr>
              <w:spacing w:before="120"/>
            </w:pPr>
            <w:r>
              <w:rPr>
                <w:lang w:val="vi-VN"/>
              </w:rPr>
              <w:t>Chấm dứt hoặc thay đổi công việc</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6652B4" w14:textId="77777777" w:rsidR="00000000" w:rsidRDefault="00000000">
            <w:pPr>
              <w:spacing w:before="120"/>
            </w:pPr>
            <w:r>
              <w:rPr>
                <w:lang w:val="vi-VN"/>
              </w:rPr>
              <w:t>Mục 8.1.3.3</w:t>
            </w:r>
          </w:p>
        </w:tc>
      </w:tr>
      <w:tr w:rsidR="00000000" w14:paraId="382D3480"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49D768" w14:textId="77777777" w:rsidR="00000000" w:rsidRDefault="00000000">
            <w:pPr>
              <w:spacing w:before="120"/>
              <w:jc w:val="center"/>
            </w:pPr>
            <w:r>
              <w:rPr>
                <w:b/>
                <w:bCs/>
                <w:lang w:val="vi-VN"/>
              </w:rPr>
              <w:t>1.4</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D999C2" w14:textId="77777777" w:rsidR="00000000" w:rsidRDefault="00000000">
            <w:pPr>
              <w:spacing w:before="120"/>
            </w:pPr>
            <w:r>
              <w:rPr>
                <w:b/>
                <w:bCs/>
                <w:lang w:val="vi-VN"/>
              </w:rPr>
              <w:t>Quản lý thiết kế, xây dựng hệ thống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EC6D62" w14:textId="77777777" w:rsidR="00000000" w:rsidRDefault="00000000">
            <w:pPr>
              <w:spacing w:before="120"/>
            </w:pPr>
            <w:r>
              <w:rPr>
                <w:b/>
                <w:bCs/>
                <w:lang w:val="vi-VN"/>
              </w:rPr>
              <w:t>Mục 8.1.4</w:t>
            </w:r>
          </w:p>
        </w:tc>
      </w:tr>
      <w:tr w:rsidR="00000000" w14:paraId="0213A3F5"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43DB8E" w14:textId="77777777" w:rsidR="00000000" w:rsidRDefault="00000000">
            <w:pPr>
              <w:spacing w:before="120"/>
              <w:jc w:val="center"/>
            </w:pPr>
            <w:r>
              <w:rPr>
                <w:lang w:val="vi-VN"/>
              </w:rPr>
              <w:t>1.4.1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4AB43E" w14:textId="77777777" w:rsidR="00000000" w:rsidRDefault="00000000">
            <w:pPr>
              <w:spacing w:before="120"/>
            </w:pPr>
            <w:r>
              <w:rPr>
                <w:lang w:val="vi-VN"/>
              </w:rPr>
              <w:t>Thiết kế an toàn hệ thống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F1B0AC" w14:textId="77777777" w:rsidR="00000000" w:rsidRDefault="00000000">
            <w:pPr>
              <w:spacing w:before="120"/>
            </w:pPr>
            <w:r>
              <w:rPr>
                <w:lang w:val="vi-VN"/>
              </w:rPr>
              <w:t>Mục 8.1.4.1</w:t>
            </w:r>
          </w:p>
        </w:tc>
      </w:tr>
      <w:tr w:rsidR="00000000" w14:paraId="7C99BAA2"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85B004" w14:textId="77777777" w:rsidR="00000000" w:rsidRDefault="00000000">
            <w:pPr>
              <w:spacing w:before="120"/>
              <w:jc w:val="center"/>
            </w:pPr>
            <w:r>
              <w:rPr>
                <w:lang w:val="vi-VN"/>
              </w:rPr>
              <w:t>1.4.2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BE6446" w14:textId="77777777" w:rsidR="00000000" w:rsidRDefault="00000000">
            <w:pPr>
              <w:spacing w:before="120"/>
            </w:pPr>
            <w:r>
              <w:rPr>
                <w:lang w:val="vi-VN"/>
              </w:rPr>
              <w:t>Phát triển phần mềm thuê khoán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197B3D" w14:textId="77777777" w:rsidR="00000000" w:rsidRDefault="00000000">
            <w:pPr>
              <w:spacing w:before="120"/>
            </w:pPr>
            <w:r>
              <w:rPr>
                <w:lang w:val="vi-VN"/>
              </w:rPr>
              <w:t>Mục 8.1.4.2</w:t>
            </w:r>
          </w:p>
        </w:tc>
      </w:tr>
      <w:tr w:rsidR="00000000" w14:paraId="04BEA8DC"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99D323" w14:textId="77777777" w:rsidR="00000000" w:rsidRDefault="00000000">
            <w:pPr>
              <w:spacing w:before="120"/>
              <w:jc w:val="center"/>
            </w:pPr>
            <w:r>
              <w:rPr>
                <w:lang w:val="vi-VN"/>
              </w:rPr>
              <w:t>1.4.3</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45A9FA" w14:textId="77777777" w:rsidR="00000000" w:rsidRDefault="00000000">
            <w:pPr>
              <w:spacing w:before="120"/>
            </w:pPr>
            <w:r>
              <w:rPr>
                <w:lang w:val="vi-VN"/>
              </w:rPr>
              <w:t>Thử nghiệm và nghiệm thu hệ thống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96A181" w14:textId="77777777" w:rsidR="00000000" w:rsidRDefault="00000000">
            <w:pPr>
              <w:spacing w:before="120"/>
            </w:pPr>
            <w:r>
              <w:rPr>
                <w:lang w:val="vi-VN"/>
              </w:rPr>
              <w:t>Mục 8.1.4.3</w:t>
            </w:r>
          </w:p>
        </w:tc>
      </w:tr>
      <w:tr w:rsidR="00000000" w14:paraId="6BB3F0A0"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60AEFB" w14:textId="77777777" w:rsidR="00000000" w:rsidRDefault="00000000">
            <w:pPr>
              <w:spacing w:before="120"/>
              <w:jc w:val="center"/>
            </w:pPr>
            <w:r>
              <w:rPr>
                <w:b/>
                <w:bCs/>
                <w:lang w:val="vi-VN"/>
              </w:rPr>
              <w:t>1.5</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25895C" w14:textId="77777777" w:rsidR="00000000" w:rsidRDefault="00000000">
            <w:pPr>
              <w:spacing w:before="120"/>
            </w:pPr>
            <w:r>
              <w:rPr>
                <w:b/>
                <w:bCs/>
                <w:lang w:val="vi-VN"/>
              </w:rPr>
              <w:t>Quản lý vận hành hệ thống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134E69" w14:textId="77777777" w:rsidR="00000000" w:rsidRDefault="00000000">
            <w:pPr>
              <w:spacing w:before="120"/>
            </w:pPr>
            <w:r>
              <w:rPr>
                <w:b/>
                <w:bCs/>
                <w:lang w:val="vi-VN"/>
              </w:rPr>
              <w:t>Mục 8.1.5</w:t>
            </w:r>
          </w:p>
        </w:tc>
      </w:tr>
      <w:tr w:rsidR="00000000" w14:paraId="2AA16442"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232C33" w14:textId="77777777" w:rsidR="00000000" w:rsidRDefault="00000000">
            <w:pPr>
              <w:spacing w:before="120"/>
              <w:jc w:val="center"/>
            </w:pPr>
            <w:r>
              <w:rPr>
                <w:lang w:val="vi-VN"/>
              </w:rPr>
              <w:t>1.5.1</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6386F4" w14:textId="77777777" w:rsidR="00000000" w:rsidRDefault="00000000">
            <w:pPr>
              <w:spacing w:before="120"/>
            </w:pPr>
            <w:r>
              <w:rPr>
                <w:lang w:val="vi-VN"/>
              </w:rPr>
              <w:t>Quản lý an toàn mạng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3D242C" w14:textId="77777777" w:rsidR="00000000" w:rsidRDefault="00000000">
            <w:pPr>
              <w:spacing w:before="120"/>
            </w:pPr>
            <w:r>
              <w:rPr>
                <w:lang w:val="vi-VN"/>
              </w:rPr>
              <w:t>Mục 8.1.5.1</w:t>
            </w:r>
          </w:p>
        </w:tc>
      </w:tr>
      <w:tr w:rsidR="00000000" w14:paraId="3D718FA6"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8FFB44" w14:textId="77777777" w:rsidR="00000000" w:rsidRDefault="00000000">
            <w:pPr>
              <w:spacing w:before="120"/>
              <w:jc w:val="center"/>
            </w:pPr>
            <w:r>
              <w:rPr>
                <w:lang w:val="vi-VN"/>
              </w:rPr>
              <w:t>1.5.2</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A71787" w14:textId="77777777" w:rsidR="00000000" w:rsidRDefault="00000000">
            <w:pPr>
              <w:spacing w:before="120"/>
            </w:pPr>
            <w:r>
              <w:rPr>
                <w:lang w:val="vi-VN"/>
              </w:rPr>
              <w:t>Quản lý an toàn máy chủ và ứng dụng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3E55E2" w14:textId="77777777" w:rsidR="00000000" w:rsidRDefault="00000000">
            <w:pPr>
              <w:spacing w:before="120"/>
            </w:pPr>
            <w:r>
              <w:rPr>
                <w:lang w:val="vi-VN"/>
              </w:rPr>
              <w:t>Mục 8.1.5.2</w:t>
            </w:r>
          </w:p>
        </w:tc>
      </w:tr>
      <w:tr w:rsidR="00000000" w14:paraId="7752D0B1"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A0B742" w14:textId="77777777" w:rsidR="00000000" w:rsidRDefault="00000000">
            <w:pPr>
              <w:spacing w:before="120"/>
              <w:jc w:val="center"/>
            </w:pPr>
            <w:r>
              <w:rPr>
                <w:lang w:val="vi-VN"/>
              </w:rPr>
              <w:t>1.5.3</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A344A7" w14:textId="77777777" w:rsidR="00000000" w:rsidRDefault="00000000">
            <w:pPr>
              <w:spacing w:before="120"/>
            </w:pPr>
            <w:r>
              <w:rPr>
                <w:lang w:val="vi-VN"/>
              </w:rPr>
              <w:t>Quản lý an toàn dữ liệu</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8DA72B" w14:textId="77777777" w:rsidR="00000000" w:rsidRDefault="00000000">
            <w:pPr>
              <w:spacing w:before="120"/>
            </w:pPr>
            <w:r>
              <w:rPr>
                <w:lang w:val="vi-VN"/>
              </w:rPr>
              <w:t>Mục 8.1.5.3</w:t>
            </w:r>
          </w:p>
        </w:tc>
      </w:tr>
      <w:tr w:rsidR="00000000" w14:paraId="55DDD0D7"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1D1FB8" w14:textId="77777777" w:rsidR="00000000" w:rsidRDefault="00000000">
            <w:pPr>
              <w:spacing w:before="120"/>
              <w:jc w:val="center"/>
            </w:pPr>
            <w:r>
              <w:rPr>
                <w:lang w:val="vi-VN"/>
              </w:rPr>
              <w:t>1.5.4</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56B4C7" w14:textId="77777777" w:rsidR="00000000" w:rsidRDefault="00000000">
            <w:pPr>
              <w:spacing w:before="120"/>
            </w:pPr>
            <w:r>
              <w:rPr>
                <w:lang w:val="vi-VN"/>
              </w:rPr>
              <w:t>Quản lý an toàn thiết bị đầu cuối</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621574" w14:textId="77777777" w:rsidR="00000000" w:rsidRDefault="00000000">
            <w:pPr>
              <w:spacing w:before="120"/>
            </w:pPr>
            <w:r>
              <w:rPr>
                <w:lang w:val="vi-VN"/>
              </w:rPr>
              <w:t>Mục 8.1.5.4</w:t>
            </w:r>
          </w:p>
        </w:tc>
      </w:tr>
      <w:tr w:rsidR="00000000" w14:paraId="71766AD6"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A1AFCF" w14:textId="77777777" w:rsidR="00000000" w:rsidRDefault="00000000">
            <w:pPr>
              <w:spacing w:before="120"/>
              <w:jc w:val="center"/>
            </w:pPr>
            <w:r>
              <w:rPr>
                <w:lang w:val="vi-VN"/>
              </w:rPr>
              <w:t>1.5.5</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E25AAA" w14:textId="77777777" w:rsidR="00000000" w:rsidRDefault="00000000">
            <w:pPr>
              <w:spacing w:before="120"/>
            </w:pPr>
            <w:r>
              <w:rPr>
                <w:lang w:val="vi-VN"/>
              </w:rPr>
              <w:t>Quản lý phòng chống phần mềm độc hại</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BCE3A8" w14:textId="77777777" w:rsidR="00000000" w:rsidRDefault="00000000">
            <w:pPr>
              <w:spacing w:before="120"/>
            </w:pPr>
            <w:r>
              <w:rPr>
                <w:lang w:val="vi-VN"/>
              </w:rPr>
              <w:t>Mục 8.1.5.5</w:t>
            </w:r>
          </w:p>
        </w:tc>
      </w:tr>
      <w:tr w:rsidR="00000000" w14:paraId="6E801B07"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ED8688" w14:textId="77777777" w:rsidR="00000000" w:rsidRDefault="00000000">
            <w:pPr>
              <w:spacing w:before="120"/>
              <w:jc w:val="center"/>
            </w:pPr>
            <w:r>
              <w:rPr>
                <w:lang w:val="vi-VN"/>
              </w:rPr>
              <w:t>1.5.6</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4EF3BC" w14:textId="77777777" w:rsidR="00000000" w:rsidRDefault="00000000">
            <w:pPr>
              <w:spacing w:before="120"/>
            </w:pPr>
            <w:r>
              <w:rPr>
                <w:lang w:val="vi-VN"/>
              </w:rPr>
              <w:t>Quản lý giám sát an toàn hệ thống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E95575" w14:textId="77777777" w:rsidR="00000000" w:rsidRDefault="00000000">
            <w:pPr>
              <w:spacing w:before="120"/>
            </w:pPr>
            <w:r>
              <w:rPr>
                <w:lang w:val="vi-VN"/>
              </w:rPr>
              <w:t>Mục 8.1.5.6</w:t>
            </w:r>
          </w:p>
        </w:tc>
      </w:tr>
      <w:tr w:rsidR="00000000" w14:paraId="5B1F1506"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99DE38" w14:textId="77777777" w:rsidR="00000000" w:rsidRDefault="00000000">
            <w:pPr>
              <w:spacing w:before="120"/>
              <w:jc w:val="center"/>
            </w:pPr>
            <w:r>
              <w:rPr>
                <w:lang w:val="vi-VN"/>
              </w:rPr>
              <w:t>1.5.7</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EEDBCC" w14:textId="77777777" w:rsidR="00000000" w:rsidRDefault="00000000">
            <w:pPr>
              <w:spacing w:before="120"/>
            </w:pPr>
            <w:r>
              <w:rPr>
                <w:lang w:val="vi-VN"/>
              </w:rPr>
              <w:t>Quản lý điểm yếu an toàn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72BF3B" w14:textId="77777777" w:rsidR="00000000" w:rsidRDefault="00000000">
            <w:pPr>
              <w:spacing w:before="120"/>
            </w:pPr>
            <w:r>
              <w:rPr>
                <w:lang w:val="vi-VN"/>
              </w:rPr>
              <w:t>Mục 8.1.5.7</w:t>
            </w:r>
          </w:p>
        </w:tc>
      </w:tr>
      <w:tr w:rsidR="00000000" w14:paraId="7C805E8E"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765D46" w14:textId="77777777" w:rsidR="00000000" w:rsidRDefault="00000000">
            <w:pPr>
              <w:spacing w:before="120"/>
              <w:jc w:val="center"/>
            </w:pPr>
            <w:r>
              <w:rPr>
                <w:lang w:val="vi-VN"/>
              </w:rPr>
              <w:t>1.5.8</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E514F5" w14:textId="77777777" w:rsidR="00000000" w:rsidRDefault="00000000">
            <w:pPr>
              <w:spacing w:before="120"/>
            </w:pPr>
            <w:r>
              <w:rPr>
                <w:lang w:val="vi-VN"/>
              </w:rPr>
              <w:t>Quản lý sự cố an toàn thông tin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61BC44" w14:textId="77777777" w:rsidR="00000000" w:rsidRDefault="00000000">
            <w:pPr>
              <w:spacing w:before="120"/>
            </w:pPr>
            <w:r>
              <w:rPr>
                <w:lang w:val="vi-VN"/>
              </w:rPr>
              <w:t>Mục 8.1.5.8</w:t>
            </w:r>
          </w:p>
        </w:tc>
      </w:tr>
      <w:tr w:rsidR="00000000" w14:paraId="40E5F1F5"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8767A" w14:textId="77777777" w:rsidR="00000000" w:rsidRDefault="00000000">
            <w:pPr>
              <w:spacing w:before="120"/>
              <w:jc w:val="center"/>
            </w:pPr>
            <w:r>
              <w:rPr>
                <w:lang w:val="vi-VN"/>
              </w:rPr>
              <w:t>1.5.9</w:t>
            </w:r>
          </w:p>
        </w:tc>
        <w:tc>
          <w:tcPr>
            <w:tcW w:w="29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A62121" w14:textId="77777777" w:rsidR="00000000" w:rsidRDefault="00000000">
            <w:pPr>
              <w:spacing w:before="120"/>
            </w:pPr>
            <w:r>
              <w:rPr>
                <w:lang w:val="vi-VN"/>
              </w:rPr>
              <w:t>Quản lý an toàn người sử dụng đầu cuối</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51BDAA" w14:textId="77777777" w:rsidR="00000000" w:rsidRDefault="00000000">
            <w:pPr>
              <w:spacing w:before="120"/>
            </w:pPr>
            <w:r>
              <w:rPr>
                <w:lang w:val="vi-VN"/>
              </w:rPr>
              <w:t>Mục 8.1.5.9</w:t>
            </w:r>
          </w:p>
        </w:tc>
      </w:tr>
      <w:tr w:rsidR="00DE54A5" w14:paraId="2F21A036" w14:textId="77777777" w:rsidTr="00DE54A5">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801D9E" w14:textId="77777777" w:rsidR="00000000" w:rsidRDefault="00000000">
            <w:pPr>
              <w:spacing w:before="120"/>
              <w:jc w:val="center"/>
            </w:pPr>
            <w:r>
              <w:rPr>
                <w:b/>
                <w:bCs/>
                <w:lang w:val="vi-VN"/>
              </w:rPr>
              <w:t>1.6</w:t>
            </w:r>
          </w:p>
        </w:tc>
        <w:tc>
          <w:tcPr>
            <w:tcW w:w="4506"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FD1987" w14:textId="77777777" w:rsidR="00000000" w:rsidRDefault="00000000">
            <w:pPr>
              <w:spacing w:before="120"/>
            </w:pPr>
            <w:r>
              <w:rPr>
                <w:b/>
                <w:bCs/>
                <w:lang w:val="vi-VN"/>
              </w:rPr>
              <w:t>Phương án Quản lý rủi ro an toàn thông tin</w:t>
            </w:r>
          </w:p>
        </w:tc>
      </w:tr>
      <w:tr w:rsidR="00DE54A5" w14:paraId="2079415C" w14:textId="77777777" w:rsidTr="00DE54A5">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0C0DEF" w14:textId="77777777" w:rsidR="00000000" w:rsidRDefault="00000000">
            <w:pPr>
              <w:spacing w:before="120"/>
              <w:jc w:val="center"/>
            </w:pPr>
            <w:r>
              <w:rPr>
                <w:b/>
                <w:bCs/>
                <w:lang w:val="vi-VN"/>
              </w:rPr>
              <w:t>1.7</w:t>
            </w:r>
          </w:p>
        </w:tc>
        <w:tc>
          <w:tcPr>
            <w:tcW w:w="4506"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7F6D41" w14:textId="77777777" w:rsidR="00000000" w:rsidRDefault="00000000">
            <w:pPr>
              <w:spacing w:before="120"/>
            </w:pPr>
            <w:r>
              <w:rPr>
                <w:b/>
                <w:bCs/>
                <w:lang w:val="vi-VN"/>
              </w:rPr>
              <w:t>Phương án Kết thúc vận hành, khai thác, thanh lý, hủy bỏ</w:t>
            </w:r>
          </w:p>
        </w:tc>
      </w:tr>
    </w:tbl>
    <w:p w14:paraId="66CD17DF" w14:textId="77777777" w:rsidR="00000000" w:rsidRDefault="00000000">
      <w:pPr>
        <w:spacing w:before="120" w:after="280" w:afterAutospacing="1"/>
      </w:pPr>
      <w:r>
        <w:rPr>
          <w:b/>
          <w:bCs/>
          <w:lang w:val="vi-VN"/>
        </w:rPr>
        <w:t xml:space="preserve">II. YÊU CẦU KỸ THUẬT </w:t>
      </w:r>
    </w:p>
    <w:p w14:paraId="6519C1B7" w14:textId="77777777" w:rsidR="00000000" w:rsidRDefault="00000000">
      <w:pPr>
        <w:spacing w:before="120" w:after="280" w:afterAutospacing="1"/>
      </w:pPr>
      <w:r>
        <w:rPr>
          <w:b/>
          <w:bCs/>
          <w:lang w:val="vi-VN"/>
        </w:rPr>
        <w:t>1. Yêu cầu về thiết kế hệ thống</w:t>
      </w:r>
    </w:p>
    <w:p w14:paraId="2829856A" w14:textId="77777777" w:rsidR="00000000" w:rsidRDefault="00000000">
      <w:pPr>
        <w:spacing w:before="120" w:after="280" w:afterAutospacing="1"/>
      </w:pPr>
      <w:r>
        <w:rPr>
          <w:lang w:val="vi-VN"/>
        </w:rPr>
        <w:t>a) Thiết kế các vùng mạng trong hệ thống theo chức năng, các vùng mạng tối thiểu bao gồm:</w:t>
      </w:r>
    </w:p>
    <w:p w14:paraId="5BEFF79E" w14:textId="77777777" w:rsidR="00000000" w:rsidRDefault="00000000">
      <w:pPr>
        <w:spacing w:before="120" w:after="280" w:afterAutospacing="1"/>
      </w:pPr>
      <w:r>
        <w:rPr>
          <w:lang w:val="vi-VN"/>
        </w:rPr>
        <w:t>i. Vùng mạng nội bộ;</w:t>
      </w:r>
    </w:p>
    <w:p w14:paraId="1FFB4683" w14:textId="77777777" w:rsidR="00000000" w:rsidRDefault="00000000">
      <w:pPr>
        <w:spacing w:before="120" w:after="280" w:afterAutospacing="1"/>
      </w:pPr>
      <w:r>
        <w:rPr>
          <w:lang w:val="vi-VN"/>
        </w:rPr>
        <w:t>ii. Vùng mạng biên;</w:t>
      </w:r>
    </w:p>
    <w:p w14:paraId="05CCC877" w14:textId="77777777" w:rsidR="00000000" w:rsidRDefault="00000000">
      <w:pPr>
        <w:spacing w:before="120" w:after="280" w:afterAutospacing="1"/>
      </w:pPr>
      <w:r>
        <w:rPr>
          <w:lang w:val="vi-VN"/>
        </w:rPr>
        <w:t>iii. Vùng DMZ;</w:t>
      </w:r>
    </w:p>
    <w:p w14:paraId="1C332B8A" w14:textId="77777777" w:rsidR="00000000" w:rsidRDefault="00000000">
      <w:pPr>
        <w:spacing w:before="120" w:after="280" w:afterAutospacing="1"/>
      </w:pPr>
      <w:r>
        <w:rPr>
          <w:lang w:val="vi-VN"/>
        </w:rPr>
        <w:t>iv. Vùng máy chủ nội bộ;</w:t>
      </w:r>
    </w:p>
    <w:p w14:paraId="721A0A59" w14:textId="77777777" w:rsidR="00000000" w:rsidRDefault="00000000">
      <w:pPr>
        <w:spacing w:before="120" w:after="280" w:afterAutospacing="1"/>
      </w:pPr>
      <w:r>
        <w:rPr>
          <w:lang w:val="vi-VN"/>
        </w:rPr>
        <w:t>v. Vùng mạng không dây (nếu có) tách riêng, độc lập với các vùng mạng khác;</w:t>
      </w:r>
    </w:p>
    <w:p w14:paraId="6C0BE187" w14:textId="77777777" w:rsidR="00000000" w:rsidRDefault="00000000">
      <w:pPr>
        <w:spacing w:before="120" w:after="280" w:afterAutospacing="1"/>
      </w:pPr>
      <w:r>
        <w:rPr>
          <w:lang w:val="vi-VN"/>
        </w:rPr>
        <w:t>vi. Vùng mạng máy chủ cơ sở dữ liệu;</w:t>
      </w:r>
    </w:p>
    <w:p w14:paraId="1ED7F926" w14:textId="77777777" w:rsidR="00000000" w:rsidRDefault="00000000">
      <w:pPr>
        <w:spacing w:before="120" w:after="280" w:afterAutospacing="1"/>
      </w:pPr>
      <w:r>
        <w:rPr>
          <w:lang w:val="vi-VN"/>
        </w:rPr>
        <w:t>vii. Vùng quản trị;</w:t>
      </w:r>
    </w:p>
    <w:p w14:paraId="5E7DD914" w14:textId="77777777" w:rsidR="00000000" w:rsidRDefault="00000000">
      <w:pPr>
        <w:spacing w:before="120" w:after="280" w:afterAutospacing="1"/>
      </w:pPr>
      <w:r>
        <w:rPr>
          <w:lang w:val="vi-VN"/>
        </w:rPr>
        <w:t>viii. Vùng quản trị thiết bị hệ thống.</w:t>
      </w:r>
    </w:p>
    <w:p w14:paraId="1CFDCFE6" w14:textId="77777777" w:rsidR="00000000" w:rsidRDefault="00000000">
      <w:pPr>
        <w:spacing w:before="120" w:after="280" w:afterAutospacing="1"/>
      </w:pPr>
      <w:r>
        <w:rPr>
          <w:lang w:val="vi-VN"/>
        </w:rPr>
        <w:t>b) Có phương án thiết kế bảo đảm các yêu cầu sau:</w:t>
      </w:r>
    </w:p>
    <w:p w14:paraId="501D7927" w14:textId="77777777" w:rsidR="00000000" w:rsidRDefault="00000000">
      <w:pPr>
        <w:spacing w:before="120" w:after="280" w:afterAutospacing="1"/>
      </w:pPr>
      <w:r>
        <w:rPr>
          <w:lang w:val="vi-VN"/>
        </w:rPr>
        <w:t>i. Có phương án quản lý truy cập, quản trị hệ thống từ xa an toàn sử dụng mạng riêng ảo hoặc phương án tương đương; sử dụng sản phẩm Mạng riêng ảo đối với hệ thống thông tin có xử lý thông tin bí mật nhà nước;</w:t>
      </w:r>
    </w:p>
    <w:p w14:paraId="15BDBBC4" w14:textId="77777777" w:rsidR="00000000" w:rsidRDefault="00000000">
      <w:pPr>
        <w:spacing w:before="120" w:after="280" w:afterAutospacing="1"/>
      </w:pPr>
      <w:r>
        <w:rPr>
          <w:lang w:val="vi-VN"/>
        </w:rPr>
        <w:t>ii. Có phương án quản lý truy cập giữa các vùng mạng và phòng chống xâm nhập sử dụng sản phẩm Tường lửa có tích hợp chức năng phòng, chống xâm nhập hoặc sản phẩm Phòng, chống xâm nhập lớp mạng;</w:t>
      </w:r>
    </w:p>
    <w:p w14:paraId="2AD90594" w14:textId="77777777" w:rsidR="00000000" w:rsidRDefault="00000000">
      <w:pPr>
        <w:spacing w:before="120" w:after="280" w:afterAutospacing="1"/>
      </w:pPr>
      <w:r>
        <w:rPr>
          <w:lang w:val="vi-VN"/>
        </w:rPr>
        <w:t>iii. Có phương án cân bằng tải, dự phòng nóng cho các thiết bị mạng chính, tối thiểu bao gồm thiết bị chuyển mạch trung tâm hoặc tương đương, thiết bị tường lửa trung tâm, tường lửa ứng dụng web, hệ thống lưu trữ tập trung, tường lửa cơ sở dữ liệu (nếu có);</w:t>
      </w:r>
    </w:p>
    <w:p w14:paraId="62B7BB28" w14:textId="77777777" w:rsidR="00000000" w:rsidRDefault="00000000">
      <w:pPr>
        <w:spacing w:before="120" w:after="280" w:afterAutospacing="1"/>
      </w:pPr>
      <w:r>
        <w:rPr>
          <w:lang w:val="vi-VN"/>
        </w:rPr>
        <w:t>iv. Có phương án bảo đảm an toàn cho máy chủ cơ sở dữ liệu; sử dụng sản phẩm Tường lửa cơ sở dữ liệu đối với hệ thống Cơ sở dữ liệu dùng chung đáp ứng tiêu chí quy định tại khoản 3 Điều 10 Nghị định 85/2016/NĐ-CP;</w:t>
      </w:r>
    </w:p>
    <w:p w14:paraId="3D93D6CE" w14:textId="77777777" w:rsidR="00000000" w:rsidRDefault="00000000">
      <w:pPr>
        <w:spacing w:before="120" w:after="280" w:afterAutospacing="1"/>
      </w:pPr>
      <w:r>
        <w:rPr>
          <w:lang w:val="vi-VN"/>
        </w:rPr>
        <w:t>v. Có phương án chặn lọc phần mềm độc hại trên môi trường mạng sử dụng Sản phẩm Tường lửa tích hợp chức năng phòng, chống mã độc trên môi trường mạng hoặc phương án tương đương;</w:t>
      </w:r>
    </w:p>
    <w:p w14:paraId="6BA47E8A" w14:textId="77777777" w:rsidR="00000000" w:rsidRDefault="00000000">
      <w:pPr>
        <w:spacing w:before="120" w:after="280" w:afterAutospacing="1"/>
      </w:pPr>
      <w:r>
        <w:rPr>
          <w:lang w:val="vi-VN"/>
        </w:rPr>
        <w:t>vi. Có phương án phòng chống tấn công từ chối dịch vụ; sử dụng dịch vụ của doanh nghiệp hoặc sản phẩm Phòng, chống tấn công từ chối dịch vụ đối với các hệ thống thông tin được quy định tại khoản 2 Điều 10 Nghị định 85/2016/NĐ-CP hoặc Hệ thống Trung tâm dữ liệu, điện toán đám mây, Định danh, xác thực điện tử, chứng thực điện tử, chữ ký số, Kết nối tích hợp, chia sẻ dữ liệu đáp ứng tiêu chí quy định tại khoản 3 Điều 10 Nghị định 85/2016/NĐ-CP;</w:t>
      </w:r>
    </w:p>
    <w:p w14:paraId="20976EF1" w14:textId="77777777" w:rsidR="00000000" w:rsidRDefault="00000000">
      <w:pPr>
        <w:spacing w:before="120" w:after="280" w:afterAutospacing="1"/>
      </w:pPr>
      <w:r>
        <w:rPr>
          <w:lang w:val="vi-VN"/>
        </w:rPr>
        <w:t>vii. Có phương án phòng chống tấn công mạng cho ứng dụng web; sử dụng sản phẩm Tường lửa ứng dụng web đối với các hệ thống thông tin được quy định tại khoản 2 Điều 10 Nghị định 85/2016/NĐ-CP hoặc Hệ thống Trung tâm dữ liệu, điện toán đám mây, Định danh, xác thực điện tử, chứng thực điện tử, chữ ký số, Kết nối tích hợp, chia sẻ dữ liệu đáp ứng tiêu chí quy định tại khoản 3 Điều 10 Nghị định 85/2016/NĐ-CP;</w:t>
      </w:r>
    </w:p>
    <w:p w14:paraId="6C87E24C" w14:textId="77777777" w:rsidR="00000000" w:rsidRDefault="00000000">
      <w:pPr>
        <w:spacing w:before="120" w:after="280" w:afterAutospacing="1"/>
      </w:pPr>
      <w:r>
        <w:rPr>
          <w:lang w:val="vi-VN"/>
        </w:rPr>
        <w:t>viii. Có phương án bảo đảm an toàn thông tin cho hệ thống thư điện tử; sử dụng sản phẩm Bảo đảm an toàn thông tin cho hệ thống thư điện tử;</w:t>
      </w:r>
    </w:p>
    <w:p w14:paraId="34017A24" w14:textId="77777777" w:rsidR="00000000" w:rsidRDefault="00000000">
      <w:pPr>
        <w:spacing w:before="120" w:after="280" w:afterAutospacing="1"/>
      </w:pPr>
      <w:r>
        <w:rPr>
          <w:lang w:val="vi-VN"/>
        </w:rPr>
        <w:t>ix. Có phương án quản lý truy cập lớp mạng; sử dụng sản phẩm Quản lý truy cập lớp mạng đối với hệ thống Mạng nội bộ, Trung tâm giám sát điều hành an toàn thông tin mạng, đáp ứng tiêu chí quy định tại khoản 3 Điều 10 Nghị định 85/2016/NĐ-CP;</w:t>
      </w:r>
    </w:p>
    <w:p w14:paraId="37B78CB9" w14:textId="77777777" w:rsidR="00000000" w:rsidRDefault="00000000">
      <w:pPr>
        <w:spacing w:before="120" w:after="280" w:afterAutospacing="1"/>
      </w:pPr>
      <w:r>
        <w:rPr>
          <w:lang w:val="vi-VN"/>
        </w:rPr>
        <w:t>x. Có phương án giám sát hệ thống thông tin tập trung sử dụng sản phẩm Giám sát hệ thống thông tin tập trung;</w:t>
      </w:r>
    </w:p>
    <w:p w14:paraId="179E604A" w14:textId="77777777" w:rsidR="00000000" w:rsidRDefault="00000000">
      <w:pPr>
        <w:spacing w:before="120" w:after="280" w:afterAutospacing="1"/>
      </w:pPr>
      <w:r>
        <w:rPr>
          <w:lang w:val="vi-VN"/>
        </w:rPr>
        <w:t>xi. Có phương án giám sát an toàn hệ thống thông tin tập trung sử dụng sản phẩm Quản lý và phân tích sự kiện an toàn thông tin hoặc sản phẩm tương đương;</w:t>
      </w:r>
    </w:p>
    <w:p w14:paraId="31E0AA82" w14:textId="77777777" w:rsidR="00000000" w:rsidRDefault="00000000">
      <w:pPr>
        <w:spacing w:before="120" w:after="280" w:afterAutospacing="1"/>
      </w:pPr>
      <w:r>
        <w:rPr>
          <w:lang w:val="vi-VN"/>
        </w:rPr>
        <w:t>xii. Có phương án quản lý sao lưu dự phòng tập trung sử dụng hệ thống lưu trữ tập trung và sản phẩm quản lý lưu trữ tập trung;</w:t>
      </w:r>
    </w:p>
    <w:p w14:paraId="12FA1CD7" w14:textId="77777777" w:rsidR="00000000" w:rsidRDefault="00000000">
      <w:pPr>
        <w:spacing w:before="120" w:after="280" w:afterAutospacing="1"/>
      </w:pPr>
      <w:r>
        <w:rPr>
          <w:lang w:val="vi-VN"/>
        </w:rPr>
        <w:t>xiii. Có phương án quản lý phần mềm phòng chống mã độc trên máy chủ/máy tính người dùng, sử dụng sản phẩm Phòng, chống mã độc và/hoặc sản phẩm Phát hiện và phản ứng sự cố an toàn thông tin trên thiết bị đầu cuối, có chức năng quản lý tập trung;</w:t>
      </w:r>
    </w:p>
    <w:p w14:paraId="20310EE4" w14:textId="77777777" w:rsidR="00000000" w:rsidRDefault="00000000">
      <w:pPr>
        <w:spacing w:before="120" w:after="280" w:afterAutospacing="1"/>
      </w:pPr>
      <w:r>
        <w:rPr>
          <w:lang w:val="vi-VN"/>
        </w:rPr>
        <w:t>xiv. Có phương án phòng, chống thất thoát dữ liệu; sử dụng sản phẩm Phòng, chống thất thoát dữ liệu đối với hệ thống thông tin có xử lý thông tin bí mật nhà nước hoặc hệ thống Cơ sở dữ liệu dùng chung đáp ứng tiêu chí quy định tại khoản 3 Điều 10 Nghị định 85/2016/NĐ-CP;</w:t>
      </w:r>
    </w:p>
    <w:p w14:paraId="15150FCE" w14:textId="77777777" w:rsidR="00000000" w:rsidRDefault="00000000">
      <w:pPr>
        <w:spacing w:before="120" w:after="280" w:afterAutospacing="1"/>
      </w:pPr>
      <w:r>
        <w:rPr>
          <w:lang w:val="vi-VN"/>
        </w:rPr>
        <w:t>xv. Có phương án dự phòng kết nối mạng Internet cho các máy chủ dịch vụ;</w:t>
      </w:r>
    </w:p>
    <w:p w14:paraId="640C168B" w14:textId="77777777" w:rsidR="00000000" w:rsidRDefault="00000000">
      <w:pPr>
        <w:spacing w:before="120" w:after="280" w:afterAutospacing="1"/>
      </w:pPr>
      <w:r>
        <w:rPr>
          <w:lang w:val="vi-VN"/>
        </w:rPr>
        <w:t>xvi. Có phương án bảo đảm an toàn cho mạng không dây (nếu có);</w:t>
      </w:r>
    </w:p>
    <w:p w14:paraId="3EC9C1FD" w14:textId="77777777" w:rsidR="00000000" w:rsidRDefault="00000000">
      <w:pPr>
        <w:spacing w:before="120" w:after="280" w:afterAutospacing="1"/>
      </w:pPr>
      <w:r>
        <w:rPr>
          <w:lang w:val="vi-VN"/>
        </w:rPr>
        <w:t>xvii. Có phương án quản lý tài khoản đặc quyền, sử dụng sản phẩm Quản lý tài khoản đặc quyền.</w:t>
      </w:r>
    </w:p>
    <w:p w14:paraId="5D23EB8A" w14:textId="77777777" w:rsidR="00000000" w:rsidRDefault="00000000">
      <w:pPr>
        <w:spacing w:before="120" w:after="280" w:afterAutospacing="1"/>
      </w:pPr>
      <w:r>
        <w:rPr>
          <w:b/>
          <w:bCs/>
          <w:lang w:val="vi-VN"/>
        </w:rPr>
        <w:t>2. Yêu cầu về thiết lập, cấu hình hệ thống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8"/>
        <w:gridCol w:w="5625"/>
        <w:gridCol w:w="2837"/>
      </w:tblGrid>
      <w:tr w:rsidR="00000000" w14:paraId="4C853095" w14:textId="77777777">
        <w:tc>
          <w:tcPr>
            <w:tcW w:w="4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0FE4CD" w14:textId="77777777" w:rsidR="00000000" w:rsidRDefault="00000000">
            <w:pPr>
              <w:spacing w:before="120"/>
              <w:jc w:val="center"/>
            </w:pPr>
            <w:r>
              <w:rPr>
                <w:b/>
                <w:bCs/>
                <w:lang w:val="vi-VN"/>
              </w:rPr>
              <w:t>STT</w:t>
            </w:r>
          </w:p>
        </w:tc>
        <w:tc>
          <w:tcPr>
            <w:tcW w:w="301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C953E1" w14:textId="77777777" w:rsidR="00000000" w:rsidRDefault="00000000">
            <w:pPr>
              <w:spacing w:before="120"/>
              <w:jc w:val="center"/>
            </w:pPr>
            <w:r>
              <w:rPr>
                <w:b/>
                <w:bCs/>
                <w:lang w:val="vi-VN"/>
              </w:rPr>
              <w:t>Yêu cầu</w:t>
            </w:r>
          </w:p>
        </w:tc>
        <w:tc>
          <w:tcPr>
            <w:tcW w:w="151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A3BC8C" w14:textId="77777777" w:rsidR="00000000" w:rsidRDefault="00000000">
            <w:pPr>
              <w:spacing w:before="120"/>
              <w:jc w:val="center"/>
            </w:pPr>
            <w:r>
              <w:rPr>
                <w:b/>
                <w:bCs/>
                <w:lang w:val="vi-VN"/>
              </w:rPr>
              <w:t>TCVN 11930:2017</w:t>
            </w:r>
          </w:p>
        </w:tc>
      </w:tr>
      <w:tr w:rsidR="00000000" w14:paraId="5E3E600F"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A5A949" w14:textId="77777777" w:rsidR="00000000" w:rsidRDefault="00000000">
            <w:pPr>
              <w:spacing w:before="120"/>
              <w:jc w:val="center"/>
            </w:pPr>
            <w:r>
              <w:rPr>
                <w:b/>
                <w:bCs/>
                <w:lang w:val="vi-VN"/>
              </w:rPr>
              <w:t>1.1</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5C113C" w14:textId="77777777" w:rsidR="00000000" w:rsidRDefault="00000000">
            <w:pPr>
              <w:spacing w:before="120"/>
            </w:pPr>
            <w:r>
              <w:rPr>
                <w:b/>
                <w:bCs/>
                <w:lang w:val="vi-VN"/>
              </w:rPr>
              <w:t>Bảo đảm an toàn mạng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0E2215" w14:textId="77777777" w:rsidR="00000000" w:rsidRDefault="00000000">
            <w:pPr>
              <w:spacing w:before="120"/>
            </w:pPr>
            <w:r>
              <w:rPr>
                <w:b/>
                <w:bCs/>
                <w:lang w:val="vi-VN"/>
              </w:rPr>
              <w:t>Mục 8.2.1</w:t>
            </w:r>
          </w:p>
        </w:tc>
      </w:tr>
      <w:tr w:rsidR="00000000" w14:paraId="1984AA24"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F816E3" w14:textId="77777777" w:rsidR="00000000" w:rsidRDefault="00000000">
            <w:pPr>
              <w:spacing w:before="120"/>
              <w:jc w:val="center"/>
            </w:pPr>
            <w:r>
              <w:rPr>
                <w:lang w:val="vi-VN"/>
              </w:rPr>
              <w:t>1.1.1</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92CA78" w14:textId="77777777" w:rsidR="00000000" w:rsidRDefault="00000000">
            <w:pPr>
              <w:spacing w:before="120"/>
            </w:pPr>
            <w:r>
              <w:rPr>
                <w:lang w:val="vi-VN"/>
              </w:rPr>
              <w:t>Kiểm soát truy cập từ bên ngoài mạng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6E4CC9" w14:textId="77777777" w:rsidR="00000000" w:rsidRDefault="00000000">
            <w:pPr>
              <w:spacing w:before="120"/>
            </w:pPr>
            <w:r>
              <w:rPr>
                <w:lang w:val="vi-VN"/>
              </w:rPr>
              <w:t>Mục 8.2.1.2</w:t>
            </w:r>
          </w:p>
        </w:tc>
      </w:tr>
      <w:tr w:rsidR="00000000" w14:paraId="5165471A"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7FE8DE" w14:textId="77777777" w:rsidR="00000000" w:rsidRDefault="00000000">
            <w:pPr>
              <w:spacing w:before="120"/>
              <w:jc w:val="center"/>
            </w:pPr>
            <w:r>
              <w:rPr>
                <w:lang w:val="vi-VN"/>
              </w:rPr>
              <w:t>1.1.2</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15528E" w14:textId="77777777" w:rsidR="00000000" w:rsidRDefault="00000000">
            <w:pPr>
              <w:spacing w:before="120"/>
            </w:pPr>
            <w:r>
              <w:rPr>
                <w:lang w:val="vi-VN"/>
              </w:rPr>
              <w:t>Kiểm soát truy cập từ bên trong mạng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0CFD7C" w14:textId="77777777" w:rsidR="00000000" w:rsidRDefault="00000000">
            <w:pPr>
              <w:spacing w:before="120"/>
            </w:pPr>
            <w:r>
              <w:rPr>
                <w:lang w:val="vi-VN"/>
              </w:rPr>
              <w:t>Mục 8.2.1.3</w:t>
            </w:r>
          </w:p>
        </w:tc>
      </w:tr>
      <w:tr w:rsidR="00000000" w14:paraId="4390F15E"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658E1B" w14:textId="77777777" w:rsidR="00000000" w:rsidRDefault="00000000">
            <w:pPr>
              <w:spacing w:before="120"/>
              <w:jc w:val="center"/>
            </w:pPr>
            <w:r>
              <w:rPr>
                <w:lang w:val="vi-VN"/>
              </w:rPr>
              <w:t>1.1.3</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097D99" w14:textId="77777777" w:rsidR="00000000" w:rsidRDefault="00000000">
            <w:pPr>
              <w:spacing w:before="120"/>
            </w:pPr>
            <w:r>
              <w:rPr>
                <w:lang w:val="vi-VN"/>
              </w:rPr>
              <w:t>Nhật kí hệ thống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241D9D" w14:textId="77777777" w:rsidR="00000000" w:rsidRDefault="00000000">
            <w:pPr>
              <w:spacing w:before="120"/>
            </w:pPr>
            <w:r>
              <w:rPr>
                <w:lang w:val="vi-VN"/>
              </w:rPr>
              <w:t>Mục 8.2.1.4</w:t>
            </w:r>
          </w:p>
        </w:tc>
      </w:tr>
      <w:tr w:rsidR="00000000" w14:paraId="5A907F79"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87B1E" w14:textId="77777777" w:rsidR="00000000" w:rsidRDefault="00000000">
            <w:pPr>
              <w:spacing w:before="120"/>
              <w:jc w:val="center"/>
            </w:pPr>
            <w:r>
              <w:rPr>
                <w:lang w:val="vi-VN"/>
              </w:rPr>
              <w:t>1.1.4</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E7EAD0" w14:textId="77777777" w:rsidR="00000000" w:rsidRDefault="00000000">
            <w:pPr>
              <w:spacing w:before="120"/>
            </w:pPr>
            <w:r>
              <w:rPr>
                <w:lang w:val="vi-VN"/>
              </w:rPr>
              <w:t>Phòng chống xâm nhập</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282140" w14:textId="77777777" w:rsidR="00000000" w:rsidRDefault="00000000">
            <w:pPr>
              <w:spacing w:before="120"/>
            </w:pPr>
            <w:r>
              <w:rPr>
                <w:lang w:val="vi-VN"/>
              </w:rPr>
              <w:t>Mục 8.2.1.5</w:t>
            </w:r>
          </w:p>
        </w:tc>
      </w:tr>
      <w:tr w:rsidR="00000000" w14:paraId="27FEAE07"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771C19" w14:textId="77777777" w:rsidR="00000000" w:rsidRDefault="00000000">
            <w:pPr>
              <w:spacing w:before="120"/>
              <w:jc w:val="center"/>
            </w:pPr>
            <w:r>
              <w:rPr>
                <w:lang w:val="vi-VN"/>
              </w:rPr>
              <w:t>1.1.5</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7DCE71" w14:textId="77777777" w:rsidR="00000000" w:rsidRDefault="00000000">
            <w:pPr>
              <w:spacing w:before="120"/>
            </w:pPr>
            <w:r>
              <w:rPr>
                <w:lang w:val="vi-VN"/>
              </w:rPr>
              <w:t>Phòng chống phần mềm độc hại trên môi trường mạng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657322" w14:textId="77777777" w:rsidR="00000000" w:rsidRDefault="00000000">
            <w:pPr>
              <w:spacing w:before="120"/>
            </w:pPr>
            <w:r>
              <w:rPr>
                <w:lang w:val="vi-VN"/>
              </w:rPr>
              <w:t>Mục 8.2.1.6</w:t>
            </w:r>
          </w:p>
        </w:tc>
      </w:tr>
      <w:tr w:rsidR="00000000" w14:paraId="3ECEDCB9"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6711BD" w14:textId="77777777" w:rsidR="00000000" w:rsidRDefault="00000000">
            <w:pPr>
              <w:spacing w:before="120"/>
              <w:jc w:val="center"/>
            </w:pPr>
            <w:r>
              <w:rPr>
                <w:lang w:val="vi-VN"/>
              </w:rPr>
              <w:t>1.1.6</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207FA3" w14:textId="77777777" w:rsidR="00000000" w:rsidRDefault="00000000">
            <w:pPr>
              <w:spacing w:before="120"/>
            </w:pPr>
            <w:r>
              <w:rPr>
                <w:lang w:val="vi-VN"/>
              </w:rPr>
              <w:t>Bảo vệ thiết bị hệ thống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CD7359" w14:textId="77777777" w:rsidR="00000000" w:rsidRDefault="00000000">
            <w:pPr>
              <w:spacing w:before="120"/>
            </w:pPr>
            <w:r>
              <w:rPr>
                <w:lang w:val="vi-VN"/>
              </w:rPr>
              <w:t>Mục 8.2.1.7</w:t>
            </w:r>
          </w:p>
        </w:tc>
      </w:tr>
      <w:tr w:rsidR="00000000" w14:paraId="2475D45E"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F6724F" w14:textId="77777777" w:rsidR="00000000" w:rsidRDefault="00000000">
            <w:pPr>
              <w:spacing w:before="120"/>
              <w:jc w:val="center"/>
            </w:pPr>
            <w:r>
              <w:rPr>
                <w:b/>
                <w:bCs/>
                <w:lang w:val="vi-VN"/>
              </w:rPr>
              <w:t>1.2</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8C1705" w14:textId="77777777" w:rsidR="00000000" w:rsidRDefault="00000000">
            <w:pPr>
              <w:spacing w:before="120"/>
            </w:pPr>
            <w:r>
              <w:rPr>
                <w:b/>
                <w:bCs/>
                <w:lang w:val="vi-VN"/>
              </w:rPr>
              <w:t>Bảo đảm an toàn máy chủ</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5BD7E1" w14:textId="77777777" w:rsidR="00000000" w:rsidRDefault="00000000">
            <w:pPr>
              <w:spacing w:before="120"/>
            </w:pPr>
            <w:r>
              <w:rPr>
                <w:b/>
                <w:bCs/>
                <w:lang w:val="vi-VN"/>
              </w:rPr>
              <w:t>Mục 8.2.2</w:t>
            </w:r>
          </w:p>
        </w:tc>
      </w:tr>
      <w:tr w:rsidR="00000000" w14:paraId="3F8D18DE"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60D6EA" w14:textId="77777777" w:rsidR="00000000" w:rsidRDefault="00000000">
            <w:pPr>
              <w:spacing w:before="120"/>
              <w:jc w:val="center"/>
            </w:pPr>
            <w:r>
              <w:rPr>
                <w:lang w:val="vi-VN"/>
              </w:rPr>
              <w:t>1.2.1</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21B4C3" w14:textId="77777777" w:rsidR="00000000" w:rsidRDefault="00000000">
            <w:pPr>
              <w:spacing w:before="120"/>
            </w:pPr>
            <w:r>
              <w:rPr>
                <w:lang w:val="vi-VN"/>
              </w:rPr>
              <w:t>Xác thực</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2069F1" w14:textId="77777777" w:rsidR="00000000" w:rsidRDefault="00000000">
            <w:pPr>
              <w:spacing w:before="120"/>
            </w:pPr>
            <w:r>
              <w:rPr>
                <w:lang w:val="vi-VN"/>
              </w:rPr>
              <w:t>Mục 8.2.2.1</w:t>
            </w:r>
          </w:p>
        </w:tc>
      </w:tr>
      <w:tr w:rsidR="00000000" w14:paraId="2FED2DFF"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FFE015" w14:textId="77777777" w:rsidR="00000000" w:rsidRDefault="00000000">
            <w:pPr>
              <w:spacing w:before="120"/>
              <w:jc w:val="center"/>
            </w:pPr>
            <w:r>
              <w:rPr>
                <w:lang w:val="vi-VN"/>
              </w:rPr>
              <w:t>1.2.2</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443A87" w14:textId="77777777" w:rsidR="00000000" w:rsidRDefault="00000000">
            <w:pPr>
              <w:spacing w:before="120"/>
            </w:pPr>
            <w:r>
              <w:rPr>
                <w:lang w:val="vi-VN"/>
              </w:rPr>
              <w:t>Kiểm soát truy cập</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863006" w14:textId="77777777" w:rsidR="00000000" w:rsidRDefault="00000000">
            <w:pPr>
              <w:spacing w:before="120"/>
            </w:pPr>
            <w:r>
              <w:rPr>
                <w:lang w:val="vi-VN"/>
              </w:rPr>
              <w:t>Mục 8.2.2.2</w:t>
            </w:r>
          </w:p>
        </w:tc>
      </w:tr>
      <w:tr w:rsidR="00000000" w14:paraId="7773CED0"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0A64FB" w14:textId="77777777" w:rsidR="00000000" w:rsidRDefault="00000000">
            <w:pPr>
              <w:spacing w:before="120"/>
              <w:jc w:val="center"/>
            </w:pPr>
            <w:r>
              <w:rPr>
                <w:lang w:val="vi-VN"/>
              </w:rPr>
              <w:t>1.2.3</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D0C6C0" w14:textId="77777777" w:rsidR="00000000" w:rsidRDefault="00000000">
            <w:pPr>
              <w:spacing w:before="120"/>
            </w:pPr>
            <w:r>
              <w:rPr>
                <w:lang w:val="vi-VN"/>
              </w:rPr>
              <w:t>Nhật ký hệ thống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659E3A" w14:textId="77777777" w:rsidR="00000000" w:rsidRDefault="00000000">
            <w:pPr>
              <w:spacing w:before="120"/>
            </w:pPr>
            <w:r>
              <w:rPr>
                <w:lang w:val="vi-VN"/>
              </w:rPr>
              <w:t>Mục 8.2.2.3</w:t>
            </w:r>
          </w:p>
        </w:tc>
      </w:tr>
      <w:tr w:rsidR="00000000" w14:paraId="5BF15CEB"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D20729" w14:textId="77777777" w:rsidR="00000000" w:rsidRDefault="00000000">
            <w:pPr>
              <w:spacing w:before="120"/>
              <w:jc w:val="center"/>
            </w:pPr>
            <w:r>
              <w:rPr>
                <w:lang w:val="vi-VN"/>
              </w:rPr>
              <w:t>1.2.4</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6984A4" w14:textId="77777777" w:rsidR="00000000" w:rsidRDefault="00000000">
            <w:pPr>
              <w:spacing w:before="120"/>
            </w:pPr>
            <w:r>
              <w:rPr>
                <w:lang w:val="vi-VN"/>
              </w:rPr>
              <w:t>Phòng chống xâm nhập</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124BC3" w14:textId="77777777" w:rsidR="00000000" w:rsidRDefault="00000000">
            <w:pPr>
              <w:spacing w:before="120"/>
            </w:pPr>
            <w:r>
              <w:rPr>
                <w:lang w:val="vi-VN"/>
              </w:rPr>
              <w:t>Mục 8.2.2.4</w:t>
            </w:r>
          </w:p>
        </w:tc>
      </w:tr>
      <w:tr w:rsidR="00000000" w14:paraId="0733311B"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867E7C" w14:textId="77777777" w:rsidR="00000000" w:rsidRDefault="00000000">
            <w:pPr>
              <w:spacing w:before="120"/>
              <w:jc w:val="center"/>
            </w:pPr>
            <w:r>
              <w:rPr>
                <w:lang w:val="vi-VN"/>
              </w:rPr>
              <w:t>1.2.5</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AF3018" w14:textId="77777777" w:rsidR="00000000" w:rsidRDefault="00000000">
            <w:pPr>
              <w:spacing w:before="120"/>
            </w:pPr>
            <w:r>
              <w:rPr>
                <w:lang w:val="vi-VN"/>
              </w:rPr>
              <w:t>Phòng chống phần mềm độc hại</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D4C26B" w14:textId="77777777" w:rsidR="00000000" w:rsidRDefault="00000000">
            <w:pPr>
              <w:spacing w:before="120"/>
            </w:pPr>
            <w:r>
              <w:rPr>
                <w:lang w:val="vi-VN"/>
              </w:rPr>
              <w:t>Mục 8.2.2.5</w:t>
            </w:r>
          </w:p>
        </w:tc>
      </w:tr>
      <w:tr w:rsidR="00000000" w14:paraId="1BA698AE"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EF8F0E" w14:textId="77777777" w:rsidR="00000000" w:rsidRDefault="00000000">
            <w:pPr>
              <w:spacing w:before="120"/>
              <w:jc w:val="center"/>
            </w:pPr>
            <w:r>
              <w:rPr>
                <w:lang w:val="vi-VN"/>
              </w:rPr>
              <w:t>1.2.6</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4FF967" w14:textId="77777777" w:rsidR="00000000" w:rsidRDefault="00000000">
            <w:pPr>
              <w:spacing w:before="120"/>
            </w:pPr>
            <w:r>
              <w:rPr>
                <w:lang w:val="vi-VN"/>
              </w:rPr>
              <w:t>Xử lý máy chủ khi chuyển giao</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FE526" w14:textId="77777777" w:rsidR="00000000" w:rsidRDefault="00000000">
            <w:pPr>
              <w:spacing w:before="120"/>
            </w:pPr>
            <w:r>
              <w:rPr>
                <w:lang w:val="vi-VN"/>
              </w:rPr>
              <w:t>Mục 8.2.2.6</w:t>
            </w:r>
          </w:p>
        </w:tc>
      </w:tr>
      <w:tr w:rsidR="00000000" w14:paraId="3AE6E34A"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3C15B0" w14:textId="77777777" w:rsidR="00000000" w:rsidRDefault="00000000">
            <w:pPr>
              <w:spacing w:before="120"/>
              <w:jc w:val="center"/>
            </w:pPr>
            <w:r>
              <w:rPr>
                <w:b/>
                <w:bCs/>
                <w:lang w:val="vi-VN"/>
              </w:rPr>
              <w:t>1.3</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18EFE8" w14:textId="77777777" w:rsidR="00000000" w:rsidRDefault="00000000">
            <w:pPr>
              <w:spacing w:before="120"/>
            </w:pPr>
            <w:r>
              <w:rPr>
                <w:b/>
                <w:bCs/>
                <w:lang w:val="vi-VN"/>
              </w:rPr>
              <w:t>Bảo đảm an toàn ứng dụng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B8717F" w14:textId="77777777" w:rsidR="00000000" w:rsidRDefault="00000000">
            <w:pPr>
              <w:spacing w:before="120"/>
            </w:pPr>
            <w:r>
              <w:rPr>
                <w:b/>
                <w:bCs/>
                <w:lang w:val="vi-VN"/>
              </w:rPr>
              <w:t>Mục 8.2.3</w:t>
            </w:r>
          </w:p>
        </w:tc>
      </w:tr>
      <w:tr w:rsidR="00000000" w14:paraId="6340C13C"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AA52AB" w14:textId="77777777" w:rsidR="00000000" w:rsidRDefault="00000000">
            <w:pPr>
              <w:spacing w:before="120"/>
              <w:jc w:val="center"/>
            </w:pPr>
            <w:r>
              <w:rPr>
                <w:lang w:val="vi-VN"/>
              </w:rPr>
              <w:t>1.3.1</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323A39" w14:textId="77777777" w:rsidR="00000000" w:rsidRDefault="00000000">
            <w:pPr>
              <w:spacing w:before="120"/>
            </w:pPr>
            <w:r>
              <w:rPr>
                <w:lang w:val="vi-VN"/>
              </w:rPr>
              <w:t>Xác thực</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F056DB" w14:textId="77777777" w:rsidR="00000000" w:rsidRDefault="00000000">
            <w:pPr>
              <w:spacing w:before="120"/>
            </w:pPr>
            <w:r>
              <w:rPr>
                <w:lang w:val="vi-VN"/>
              </w:rPr>
              <w:t>Mục 8.2.3.1</w:t>
            </w:r>
          </w:p>
        </w:tc>
      </w:tr>
      <w:tr w:rsidR="00000000" w14:paraId="5537F730"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42050C" w14:textId="77777777" w:rsidR="00000000" w:rsidRDefault="00000000">
            <w:pPr>
              <w:spacing w:before="120"/>
              <w:jc w:val="center"/>
            </w:pPr>
            <w:r>
              <w:rPr>
                <w:lang w:val="vi-VN"/>
              </w:rPr>
              <w:t>1.3.2</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C86690" w14:textId="77777777" w:rsidR="00000000" w:rsidRDefault="00000000">
            <w:pPr>
              <w:spacing w:before="120"/>
            </w:pPr>
            <w:r>
              <w:rPr>
                <w:lang w:val="vi-VN"/>
              </w:rPr>
              <w:t>Kiểm soát truy cập</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138DE9" w14:textId="77777777" w:rsidR="00000000" w:rsidRDefault="00000000">
            <w:pPr>
              <w:spacing w:before="120"/>
            </w:pPr>
            <w:r>
              <w:rPr>
                <w:lang w:val="vi-VN"/>
              </w:rPr>
              <w:t>Mục 8.2.3.2</w:t>
            </w:r>
          </w:p>
        </w:tc>
      </w:tr>
      <w:tr w:rsidR="00000000" w14:paraId="1AC079F0"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12DA95" w14:textId="77777777" w:rsidR="00000000" w:rsidRDefault="00000000">
            <w:pPr>
              <w:spacing w:before="120"/>
              <w:jc w:val="center"/>
            </w:pPr>
            <w:r>
              <w:rPr>
                <w:lang w:val="vi-VN"/>
              </w:rPr>
              <w:t>1.3.3</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58606A" w14:textId="77777777" w:rsidR="00000000" w:rsidRDefault="00000000">
            <w:pPr>
              <w:spacing w:before="120"/>
            </w:pPr>
            <w:r>
              <w:rPr>
                <w:lang w:val="vi-VN"/>
              </w:rPr>
              <w:t>Nhật kí hệ thống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77BDFD" w14:textId="77777777" w:rsidR="00000000" w:rsidRDefault="00000000">
            <w:pPr>
              <w:spacing w:before="120"/>
            </w:pPr>
            <w:r>
              <w:rPr>
                <w:lang w:val="vi-VN"/>
              </w:rPr>
              <w:t>Mục 8.2.3.3</w:t>
            </w:r>
          </w:p>
        </w:tc>
      </w:tr>
      <w:tr w:rsidR="00000000" w14:paraId="69C26864"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12BCA9" w14:textId="77777777" w:rsidR="00000000" w:rsidRDefault="00000000">
            <w:pPr>
              <w:spacing w:before="120"/>
              <w:jc w:val="center"/>
            </w:pPr>
            <w:r>
              <w:rPr>
                <w:lang w:val="vi-VN"/>
              </w:rPr>
              <w:t>1.3.4</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DC7C62" w14:textId="77777777" w:rsidR="00000000" w:rsidRDefault="00000000">
            <w:pPr>
              <w:spacing w:before="120"/>
            </w:pPr>
            <w:r>
              <w:rPr>
                <w:lang w:val="vi-VN"/>
              </w:rPr>
              <w:t>Bảo mật thông tin liên lạc</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9C7F0A" w14:textId="77777777" w:rsidR="00000000" w:rsidRDefault="00000000">
            <w:pPr>
              <w:spacing w:before="120"/>
            </w:pPr>
            <w:r>
              <w:rPr>
                <w:lang w:val="vi-VN"/>
              </w:rPr>
              <w:t>Mục 8.2.3.4</w:t>
            </w:r>
          </w:p>
        </w:tc>
      </w:tr>
      <w:tr w:rsidR="00000000" w14:paraId="6B6F2597"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2BA249" w14:textId="77777777" w:rsidR="00000000" w:rsidRDefault="00000000">
            <w:pPr>
              <w:spacing w:before="120"/>
              <w:jc w:val="center"/>
            </w:pPr>
            <w:r>
              <w:rPr>
                <w:lang w:val="vi-VN"/>
              </w:rPr>
              <w:t>1.3.5</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FDC22E" w14:textId="77777777" w:rsidR="00000000" w:rsidRDefault="00000000">
            <w:pPr>
              <w:spacing w:before="120"/>
            </w:pPr>
            <w:r>
              <w:rPr>
                <w:lang w:val="vi-VN"/>
              </w:rPr>
              <w:t>Chống chối bỏ</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0F3BA0" w14:textId="77777777" w:rsidR="00000000" w:rsidRDefault="00000000">
            <w:pPr>
              <w:spacing w:before="120"/>
            </w:pPr>
            <w:r>
              <w:rPr>
                <w:lang w:val="vi-VN"/>
              </w:rPr>
              <w:t>Mục 8.2.3.5</w:t>
            </w:r>
          </w:p>
        </w:tc>
      </w:tr>
      <w:tr w:rsidR="00000000" w14:paraId="52BE667C"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02021A" w14:textId="77777777" w:rsidR="00000000" w:rsidRDefault="00000000">
            <w:pPr>
              <w:spacing w:before="120"/>
              <w:jc w:val="center"/>
            </w:pPr>
            <w:r>
              <w:rPr>
                <w:lang w:val="vi-VN"/>
              </w:rPr>
              <w:t>1.3.6</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1756D1" w14:textId="77777777" w:rsidR="00000000" w:rsidRDefault="00000000">
            <w:pPr>
              <w:spacing w:before="120"/>
            </w:pPr>
            <w:r>
              <w:rPr>
                <w:lang w:val="vi-VN"/>
              </w:rPr>
              <w:t>An toàn ứng dụng và mã nguồn</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6A72AF" w14:textId="77777777" w:rsidR="00000000" w:rsidRDefault="00000000">
            <w:pPr>
              <w:spacing w:before="120"/>
            </w:pPr>
            <w:r>
              <w:rPr>
                <w:lang w:val="vi-VN"/>
              </w:rPr>
              <w:t>Mục 8.2.3.6</w:t>
            </w:r>
          </w:p>
        </w:tc>
      </w:tr>
      <w:tr w:rsidR="00000000" w14:paraId="384FC932"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6E84C0" w14:textId="77777777" w:rsidR="00000000" w:rsidRDefault="00000000">
            <w:pPr>
              <w:spacing w:before="120"/>
              <w:jc w:val="center"/>
            </w:pPr>
            <w:r>
              <w:rPr>
                <w:b/>
                <w:bCs/>
                <w:lang w:val="vi-VN"/>
              </w:rPr>
              <w:t>1.4</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E7B48F" w14:textId="77777777" w:rsidR="00000000" w:rsidRDefault="00000000">
            <w:pPr>
              <w:spacing w:before="120"/>
            </w:pPr>
            <w:r>
              <w:rPr>
                <w:b/>
                <w:bCs/>
                <w:lang w:val="vi-VN"/>
              </w:rPr>
              <w:t>Bảo đảm an toàn dữ liệu</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06A0B3" w14:textId="77777777" w:rsidR="00000000" w:rsidRDefault="00000000">
            <w:pPr>
              <w:spacing w:before="120"/>
            </w:pPr>
            <w:r>
              <w:rPr>
                <w:b/>
                <w:bCs/>
                <w:lang w:val="vi-VN"/>
              </w:rPr>
              <w:t>Mục 8.2.4</w:t>
            </w:r>
          </w:p>
        </w:tc>
      </w:tr>
      <w:tr w:rsidR="00000000" w14:paraId="4ADEA8DC"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E658A8" w14:textId="77777777" w:rsidR="00000000" w:rsidRDefault="00000000">
            <w:pPr>
              <w:spacing w:before="120"/>
              <w:jc w:val="center"/>
            </w:pPr>
            <w:r>
              <w:rPr>
                <w:lang w:val="vi-VN"/>
              </w:rPr>
              <w:t>1.4.1</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E4088A" w14:textId="77777777" w:rsidR="00000000" w:rsidRDefault="00000000">
            <w:pPr>
              <w:spacing w:before="120"/>
            </w:pPr>
            <w:r>
              <w:rPr>
                <w:lang w:val="vi-VN"/>
              </w:rPr>
              <w:t>Nguyên vẹn dữ liệu</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285200" w14:textId="77777777" w:rsidR="00000000" w:rsidRDefault="00000000">
            <w:pPr>
              <w:spacing w:before="120"/>
            </w:pPr>
            <w:r>
              <w:rPr>
                <w:lang w:val="vi-VN"/>
              </w:rPr>
              <w:t>Mục 8.2.4.1</w:t>
            </w:r>
          </w:p>
        </w:tc>
      </w:tr>
      <w:tr w:rsidR="00000000" w14:paraId="1E7BEFF3"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00D81C" w14:textId="77777777" w:rsidR="00000000" w:rsidRDefault="00000000">
            <w:pPr>
              <w:spacing w:before="120"/>
              <w:jc w:val="center"/>
            </w:pPr>
            <w:r>
              <w:rPr>
                <w:lang w:val="vi-VN"/>
              </w:rPr>
              <w:t>1.4.2</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6FA25B" w14:textId="77777777" w:rsidR="00000000" w:rsidRDefault="00000000">
            <w:pPr>
              <w:spacing w:before="120"/>
            </w:pPr>
            <w:r>
              <w:rPr>
                <w:lang w:val="vi-VN"/>
              </w:rPr>
              <w:t>Bảo mật dữ liệu</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B46463" w14:textId="77777777" w:rsidR="00000000" w:rsidRDefault="00000000">
            <w:pPr>
              <w:spacing w:before="120"/>
            </w:pPr>
            <w:r>
              <w:rPr>
                <w:lang w:val="vi-VN"/>
              </w:rPr>
              <w:t>Mục 8.2.4.2</w:t>
            </w:r>
          </w:p>
        </w:tc>
      </w:tr>
      <w:tr w:rsidR="00000000" w14:paraId="3D5C5B18" w14:textId="77777777">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B109C8" w14:textId="77777777" w:rsidR="00000000" w:rsidRDefault="00000000">
            <w:pPr>
              <w:spacing w:before="120"/>
              <w:jc w:val="center"/>
            </w:pPr>
            <w:r>
              <w:rPr>
                <w:lang w:val="vi-VN"/>
              </w:rPr>
              <w:t>1.4.3</w:t>
            </w:r>
          </w:p>
        </w:tc>
        <w:tc>
          <w:tcPr>
            <w:tcW w:w="301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D10298" w14:textId="77777777" w:rsidR="00000000" w:rsidRDefault="00000000">
            <w:pPr>
              <w:spacing w:before="120"/>
            </w:pPr>
            <w:r>
              <w:rPr>
                <w:lang w:val="vi-VN"/>
              </w:rPr>
              <w:t>Sao lưu dự phòng</w:t>
            </w:r>
          </w:p>
        </w:tc>
        <w:tc>
          <w:tcPr>
            <w:tcW w:w="15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5D38E4" w14:textId="77777777" w:rsidR="00000000" w:rsidRDefault="00000000">
            <w:pPr>
              <w:spacing w:before="120"/>
            </w:pPr>
            <w:r>
              <w:rPr>
                <w:lang w:val="vi-VN"/>
              </w:rPr>
              <w:t>Mục 8.2.4.3</w:t>
            </w:r>
          </w:p>
        </w:tc>
      </w:tr>
    </w:tbl>
    <w:p w14:paraId="1B1F8083" w14:textId="77777777" w:rsidR="00000000" w:rsidRDefault="00000000">
      <w:pPr>
        <w:spacing w:before="120" w:after="280" w:afterAutospacing="1"/>
      </w:pPr>
      <w:r>
        <w:rPr>
          <w:lang w:val="vi-VN"/>
        </w:rPr>
        <w:t> </w:t>
      </w:r>
    </w:p>
    <w:p w14:paraId="2291DE6F" w14:textId="77777777" w:rsidR="00000000" w:rsidRDefault="00000000">
      <w:pPr>
        <w:spacing w:before="120" w:after="280" w:afterAutospacing="1"/>
        <w:jc w:val="center"/>
      </w:pPr>
      <w:bookmarkStart w:id="52" w:name="chuong_pl_5"/>
      <w:r>
        <w:rPr>
          <w:b/>
          <w:bCs/>
          <w:lang w:val="vi-VN"/>
        </w:rPr>
        <w:t>PHỤ LỤC V</w:t>
      </w:r>
      <w:bookmarkEnd w:id="52"/>
    </w:p>
    <w:p w14:paraId="510F0EAE" w14:textId="77777777" w:rsidR="00000000" w:rsidRDefault="00000000">
      <w:pPr>
        <w:spacing w:before="120" w:after="280" w:afterAutospacing="1"/>
        <w:jc w:val="center"/>
      </w:pPr>
      <w:bookmarkStart w:id="53" w:name="chuong_pl_5_name"/>
      <w:r>
        <w:rPr>
          <w:lang w:val="vi-VN"/>
        </w:rPr>
        <w:t>YÊU CẦU CƠ BẢN BẢO ĐẢM AN TOÀN HỆ THỐNG THÔNG TIN ĐỐI VỚI HỆ THỐNG THÔNG TIN CẤP ĐỘ 5</w:t>
      </w:r>
      <w:bookmarkEnd w:id="53"/>
      <w:r>
        <w:rPr>
          <w:lang w:val="vi-VN"/>
        </w:rPr>
        <w:br/>
      </w:r>
      <w:r>
        <w:rPr>
          <w:i/>
          <w:iCs/>
          <w:lang w:val="vi-VN"/>
        </w:rPr>
        <w:t>(Ban hành kèm theo Thông tư số 12/2022/TT-BTTTT ngày 12 tháng 8 năm 2022 của Bộ trưởng Bộ Thông tin và Truyền thông)</w:t>
      </w:r>
    </w:p>
    <w:p w14:paraId="49B3188E" w14:textId="77777777" w:rsidR="00000000" w:rsidRDefault="00000000">
      <w:pPr>
        <w:spacing w:before="120" w:after="280" w:afterAutospacing="1"/>
      </w:pPr>
      <w:r>
        <w:rPr>
          <w:b/>
          <w:bCs/>
          <w:lang w:val="vi-VN"/>
        </w:rPr>
        <w:t>I. YÊU CẦU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4"/>
        <w:gridCol w:w="1"/>
        <w:gridCol w:w="5581"/>
        <w:gridCol w:w="2834"/>
      </w:tblGrid>
      <w:tr w:rsidR="00000000" w14:paraId="60257A36" w14:textId="77777777">
        <w:tc>
          <w:tcPr>
            <w:tcW w:w="4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6C1D646" w14:textId="77777777" w:rsidR="00000000" w:rsidRDefault="00000000">
            <w:pPr>
              <w:spacing w:before="120"/>
              <w:jc w:val="center"/>
            </w:pPr>
            <w:r>
              <w:rPr>
                <w:b/>
                <w:bCs/>
                <w:lang w:val="vi-VN"/>
              </w:rPr>
              <w:t>STT</w:t>
            </w:r>
          </w:p>
        </w:tc>
        <w:tc>
          <w:tcPr>
            <w:tcW w:w="298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4641B5" w14:textId="77777777" w:rsidR="00000000" w:rsidRDefault="00000000">
            <w:pPr>
              <w:spacing w:before="120"/>
              <w:jc w:val="center"/>
            </w:pPr>
            <w:r>
              <w:rPr>
                <w:b/>
                <w:bCs/>
                <w:lang w:val="vi-VN"/>
              </w:rPr>
              <w:t>Yêu cầu</w:t>
            </w:r>
          </w:p>
        </w:tc>
        <w:tc>
          <w:tcPr>
            <w:tcW w:w="151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535D0C" w14:textId="77777777" w:rsidR="00000000" w:rsidRDefault="00000000">
            <w:pPr>
              <w:spacing w:before="120"/>
              <w:jc w:val="center"/>
            </w:pPr>
            <w:r>
              <w:rPr>
                <w:b/>
                <w:bCs/>
                <w:lang w:val="vi-VN"/>
              </w:rPr>
              <w:t>TCVN 11930:2017</w:t>
            </w:r>
          </w:p>
        </w:tc>
      </w:tr>
      <w:tr w:rsidR="00000000" w14:paraId="4B75E7FB"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CE5657" w14:textId="77777777" w:rsidR="00000000" w:rsidRDefault="00000000">
            <w:pPr>
              <w:spacing w:before="120"/>
              <w:jc w:val="center"/>
            </w:pPr>
            <w:r>
              <w:rPr>
                <w:b/>
                <w:bCs/>
                <w:lang w:val="vi-VN"/>
              </w:rPr>
              <w:t>1.1</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D31096" w14:textId="77777777" w:rsidR="00000000" w:rsidRDefault="00000000">
            <w:pPr>
              <w:spacing w:before="120"/>
            </w:pPr>
            <w:r>
              <w:rPr>
                <w:b/>
                <w:bCs/>
                <w:lang w:val="vi-VN"/>
              </w:rPr>
              <w:t>Thiết lập chính sách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30212F" w14:textId="77777777" w:rsidR="00000000" w:rsidRDefault="00000000">
            <w:pPr>
              <w:spacing w:before="120"/>
            </w:pPr>
            <w:r>
              <w:rPr>
                <w:b/>
                <w:bCs/>
                <w:lang w:val="vi-VN"/>
              </w:rPr>
              <w:t>Mục 9.1.1</w:t>
            </w:r>
          </w:p>
        </w:tc>
      </w:tr>
      <w:tr w:rsidR="00000000" w14:paraId="649B09A0"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517535" w14:textId="77777777" w:rsidR="00000000" w:rsidRDefault="00000000">
            <w:pPr>
              <w:spacing w:before="120"/>
              <w:jc w:val="center"/>
            </w:pPr>
            <w:r>
              <w:rPr>
                <w:lang w:val="vi-VN"/>
              </w:rPr>
              <w:t>1.1.1</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0A30BF" w14:textId="77777777" w:rsidR="00000000" w:rsidRDefault="00000000">
            <w:pPr>
              <w:spacing w:before="120"/>
            </w:pPr>
            <w:r>
              <w:rPr>
                <w:lang w:val="vi-VN"/>
              </w:rPr>
              <w:t>Chính sách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FCD599" w14:textId="77777777" w:rsidR="00000000" w:rsidRDefault="00000000">
            <w:pPr>
              <w:spacing w:before="120"/>
            </w:pPr>
            <w:r>
              <w:rPr>
                <w:lang w:val="vi-VN"/>
              </w:rPr>
              <w:t>Mục 9.1.1.1</w:t>
            </w:r>
          </w:p>
        </w:tc>
      </w:tr>
      <w:tr w:rsidR="00000000" w14:paraId="6F89FE36"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CD1E10" w14:textId="77777777" w:rsidR="00000000" w:rsidRDefault="00000000">
            <w:pPr>
              <w:spacing w:before="120"/>
              <w:jc w:val="center"/>
            </w:pPr>
            <w:r>
              <w:rPr>
                <w:lang w:val="vi-VN"/>
              </w:rPr>
              <w:t>1.1.2</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07049C" w14:textId="77777777" w:rsidR="00000000" w:rsidRDefault="00000000">
            <w:pPr>
              <w:spacing w:before="120"/>
            </w:pPr>
            <w:r>
              <w:rPr>
                <w:lang w:val="vi-VN"/>
              </w:rPr>
              <w:t>Xây dựng và công bố</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48A260" w14:textId="77777777" w:rsidR="00000000" w:rsidRDefault="00000000">
            <w:pPr>
              <w:spacing w:before="120"/>
            </w:pPr>
            <w:r>
              <w:rPr>
                <w:lang w:val="vi-VN"/>
              </w:rPr>
              <w:t>Mục 9.1.1.2</w:t>
            </w:r>
          </w:p>
        </w:tc>
      </w:tr>
      <w:tr w:rsidR="00000000" w14:paraId="1067CB55"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BEA4672" w14:textId="77777777" w:rsidR="00000000" w:rsidRDefault="00000000">
            <w:pPr>
              <w:spacing w:before="120"/>
              <w:jc w:val="center"/>
            </w:pPr>
            <w:r>
              <w:rPr>
                <w:lang w:val="vi-VN"/>
              </w:rPr>
              <w:t>1.1.3</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9D3B64" w14:textId="77777777" w:rsidR="00000000" w:rsidRDefault="00000000">
            <w:pPr>
              <w:spacing w:before="120"/>
            </w:pPr>
            <w:r>
              <w:rPr>
                <w:lang w:val="vi-VN"/>
              </w:rPr>
              <w:t>Rà soát, sửa đổi</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FC12BD" w14:textId="77777777" w:rsidR="00000000" w:rsidRDefault="00000000">
            <w:pPr>
              <w:spacing w:before="120"/>
            </w:pPr>
            <w:r>
              <w:rPr>
                <w:lang w:val="vi-VN"/>
              </w:rPr>
              <w:t>Mục 9.1.1.3</w:t>
            </w:r>
          </w:p>
        </w:tc>
      </w:tr>
      <w:tr w:rsidR="00000000" w14:paraId="0563FDFC"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F03A4B" w14:textId="77777777" w:rsidR="00000000" w:rsidRDefault="00000000">
            <w:pPr>
              <w:spacing w:before="120"/>
              <w:jc w:val="center"/>
            </w:pPr>
            <w:r>
              <w:rPr>
                <w:b/>
                <w:bCs/>
                <w:lang w:val="vi-VN"/>
              </w:rPr>
              <w:t>1.2</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F934DA" w14:textId="77777777" w:rsidR="00000000" w:rsidRDefault="00000000">
            <w:pPr>
              <w:spacing w:before="120"/>
            </w:pPr>
            <w:r>
              <w:rPr>
                <w:b/>
                <w:bCs/>
                <w:lang w:val="vi-VN"/>
              </w:rPr>
              <w:t>Tổ chức bảo đảm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6D4E5D" w14:textId="77777777" w:rsidR="00000000" w:rsidRDefault="00000000">
            <w:pPr>
              <w:spacing w:before="120"/>
            </w:pPr>
            <w:r>
              <w:rPr>
                <w:b/>
                <w:bCs/>
                <w:lang w:val="vi-VN"/>
              </w:rPr>
              <w:t>Mục 9.1.2</w:t>
            </w:r>
          </w:p>
        </w:tc>
      </w:tr>
      <w:tr w:rsidR="00000000" w14:paraId="73B1C3A4"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1368DD" w14:textId="77777777" w:rsidR="00000000" w:rsidRDefault="00000000">
            <w:pPr>
              <w:spacing w:before="120"/>
              <w:jc w:val="center"/>
            </w:pPr>
            <w:r>
              <w:rPr>
                <w:lang w:val="vi-VN"/>
              </w:rPr>
              <w:t>1.2.1</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AAC897" w14:textId="77777777" w:rsidR="00000000" w:rsidRDefault="00000000">
            <w:pPr>
              <w:spacing w:before="120"/>
            </w:pPr>
            <w:r>
              <w:rPr>
                <w:lang w:val="vi-VN"/>
              </w:rPr>
              <w:t>Đơn vị chuyên trách về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DE2EAE" w14:textId="77777777" w:rsidR="00000000" w:rsidRDefault="00000000">
            <w:pPr>
              <w:spacing w:before="120"/>
            </w:pPr>
            <w:r>
              <w:rPr>
                <w:lang w:val="vi-VN"/>
              </w:rPr>
              <w:t>Mục 9.1.2.1</w:t>
            </w:r>
          </w:p>
        </w:tc>
      </w:tr>
      <w:tr w:rsidR="00000000" w14:paraId="6541A71E"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AB634B" w14:textId="77777777" w:rsidR="00000000" w:rsidRDefault="00000000">
            <w:pPr>
              <w:spacing w:before="120"/>
              <w:jc w:val="center"/>
            </w:pPr>
            <w:r>
              <w:rPr>
                <w:lang w:val="vi-VN"/>
              </w:rPr>
              <w:t>1.2.2</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0CD957" w14:textId="77777777" w:rsidR="00000000" w:rsidRDefault="00000000">
            <w:pPr>
              <w:spacing w:before="120"/>
            </w:pPr>
            <w:r>
              <w:rPr>
                <w:lang w:val="vi-VN"/>
              </w:rPr>
              <w:t>Phối hợp với cơ quan/tổ chức có thẩm quyền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FA8EB5" w14:textId="77777777" w:rsidR="00000000" w:rsidRDefault="00000000">
            <w:pPr>
              <w:spacing w:before="120"/>
            </w:pPr>
            <w:r>
              <w:rPr>
                <w:lang w:val="vi-VN"/>
              </w:rPr>
              <w:t>Mục 9.1.2.2</w:t>
            </w:r>
          </w:p>
        </w:tc>
      </w:tr>
      <w:tr w:rsidR="00000000" w14:paraId="4BE8DBA8"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2B52349" w14:textId="77777777" w:rsidR="00000000" w:rsidRDefault="00000000">
            <w:pPr>
              <w:spacing w:before="120"/>
              <w:jc w:val="center"/>
            </w:pPr>
            <w:r>
              <w:rPr>
                <w:b/>
                <w:bCs/>
                <w:lang w:val="vi-VN"/>
              </w:rPr>
              <w:t>1.3</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1764E3" w14:textId="77777777" w:rsidR="00000000" w:rsidRDefault="00000000">
            <w:pPr>
              <w:spacing w:before="120"/>
            </w:pPr>
            <w:r>
              <w:rPr>
                <w:b/>
                <w:bCs/>
                <w:lang w:val="vi-VN"/>
              </w:rPr>
              <w:t>Bảo đảm nguồn nhân lực</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86293E" w14:textId="77777777" w:rsidR="00000000" w:rsidRDefault="00000000">
            <w:pPr>
              <w:spacing w:before="120"/>
            </w:pPr>
            <w:r>
              <w:rPr>
                <w:b/>
                <w:bCs/>
                <w:lang w:val="vi-VN"/>
              </w:rPr>
              <w:t>Mục 9.1.3</w:t>
            </w:r>
          </w:p>
        </w:tc>
      </w:tr>
      <w:tr w:rsidR="00000000" w14:paraId="23382F8A"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F3F9559" w14:textId="77777777" w:rsidR="00000000" w:rsidRDefault="00000000">
            <w:pPr>
              <w:spacing w:before="120"/>
              <w:jc w:val="center"/>
            </w:pPr>
            <w:r>
              <w:rPr>
                <w:lang w:val="vi-VN"/>
              </w:rPr>
              <w:t>1.3.1</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513E98" w14:textId="77777777" w:rsidR="00000000" w:rsidRDefault="00000000">
            <w:pPr>
              <w:spacing w:before="120"/>
            </w:pPr>
            <w:r>
              <w:rPr>
                <w:lang w:val="vi-VN"/>
              </w:rPr>
              <w:t>Tuyển dụng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DAF6BB" w14:textId="77777777" w:rsidR="00000000" w:rsidRDefault="00000000">
            <w:pPr>
              <w:spacing w:before="120"/>
            </w:pPr>
            <w:r>
              <w:rPr>
                <w:lang w:val="vi-VN"/>
              </w:rPr>
              <w:t>Mục 9.1.3.1</w:t>
            </w:r>
          </w:p>
        </w:tc>
      </w:tr>
      <w:tr w:rsidR="00000000" w14:paraId="42798F3D"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D847F2D" w14:textId="77777777" w:rsidR="00000000" w:rsidRDefault="00000000">
            <w:pPr>
              <w:spacing w:before="120"/>
              <w:jc w:val="center"/>
            </w:pPr>
            <w:r>
              <w:rPr>
                <w:lang w:val="vi-VN"/>
              </w:rPr>
              <w:t>1.3.2</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0FA41C" w14:textId="77777777" w:rsidR="00000000" w:rsidRDefault="00000000">
            <w:pPr>
              <w:spacing w:before="120"/>
            </w:pPr>
            <w:r>
              <w:rPr>
                <w:lang w:val="vi-VN"/>
              </w:rPr>
              <w:t>Trong quá trình làm việc</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1799F1" w14:textId="77777777" w:rsidR="00000000" w:rsidRDefault="00000000">
            <w:pPr>
              <w:spacing w:before="120"/>
            </w:pPr>
            <w:r>
              <w:rPr>
                <w:lang w:val="vi-VN"/>
              </w:rPr>
              <w:t>Mục 9.1.3.2</w:t>
            </w:r>
          </w:p>
        </w:tc>
      </w:tr>
      <w:tr w:rsidR="00000000" w14:paraId="676C205C"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C78E516" w14:textId="77777777" w:rsidR="00000000" w:rsidRDefault="00000000">
            <w:pPr>
              <w:spacing w:before="120"/>
              <w:jc w:val="center"/>
            </w:pPr>
            <w:r>
              <w:rPr>
                <w:lang w:val="vi-VN"/>
              </w:rPr>
              <w:t>1.3.3</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F9533C" w14:textId="77777777" w:rsidR="00000000" w:rsidRDefault="00000000">
            <w:pPr>
              <w:spacing w:before="120"/>
            </w:pPr>
            <w:r>
              <w:rPr>
                <w:lang w:val="vi-VN"/>
              </w:rPr>
              <w:t>Chấm dứt hoặc thay đổi công việc</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FB0141" w14:textId="77777777" w:rsidR="00000000" w:rsidRDefault="00000000">
            <w:pPr>
              <w:spacing w:before="120"/>
            </w:pPr>
            <w:r>
              <w:rPr>
                <w:lang w:val="vi-VN"/>
              </w:rPr>
              <w:t>Mục 9.1.3.3</w:t>
            </w:r>
          </w:p>
        </w:tc>
      </w:tr>
      <w:tr w:rsidR="00000000" w14:paraId="56CADBD6"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A224C1A" w14:textId="77777777" w:rsidR="00000000" w:rsidRDefault="00000000">
            <w:pPr>
              <w:spacing w:before="120"/>
              <w:jc w:val="center"/>
            </w:pPr>
            <w:r>
              <w:rPr>
                <w:b/>
                <w:bCs/>
                <w:lang w:val="vi-VN"/>
              </w:rPr>
              <w:t>1.4</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CE63C0" w14:textId="77777777" w:rsidR="00000000" w:rsidRDefault="00000000">
            <w:pPr>
              <w:spacing w:before="120"/>
            </w:pPr>
            <w:r>
              <w:rPr>
                <w:b/>
                <w:bCs/>
                <w:lang w:val="vi-VN"/>
              </w:rPr>
              <w:t>Quản lý thiết kế, xây dựng hệ thống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D5A295" w14:textId="77777777" w:rsidR="00000000" w:rsidRDefault="00000000">
            <w:pPr>
              <w:spacing w:before="120"/>
            </w:pPr>
            <w:r>
              <w:rPr>
                <w:b/>
                <w:bCs/>
                <w:lang w:val="vi-VN"/>
              </w:rPr>
              <w:t>Mục 9.1.4</w:t>
            </w:r>
          </w:p>
        </w:tc>
      </w:tr>
      <w:tr w:rsidR="00000000" w14:paraId="273B13E8"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F6072F0" w14:textId="77777777" w:rsidR="00000000" w:rsidRDefault="00000000">
            <w:pPr>
              <w:spacing w:before="120"/>
              <w:jc w:val="center"/>
            </w:pPr>
            <w:r>
              <w:rPr>
                <w:lang w:val="vi-VN"/>
              </w:rPr>
              <w:t>1.4.1</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2644FD" w14:textId="77777777" w:rsidR="00000000" w:rsidRDefault="00000000">
            <w:pPr>
              <w:spacing w:before="120"/>
            </w:pPr>
            <w:r>
              <w:rPr>
                <w:lang w:val="vi-VN"/>
              </w:rPr>
              <w:t>Thiết kế an toàn hệ thống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319C04" w14:textId="77777777" w:rsidR="00000000" w:rsidRDefault="00000000">
            <w:pPr>
              <w:spacing w:before="120"/>
            </w:pPr>
            <w:r>
              <w:rPr>
                <w:lang w:val="vi-VN"/>
              </w:rPr>
              <w:t>Mục 9.1.4.1</w:t>
            </w:r>
          </w:p>
        </w:tc>
      </w:tr>
      <w:tr w:rsidR="00000000" w14:paraId="189027D8"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0776594" w14:textId="77777777" w:rsidR="00000000" w:rsidRDefault="00000000">
            <w:pPr>
              <w:spacing w:before="120"/>
              <w:jc w:val="center"/>
            </w:pPr>
            <w:r>
              <w:rPr>
                <w:lang w:val="vi-VN"/>
              </w:rPr>
              <w:t>1.4.2</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809E62" w14:textId="77777777" w:rsidR="00000000" w:rsidRDefault="00000000">
            <w:pPr>
              <w:spacing w:before="120"/>
            </w:pPr>
            <w:r>
              <w:rPr>
                <w:lang w:val="vi-VN"/>
              </w:rPr>
              <w:t>Phát triển phần mềm thuê khoán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48D13F" w14:textId="77777777" w:rsidR="00000000" w:rsidRDefault="00000000">
            <w:pPr>
              <w:spacing w:before="120"/>
            </w:pPr>
            <w:r>
              <w:rPr>
                <w:lang w:val="vi-VN"/>
              </w:rPr>
              <w:t>Mục 9.1.4.2</w:t>
            </w:r>
          </w:p>
        </w:tc>
      </w:tr>
      <w:tr w:rsidR="00000000" w14:paraId="7B8E2944"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D5547A8" w14:textId="77777777" w:rsidR="00000000" w:rsidRDefault="00000000">
            <w:pPr>
              <w:spacing w:before="120"/>
              <w:jc w:val="center"/>
            </w:pPr>
            <w:r>
              <w:rPr>
                <w:lang w:val="vi-VN"/>
              </w:rPr>
              <w:t>1.4.3</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AAEF17" w14:textId="77777777" w:rsidR="00000000" w:rsidRDefault="00000000">
            <w:pPr>
              <w:spacing w:before="120"/>
            </w:pPr>
            <w:r>
              <w:rPr>
                <w:lang w:val="vi-VN"/>
              </w:rPr>
              <w:t>Thử nghiệm và nghiệm thu hệ thống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A33752" w14:textId="77777777" w:rsidR="00000000" w:rsidRDefault="00000000">
            <w:pPr>
              <w:spacing w:before="120"/>
            </w:pPr>
            <w:r>
              <w:rPr>
                <w:lang w:val="vi-VN"/>
              </w:rPr>
              <w:t>Mục 9.1.4.3</w:t>
            </w:r>
          </w:p>
        </w:tc>
      </w:tr>
      <w:tr w:rsidR="00000000" w14:paraId="17858DB0"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7D205CC" w14:textId="77777777" w:rsidR="00000000" w:rsidRDefault="00000000">
            <w:pPr>
              <w:spacing w:before="120"/>
              <w:jc w:val="center"/>
            </w:pPr>
            <w:r>
              <w:rPr>
                <w:b/>
                <w:bCs/>
                <w:lang w:val="vi-VN"/>
              </w:rPr>
              <w:t>1.5</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3532C1" w14:textId="77777777" w:rsidR="00000000" w:rsidRDefault="00000000">
            <w:pPr>
              <w:spacing w:before="120"/>
            </w:pPr>
            <w:r>
              <w:rPr>
                <w:b/>
                <w:bCs/>
                <w:lang w:val="vi-VN"/>
              </w:rPr>
              <w:t>Quản lý vận hành hệ thống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E91989" w14:textId="77777777" w:rsidR="00000000" w:rsidRDefault="00000000">
            <w:pPr>
              <w:spacing w:before="120"/>
            </w:pPr>
            <w:r>
              <w:rPr>
                <w:b/>
                <w:bCs/>
                <w:lang w:val="vi-VN"/>
              </w:rPr>
              <w:t>Mục 9.1.5</w:t>
            </w:r>
          </w:p>
        </w:tc>
      </w:tr>
      <w:tr w:rsidR="00000000" w14:paraId="4208E594"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9996882" w14:textId="77777777" w:rsidR="00000000" w:rsidRDefault="00000000">
            <w:pPr>
              <w:spacing w:before="120"/>
              <w:jc w:val="center"/>
            </w:pPr>
            <w:r>
              <w:rPr>
                <w:lang w:val="vi-VN"/>
              </w:rPr>
              <w:t>1.5.1</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4B3FB0" w14:textId="77777777" w:rsidR="00000000" w:rsidRDefault="00000000">
            <w:pPr>
              <w:spacing w:before="120"/>
            </w:pPr>
            <w:r>
              <w:rPr>
                <w:lang w:val="vi-VN"/>
              </w:rPr>
              <w:t>Quản lý an toàn mạng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D6EB2D" w14:textId="77777777" w:rsidR="00000000" w:rsidRDefault="00000000">
            <w:pPr>
              <w:spacing w:before="120"/>
            </w:pPr>
            <w:r>
              <w:rPr>
                <w:lang w:val="vi-VN"/>
              </w:rPr>
              <w:t>Mục 9.1.5.1</w:t>
            </w:r>
          </w:p>
        </w:tc>
      </w:tr>
      <w:tr w:rsidR="00000000" w14:paraId="0D74B940"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A5C3C80" w14:textId="77777777" w:rsidR="00000000" w:rsidRDefault="00000000">
            <w:pPr>
              <w:spacing w:before="120"/>
              <w:jc w:val="center"/>
            </w:pPr>
            <w:r>
              <w:rPr>
                <w:lang w:val="vi-VN"/>
              </w:rPr>
              <w:t>1.5.2</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89DD41" w14:textId="77777777" w:rsidR="00000000" w:rsidRDefault="00000000">
            <w:pPr>
              <w:spacing w:before="120"/>
            </w:pPr>
            <w:r>
              <w:rPr>
                <w:lang w:val="vi-VN"/>
              </w:rPr>
              <w:t>Quản lý an toàn máy chủ và ứng dụng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F9EFE4" w14:textId="77777777" w:rsidR="00000000" w:rsidRDefault="00000000">
            <w:pPr>
              <w:spacing w:before="120"/>
            </w:pPr>
            <w:r>
              <w:rPr>
                <w:lang w:val="vi-VN"/>
              </w:rPr>
              <w:t>Mục 9.1.5.2</w:t>
            </w:r>
          </w:p>
        </w:tc>
      </w:tr>
      <w:tr w:rsidR="00000000" w14:paraId="6F489E7D"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1F3814C" w14:textId="77777777" w:rsidR="00000000" w:rsidRDefault="00000000">
            <w:pPr>
              <w:spacing w:before="120"/>
              <w:jc w:val="center"/>
            </w:pPr>
            <w:r>
              <w:rPr>
                <w:lang w:val="vi-VN"/>
              </w:rPr>
              <w:t>1.5.3</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B43188" w14:textId="77777777" w:rsidR="00000000" w:rsidRDefault="00000000">
            <w:pPr>
              <w:spacing w:before="120"/>
            </w:pPr>
            <w:r>
              <w:rPr>
                <w:lang w:val="vi-VN"/>
              </w:rPr>
              <w:t>Quản lý an toàn dữ liệu</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DCD79D" w14:textId="77777777" w:rsidR="00000000" w:rsidRDefault="00000000">
            <w:pPr>
              <w:spacing w:before="120"/>
            </w:pPr>
            <w:r>
              <w:rPr>
                <w:lang w:val="vi-VN"/>
              </w:rPr>
              <w:t>Mục 9.1.5.3</w:t>
            </w:r>
          </w:p>
        </w:tc>
      </w:tr>
      <w:tr w:rsidR="00000000" w14:paraId="782FF724"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FF5165F" w14:textId="77777777" w:rsidR="00000000" w:rsidRDefault="00000000">
            <w:pPr>
              <w:spacing w:before="120"/>
              <w:jc w:val="center"/>
            </w:pPr>
            <w:r>
              <w:rPr>
                <w:lang w:val="vi-VN"/>
              </w:rPr>
              <w:t>1.5.4</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68292F" w14:textId="77777777" w:rsidR="00000000" w:rsidRDefault="00000000">
            <w:pPr>
              <w:spacing w:before="120"/>
            </w:pPr>
            <w:r>
              <w:rPr>
                <w:lang w:val="vi-VN"/>
              </w:rPr>
              <w:t>Quản lý an toàn thiết bị đầu cuối</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00AE6B" w14:textId="77777777" w:rsidR="00000000" w:rsidRDefault="00000000">
            <w:pPr>
              <w:spacing w:before="120"/>
            </w:pPr>
            <w:r>
              <w:rPr>
                <w:lang w:val="vi-VN"/>
              </w:rPr>
              <w:t>Mục 9.1.5.4</w:t>
            </w:r>
          </w:p>
        </w:tc>
      </w:tr>
      <w:tr w:rsidR="00000000" w14:paraId="5E5DA3C1"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32909BA" w14:textId="77777777" w:rsidR="00000000" w:rsidRDefault="00000000">
            <w:pPr>
              <w:spacing w:before="120"/>
              <w:jc w:val="center"/>
            </w:pPr>
            <w:r>
              <w:rPr>
                <w:lang w:val="vi-VN"/>
              </w:rPr>
              <w:t>1.5.5</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6702E8" w14:textId="77777777" w:rsidR="00000000" w:rsidRDefault="00000000">
            <w:pPr>
              <w:spacing w:before="120"/>
            </w:pPr>
            <w:r>
              <w:rPr>
                <w:lang w:val="vi-VN"/>
              </w:rPr>
              <w:t>Quản lý phòng chống phần mềm độc hại</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E74C0E" w14:textId="77777777" w:rsidR="00000000" w:rsidRDefault="00000000">
            <w:pPr>
              <w:spacing w:before="120"/>
            </w:pPr>
            <w:r>
              <w:rPr>
                <w:lang w:val="vi-VN"/>
              </w:rPr>
              <w:t>Mục 9.1.5.5</w:t>
            </w:r>
          </w:p>
        </w:tc>
      </w:tr>
      <w:tr w:rsidR="00000000" w14:paraId="0E0139C5"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96007D1" w14:textId="77777777" w:rsidR="00000000" w:rsidRDefault="00000000">
            <w:pPr>
              <w:spacing w:before="120"/>
              <w:jc w:val="center"/>
            </w:pPr>
            <w:r>
              <w:rPr>
                <w:lang w:val="vi-VN"/>
              </w:rPr>
              <w:t>1.5.6</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18BB90" w14:textId="77777777" w:rsidR="00000000" w:rsidRDefault="00000000">
            <w:pPr>
              <w:spacing w:before="120"/>
            </w:pPr>
            <w:r>
              <w:rPr>
                <w:lang w:val="vi-VN"/>
              </w:rPr>
              <w:t>Quản lý giám sát an toàn hệ thống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E04699" w14:textId="77777777" w:rsidR="00000000" w:rsidRDefault="00000000">
            <w:pPr>
              <w:spacing w:before="120"/>
            </w:pPr>
            <w:r>
              <w:rPr>
                <w:lang w:val="vi-VN"/>
              </w:rPr>
              <w:t>Mục 9.1.5.6</w:t>
            </w:r>
          </w:p>
        </w:tc>
      </w:tr>
      <w:tr w:rsidR="00000000" w14:paraId="0FC02B46"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011FA67" w14:textId="77777777" w:rsidR="00000000" w:rsidRDefault="00000000">
            <w:pPr>
              <w:spacing w:before="120"/>
              <w:jc w:val="center"/>
            </w:pPr>
            <w:r>
              <w:rPr>
                <w:lang w:val="vi-VN"/>
              </w:rPr>
              <w:t>1.5.7</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C03855" w14:textId="77777777" w:rsidR="00000000" w:rsidRDefault="00000000">
            <w:pPr>
              <w:spacing w:before="120"/>
            </w:pPr>
            <w:r>
              <w:rPr>
                <w:lang w:val="vi-VN"/>
              </w:rPr>
              <w:t>Quản lý điểm yếu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3DD278" w14:textId="77777777" w:rsidR="00000000" w:rsidRDefault="00000000">
            <w:pPr>
              <w:spacing w:before="120"/>
            </w:pPr>
            <w:r>
              <w:rPr>
                <w:lang w:val="vi-VN"/>
              </w:rPr>
              <w:t>Mục 9.1.5.7</w:t>
            </w:r>
          </w:p>
        </w:tc>
      </w:tr>
      <w:tr w:rsidR="00000000" w14:paraId="6D788D9E"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A48E290" w14:textId="77777777" w:rsidR="00000000" w:rsidRDefault="00000000">
            <w:pPr>
              <w:spacing w:before="120"/>
              <w:jc w:val="center"/>
            </w:pPr>
            <w:r>
              <w:rPr>
                <w:lang w:val="vi-VN"/>
              </w:rPr>
              <w:t>1.5.8</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2888C0" w14:textId="77777777" w:rsidR="00000000" w:rsidRDefault="00000000">
            <w:pPr>
              <w:spacing w:before="120"/>
            </w:pPr>
            <w:r>
              <w:rPr>
                <w:lang w:val="vi-VN"/>
              </w:rPr>
              <w:t>Quản lý sự cố an toàn thông tin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1310CE" w14:textId="77777777" w:rsidR="00000000" w:rsidRDefault="00000000">
            <w:pPr>
              <w:spacing w:before="120"/>
            </w:pPr>
            <w:r>
              <w:rPr>
                <w:lang w:val="vi-VN"/>
              </w:rPr>
              <w:t>Mục 9.1.5.8</w:t>
            </w:r>
          </w:p>
        </w:tc>
      </w:tr>
      <w:tr w:rsidR="00000000" w14:paraId="5851054A"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4DDDDFC" w14:textId="77777777" w:rsidR="00000000" w:rsidRDefault="00000000">
            <w:pPr>
              <w:spacing w:before="120"/>
              <w:jc w:val="center"/>
            </w:pPr>
            <w:r>
              <w:rPr>
                <w:lang w:val="vi-VN"/>
              </w:rPr>
              <w:t>1.5.9</w:t>
            </w:r>
          </w:p>
        </w:tc>
        <w:tc>
          <w:tcPr>
            <w:tcW w:w="2988"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99E27E" w14:textId="77777777" w:rsidR="00000000" w:rsidRDefault="00000000">
            <w:pPr>
              <w:spacing w:before="120"/>
            </w:pPr>
            <w:r>
              <w:rPr>
                <w:lang w:val="vi-VN"/>
              </w:rPr>
              <w:t>Quản lý an toàn người sử dụng đầu cuối</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92BC5D" w14:textId="77777777" w:rsidR="00000000" w:rsidRDefault="00000000">
            <w:pPr>
              <w:spacing w:before="120"/>
            </w:pPr>
            <w:r>
              <w:rPr>
                <w:lang w:val="vi-VN"/>
              </w:rPr>
              <w:t>Mục 9.1.5.9</w:t>
            </w:r>
          </w:p>
        </w:tc>
      </w:tr>
      <w:tr w:rsidR="00000000" w14:paraId="3942EFE2"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744C8FE" w14:textId="77777777" w:rsidR="00000000" w:rsidRDefault="00000000">
            <w:pPr>
              <w:spacing w:before="120"/>
              <w:jc w:val="center"/>
            </w:pPr>
            <w:r>
              <w:rPr>
                <w:b/>
                <w:bCs/>
                <w:lang w:val="vi-VN"/>
              </w:rPr>
              <w:t>1.6</w:t>
            </w:r>
          </w:p>
        </w:tc>
        <w:tc>
          <w:tcPr>
            <w:tcW w:w="4505" w:type="pct"/>
            <w:h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DF7B55" w14:textId="77777777" w:rsidR="00000000" w:rsidRDefault="00000000">
            <w:pPr>
              <w:spacing w:before="120"/>
            </w:pPr>
            <w:r>
              <w:rPr>
                <w:b/>
                <w:bCs/>
                <w:lang w:val="vi-VN"/>
              </w:rPr>
              <w:t>Phương án Quản lý rủi ro an toàn thông tin</w:t>
            </w:r>
          </w:p>
        </w:tc>
        <w:tc>
          <w:tcPr>
            <w:tcW w:w="4505" w:type="pct"/>
            <w:gridSpan w:val="2"/>
            <w:hMerge/>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8B5B85" w14:textId="77777777" w:rsidR="00000000" w:rsidRDefault="00000000">
            <w:pPr>
              <w:spacing w:before="120"/>
            </w:pPr>
            <w:r>
              <w:rPr>
                <w:b/>
                <w:bCs/>
                <w:lang w:val="vi-VN"/>
              </w:rPr>
              <w:t>Phương án Quản lý rủi ro an toàn thông tin</w:t>
            </w:r>
          </w:p>
        </w:tc>
      </w:tr>
      <w:tr w:rsidR="00000000" w14:paraId="0C18FE54" w14:textId="77777777">
        <w:tblPrEx>
          <w:tblBorders>
            <w:top w:val="none" w:sz="0" w:space="0" w:color="auto"/>
            <w:bottom w:val="none" w:sz="0" w:space="0" w:color="auto"/>
            <w:insideH w:val="none" w:sz="0" w:space="0" w:color="auto"/>
            <w:insideV w:val="none" w:sz="0" w:space="0" w:color="auto"/>
          </w:tblBorders>
        </w:tblPrEx>
        <w:tc>
          <w:tcPr>
            <w:tcW w:w="4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7F98099" w14:textId="77777777" w:rsidR="00000000" w:rsidRDefault="00000000">
            <w:pPr>
              <w:spacing w:before="120"/>
              <w:jc w:val="center"/>
            </w:pPr>
            <w:r>
              <w:rPr>
                <w:b/>
                <w:bCs/>
                <w:lang w:val="vi-VN"/>
              </w:rPr>
              <w:t>1.7</w:t>
            </w:r>
          </w:p>
        </w:tc>
        <w:tc>
          <w:tcPr>
            <w:tcW w:w="4505" w:type="pct"/>
            <w:h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C76312" w14:textId="77777777" w:rsidR="00000000" w:rsidRDefault="00000000">
            <w:pPr>
              <w:spacing w:before="120"/>
            </w:pPr>
            <w:r>
              <w:rPr>
                <w:b/>
                <w:bCs/>
                <w:lang w:val="vi-VN"/>
              </w:rPr>
              <w:t>Phương án Kết thúc vận hành, khai thác, thanh lý, hủy bỏ</w:t>
            </w:r>
          </w:p>
        </w:tc>
        <w:tc>
          <w:tcPr>
            <w:tcW w:w="4505" w:type="pct"/>
            <w:gridSpan w:val="2"/>
            <w:hMerge/>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307C30" w14:textId="77777777" w:rsidR="00000000" w:rsidRDefault="00000000">
            <w:pPr>
              <w:spacing w:before="120"/>
            </w:pPr>
            <w:r>
              <w:rPr>
                <w:b/>
                <w:bCs/>
                <w:lang w:val="vi-VN"/>
              </w:rPr>
              <w:t>Phương án Kết thúc vận hành, khai thác, thanh lý, hủy bỏ</w:t>
            </w:r>
          </w:p>
        </w:tc>
      </w:tr>
    </w:tbl>
    <w:p w14:paraId="35E19B88" w14:textId="77777777" w:rsidR="00000000" w:rsidRDefault="00000000">
      <w:pPr>
        <w:spacing w:before="120" w:after="280" w:afterAutospacing="1"/>
      </w:pPr>
      <w:r>
        <w:rPr>
          <w:b/>
          <w:bCs/>
          <w:lang w:val="vi-VN"/>
        </w:rPr>
        <w:t xml:space="preserve">II. YÊU CẦU KỸ THUẬT </w:t>
      </w:r>
    </w:p>
    <w:p w14:paraId="2B188108" w14:textId="77777777" w:rsidR="00000000" w:rsidRDefault="00000000">
      <w:pPr>
        <w:spacing w:before="120" w:after="280" w:afterAutospacing="1"/>
      </w:pPr>
      <w:r>
        <w:rPr>
          <w:b/>
          <w:bCs/>
          <w:lang w:val="vi-VN"/>
        </w:rPr>
        <w:t>1. Yêu cầu về thiết kế hệ thống</w:t>
      </w:r>
    </w:p>
    <w:p w14:paraId="661AD477" w14:textId="77777777" w:rsidR="00000000" w:rsidRDefault="00000000">
      <w:pPr>
        <w:spacing w:before="120" w:after="280" w:afterAutospacing="1"/>
      </w:pPr>
      <w:r>
        <w:rPr>
          <w:lang w:val="vi-VN"/>
        </w:rPr>
        <w:t>a) Thiết kế các vùng mạng trong hệ thống theo chức năng, các vùng mạng tối thiểu bao gồm:</w:t>
      </w:r>
    </w:p>
    <w:p w14:paraId="2E55BACA" w14:textId="77777777" w:rsidR="00000000" w:rsidRDefault="00000000">
      <w:pPr>
        <w:spacing w:before="120" w:after="280" w:afterAutospacing="1"/>
      </w:pPr>
      <w:r>
        <w:rPr>
          <w:lang w:val="vi-VN"/>
        </w:rPr>
        <w:t>i. Vùng mạng nội bộ;</w:t>
      </w:r>
    </w:p>
    <w:p w14:paraId="29EB9DE4" w14:textId="77777777" w:rsidR="00000000" w:rsidRDefault="00000000">
      <w:pPr>
        <w:spacing w:before="120" w:after="280" w:afterAutospacing="1"/>
      </w:pPr>
      <w:r>
        <w:rPr>
          <w:lang w:val="vi-VN"/>
        </w:rPr>
        <w:t>ii. Vùng mạng biên;</w:t>
      </w:r>
    </w:p>
    <w:p w14:paraId="4F150ABF" w14:textId="77777777" w:rsidR="00000000" w:rsidRDefault="00000000">
      <w:pPr>
        <w:spacing w:before="120" w:after="280" w:afterAutospacing="1"/>
      </w:pPr>
      <w:r>
        <w:rPr>
          <w:lang w:val="vi-VN"/>
        </w:rPr>
        <w:t>iii. Vùng DMZ;</w:t>
      </w:r>
    </w:p>
    <w:p w14:paraId="754A0FD5" w14:textId="77777777" w:rsidR="00000000" w:rsidRDefault="00000000">
      <w:pPr>
        <w:spacing w:before="120" w:after="280" w:afterAutospacing="1"/>
      </w:pPr>
      <w:r>
        <w:rPr>
          <w:lang w:val="vi-VN"/>
        </w:rPr>
        <w:t>iv. Vùng máy chủ nội bộ;</w:t>
      </w:r>
    </w:p>
    <w:p w14:paraId="354E6567" w14:textId="77777777" w:rsidR="00000000" w:rsidRDefault="00000000">
      <w:pPr>
        <w:spacing w:before="120" w:after="280" w:afterAutospacing="1"/>
      </w:pPr>
      <w:r>
        <w:rPr>
          <w:lang w:val="vi-VN"/>
        </w:rPr>
        <w:t>v. Vùng mạng không dây (nếu có) tách riêng, độc lập với các vùng mạng khác;</w:t>
      </w:r>
    </w:p>
    <w:p w14:paraId="1B94E02F" w14:textId="77777777" w:rsidR="00000000" w:rsidRDefault="00000000">
      <w:pPr>
        <w:spacing w:before="120" w:after="280" w:afterAutospacing="1"/>
      </w:pPr>
      <w:r>
        <w:rPr>
          <w:lang w:val="vi-VN"/>
        </w:rPr>
        <w:t>vi. Vùng mạng máy chủ cơ sở dữ liệu;</w:t>
      </w:r>
    </w:p>
    <w:p w14:paraId="396934A8" w14:textId="77777777" w:rsidR="00000000" w:rsidRDefault="00000000">
      <w:pPr>
        <w:spacing w:before="120" w:after="280" w:afterAutospacing="1"/>
      </w:pPr>
      <w:r>
        <w:rPr>
          <w:lang w:val="vi-VN"/>
        </w:rPr>
        <w:t>vii. Vùng quản trị;</w:t>
      </w:r>
    </w:p>
    <w:p w14:paraId="1415D2BF" w14:textId="77777777" w:rsidR="00000000" w:rsidRDefault="00000000">
      <w:pPr>
        <w:spacing w:before="120" w:after="280" w:afterAutospacing="1"/>
      </w:pPr>
      <w:r>
        <w:rPr>
          <w:lang w:val="vi-VN"/>
        </w:rPr>
        <w:t>viii. Vùng quản trị thiết bị hệ thống.</w:t>
      </w:r>
    </w:p>
    <w:p w14:paraId="2442A854" w14:textId="77777777" w:rsidR="00000000" w:rsidRDefault="00000000">
      <w:pPr>
        <w:spacing w:before="120" w:after="280" w:afterAutospacing="1"/>
      </w:pPr>
      <w:r>
        <w:rPr>
          <w:lang w:val="vi-VN"/>
        </w:rPr>
        <w:t>b) Có phương án thiết kế bảo đảm các yêu cầu sau:</w:t>
      </w:r>
    </w:p>
    <w:p w14:paraId="2C40682C" w14:textId="77777777" w:rsidR="00000000" w:rsidRDefault="00000000">
      <w:pPr>
        <w:spacing w:before="120" w:after="280" w:afterAutospacing="1"/>
      </w:pPr>
      <w:r>
        <w:rPr>
          <w:lang w:val="vi-VN"/>
        </w:rPr>
        <w:t>i. Có phương án quản lý truy cập, quản trị hệ thống từ xa an toàn sử dụng sản phẩm Mạng riêng ảo;</w:t>
      </w:r>
    </w:p>
    <w:p w14:paraId="3DE928AA" w14:textId="77777777" w:rsidR="00000000" w:rsidRDefault="00000000">
      <w:pPr>
        <w:spacing w:before="120" w:after="280" w:afterAutospacing="1"/>
      </w:pPr>
      <w:r>
        <w:rPr>
          <w:lang w:val="vi-VN"/>
        </w:rPr>
        <w:t>ii. Có phương án quản lý truy cập giữa các vùng mạng và phòng chống xâm nhập, sử dụng sản phẩm Phòng, chống xâm nhập lớp mạng;</w:t>
      </w:r>
    </w:p>
    <w:p w14:paraId="34C9E2F1" w14:textId="77777777" w:rsidR="00000000" w:rsidRDefault="00000000">
      <w:pPr>
        <w:spacing w:before="120" w:after="280" w:afterAutospacing="1"/>
      </w:pPr>
      <w:r>
        <w:rPr>
          <w:lang w:val="vi-VN"/>
        </w:rPr>
        <w:t>iii. Có phương án cân bằng tải, dự phòng nóng cho các thiết bị mạng;</w:t>
      </w:r>
    </w:p>
    <w:p w14:paraId="40140195" w14:textId="77777777" w:rsidR="00000000" w:rsidRDefault="00000000">
      <w:pPr>
        <w:spacing w:before="120" w:after="280" w:afterAutospacing="1"/>
      </w:pPr>
      <w:r>
        <w:rPr>
          <w:lang w:val="vi-VN"/>
        </w:rPr>
        <w:t>iv. Có phương án bảo đảm an toàn cho máy chủ cơ sở dữ liệu; sử dụng sản phẩm Tường lửa cơ sở dữ liệu đối với hệ thống thông tin được quy định tại khoản 2 Điều 11 Nghị định 85/2016/NĐ-CP;</w:t>
      </w:r>
    </w:p>
    <w:p w14:paraId="5A8D7649" w14:textId="77777777" w:rsidR="00000000" w:rsidRDefault="00000000">
      <w:pPr>
        <w:spacing w:before="120" w:after="280" w:afterAutospacing="1"/>
      </w:pPr>
      <w:r>
        <w:rPr>
          <w:lang w:val="vi-VN"/>
        </w:rPr>
        <w:t>v. Có phương án chặn lọc phần mềm độc hại trên môi trường mạng sử dụng sản phẩm Tường lửa tích hợp chức năng phòng, chống mã độc trên môi trường mạng hoặc phương án tương đương;</w:t>
      </w:r>
    </w:p>
    <w:p w14:paraId="7FFFC175" w14:textId="77777777" w:rsidR="00000000" w:rsidRDefault="00000000">
      <w:pPr>
        <w:spacing w:before="120" w:after="280" w:afterAutospacing="1"/>
      </w:pPr>
      <w:r>
        <w:rPr>
          <w:lang w:val="vi-VN"/>
        </w:rPr>
        <w:t>vi. Có phương án phòng chống tấn công từ chối dịch vụ; sử dụng dịch vụ của doanh nghiệp hoặc sản phẩm Phòng, chống tấn công từ chối dịch vụ đối với các hệ thống thông tin được quy định tại khoản 2, khoản 3 Điều 11 Nghị định 85/2016/NĐ-CP;</w:t>
      </w:r>
    </w:p>
    <w:p w14:paraId="11AD97C6" w14:textId="77777777" w:rsidR="00000000" w:rsidRDefault="00000000">
      <w:pPr>
        <w:spacing w:before="120" w:after="280" w:afterAutospacing="1"/>
      </w:pPr>
      <w:r>
        <w:rPr>
          <w:lang w:val="vi-VN"/>
        </w:rPr>
        <w:t>vii. Có phương án phòng chống tấn công mạng cho ứng dụng web; sử dụng sản phẩm Tường lửa ứng dụng web đối với hệ thống thông tin theo quy định tại khoản 2 Điều 11 Nghị định 85/2016/NĐ-CP;</w:t>
      </w:r>
    </w:p>
    <w:p w14:paraId="4BA43A8E" w14:textId="77777777" w:rsidR="00000000" w:rsidRDefault="00000000">
      <w:pPr>
        <w:spacing w:before="120" w:after="280" w:afterAutospacing="1"/>
      </w:pPr>
      <w:r>
        <w:rPr>
          <w:lang w:val="vi-VN"/>
        </w:rPr>
        <w:t>viii. Có phương án bảo đảm an toàn thông tin cho hệ thống thư điện tử, sử dụng sản phẩm Bảo đảm an toàn thông tin cho hệ thống thư điện tử;</w:t>
      </w:r>
    </w:p>
    <w:p w14:paraId="76673931" w14:textId="77777777" w:rsidR="00000000" w:rsidRDefault="00000000">
      <w:pPr>
        <w:spacing w:before="120" w:after="280" w:afterAutospacing="1"/>
      </w:pPr>
      <w:r>
        <w:rPr>
          <w:lang w:val="vi-VN"/>
        </w:rPr>
        <w:t>ix. Có phương án quản lý truy cập lớp mạng, sử dụng sản phẩm Quản lý truy cập lớp mạng;</w:t>
      </w:r>
    </w:p>
    <w:p w14:paraId="710A044F" w14:textId="77777777" w:rsidR="00000000" w:rsidRDefault="00000000">
      <w:pPr>
        <w:spacing w:before="120" w:after="280" w:afterAutospacing="1"/>
      </w:pPr>
      <w:r>
        <w:rPr>
          <w:lang w:val="vi-VN"/>
        </w:rPr>
        <w:t>x. Có phương án giám sát hệ thống thông tin tập trung sử dụng sản phẩm Giám sát hệ thống thông tin tập trung;</w:t>
      </w:r>
    </w:p>
    <w:p w14:paraId="2854401D" w14:textId="77777777" w:rsidR="00000000" w:rsidRDefault="00000000">
      <w:pPr>
        <w:spacing w:before="120" w:after="280" w:afterAutospacing="1"/>
      </w:pPr>
      <w:r>
        <w:rPr>
          <w:lang w:val="vi-VN"/>
        </w:rPr>
        <w:t>xi. Có phương án giám sát an toàn hệ thống thông tin tập trung sử dụng sản phẩm Quản lý và phân tích sự kiện an toàn thông tin hoặc sản phẩm tương đương;</w:t>
      </w:r>
    </w:p>
    <w:p w14:paraId="432C644A" w14:textId="77777777" w:rsidR="00000000" w:rsidRDefault="00000000">
      <w:pPr>
        <w:spacing w:before="120" w:after="280" w:afterAutospacing="1"/>
      </w:pPr>
      <w:r>
        <w:rPr>
          <w:lang w:val="vi-VN"/>
        </w:rPr>
        <w:t>xii. Có phương án quản lý sao lưu dự phòng tập trung sử dụng hệ thống lưu trữ tập trung và sản phẩm quản lý lưu trữ tập trung;</w:t>
      </w:r>
    </w:p>
    <w:p w14:paraId="191036DD" w14:textId="77777777" w:rsidR="00000000" w:rsidRDefault="00000000">
      <w:pPr>
        <w:spacing w:before="120" w:after="280" w:afterAutospacing="1"/>
      </w:pPr>
      <w:r>
        <w:rPr>
          <w:lang w:val="vi-VN"/>
        </w:rPr>
        <w:t>xiii. Có phương án quản lý phần mềm phòng chống mã độc trên máy chủ/máy tính người dùng, sử dụng sản phẩm Phòng, chống mã độc và/hoặc sản phẩm Phát hiện và phản ứng sự cố an toàn thông tin trên thiết bị đầu cuối, có chức năng quản lý tập trung;</w:t>
      </w:r>
    </w:p>
    <w:p w14:paraId="1E1576CE" w14:textId="77777777" w:rsidR="00000000" w:rsidRDefault="00000000">
      <w:pPr>
        <w:spacing w:before="120" w:after="280" w:afterAutospacing="1"/>
      </w:pPr>
      <w:r>
        <w:rPr>
          <w:lang w:val="vi-VN"/>
        </w:rPr>
        <w:t>xiv. Có phương án phòng, chống thất thoát dữ liệu; sử dụng sản phẩm Phòng, chống thất thoát dữ liệu đối với hệ thống thông tin có xử lý thông tin bí mật nhà nước hoặc hệ thống thông tin quy định tại khoản 2 Điều 11 Nghị định 85/2016/NĐ-CP;</w:t>
      </w:r>
    </w:p>
    <w:p w14:paraId="387B915B" w14:textId="77777777" w:rsidR="00000000" w:rsidRDefault="00000000">
      <w:pPr>
        <w:spacing w:before="120" w:after="280" w:afterAutospacing="1"/>
      </w:pPr>
      <w:r>
        <w:rPr>
          <w:lang w:val="vi-VN"/>
        </w:rPr>
        <w:t>xv. Có phương án dự phòng kết nối mạng Internet cho các máy chủ dịch vụ;</w:t>
      </w:r>
    </w:p>
    <w:p w14:paraId="778425B3" w14:textId="77777777" w:rsidR="00000000" w:rsidRDefault="00000000">
      <w:pPr>
        <w:spacing w:before="120" w:after="280" w:afterAutospacing="1"/>
      </w:pPr>
      <w:r>
        <w:rPr>
          <w:lang w:val="vi-VN"/>
        </w:rPr>
        <w:t>xvi. Có phương án bảo đảm an toàn cho mạng không dây (nếu có);</w:t>
      </w:r>
    </w:p>
    <w:p w14:paraId="23A73579" w14:textId="77777777" w:rsidR="00000000" w:rsidRDefault="00000000">
      <w:pPr>
        <w:spacing w:before="120" w:after="280" w:afterAutospacing="1"/>
      </w:pPr>
      <w:r>
        <w:rPr>
          <w:lang w:val="vi-VN"/>
        </w:rPr>
        <w:t>xvii. Có phương án quản lý tài khoản đặc quyền, sử dụng sản phẩm Quản lý tài khoản đặc quyền;</w:t>
      </w:r>
    </w:p>
    <w:p w14:paraId="60BB16BB" w14:textId="77777777" w:rsidR="00000000" w:rsidRDefault="00000000">
      <w:pPr>
        <w:spacing w:before="120" w:after="280" w:afterAutospacing="1"/>
      </w:pPr>
      <w:r>
        <w:rPr>
          <w:lang w:val="vi-VN"/>
        </w:rPr>
        <w:t>xviii. Có phương án dự phòng hệ thống ở vị trí địa lý khác nhau, cách nhau tối thiểu 30 km;</w:t>
      </w:r>
    </w:p>
    <w:p w14:paraId="0463F17C" w14:textId="77777777" w:rsidR="00000000" w:rsidRDefault="00000000">
      <w:pPr>
        <w:spacing w:before="120" w:after="280" w:afterAutospacing="1"/>
      </w:pPr>
      <w:r>
        <w:rPr>
          <w:lang w:val="vi-VN"/>
        </w:rPr>
        <w:t>xix. Có phương án dự phòng cho kết nối mạng giữa các hệ thống chính và dự phòng.</w:t>
      </w:r>
    </w:p>
    <w:p w14:paraId="0933C498" w14:textId="77777777" w:rsidR="00000000" w:rsidRDefault="00000000">
      <w:pPr>
        <w:spacing w:before="120" w:after="280" w:afterAutospacing="1"/>
      </w:pPr>
      <w:r>
        <w:rPr>
          <w:b/>
          <w:bCs/>
          <w:lang w:val="vi-VN"/>
        </w:rPr>
        <w:t>2. Yêu cầu về thiết lập, cấu hình hệ thống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6"/>
        <w:gridCol w:w="5630"/>
        <w:gridCol w:w="2834"/>
      </w:tblGrid>
      <w:tr w:rsidR="00000000" w14:paraId="285069B4" w14:textId="77777777">
        <w:tc>
          <w:tcPr>
            <w:tcW w:w="4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09A495" w14:textId="77777777" w:rsidR="00000000" w:rsidRDefault="00000000">
            <w:pPr>
              <w:spacing w:before="120"/>
              <w:jc w:val="center"/>
            </w:pPr>
            <w:r>
              <w:rPr>
                <w:b/>
                <w:bCs/>
                <w:lang w:val="vi-VN"/>
              </w:rPr>
              <w:t>STT</w:t>
            </w:r>
          </w:p>
        </w:tc>
        <w:tc>
          <w:tcPr>
            <w:tcW w:w="301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FBA5CB" w14:textId="77777777" w:rsidR="00000000" w:rsidRDefault="00000000">
            <w:pPr>
              <w:spacing w:before="120"/>
              <w:jc w:val="center"/>
            </w:pPr>
            <w:r>
              <w:rPr>
                <w:b/>
                <w:bCs/>
                <w:lang w:val="vi-VN"/>
              </w:rPr>
              <w:t>Yêu cầu</w:t>
            </w:r>
          </w:p>
        </w:tc>
        <w:tc>
          <w:tcPr>
            <w:tcW w:w="151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144964" w14:textId="77777777" w:rsidR="00000000" w:rsidRDefault="00000000">
            <w:pPr>
              <w:spacing w:before="120"/>
              <w:jc w:val="center"/>
            </w:pPr>
            <w:r>
              <w:rPr>
                <w:b/>
                <w:bCs/>
                <w:lang w:val="vi-VN"/>
              </w:rPr>
              <w:t>TCVN 11930:2017</w:t>
            </w:r>
          </w:p>
        </w:tc>
      </w:tr>
      <w:tr w:rsidR="00000000" w14:paraId="67603F63"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F3F934" w14:textId="77777777" w:rsidR="00000000" w:rsidRDefault="00000000">
            <w:pPr>
              <w:spacing w:before="120"/>
              <w:jc w:val="center"/>
            </w:pPr>
            <w:r>
              <w:rPr>
                <w:b/>
                <w:bCs/>
                <w:lang w:val="vi-VN"/>
              </w:rPr>
              <w:t>1.1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AC1F6D" w14:textId="77777777" w:rsidR="00000000" w:rsidRDefault="00000000">
            <w:pPr>
              <w:spacing w:before="120"/>
            </w:pPr>
            <w:r>
              <w:rPr>
                <w:b/>
                <w:bCs/>
                <w:lang w:val="vi-VN"/>
              </w:rPr>
              <w:t>Bảo đảm an toàn mạng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3E62C8" w14:textId="77777777" w:rsidR="00000000" w:rsidRDefault="00000000">
            <w:pPr>
              <w:spacing w:before="120"/>
            </w:pPr>
            <w:r>
              <w:rPr>
                <w:b/>
                <w:bCs/>
                <w:lang w:val="vi-VN"/>
              </w:rPr>
              <w:t>Mục 9.2.1</w:t>
            </w:r>
          </w:p>
        </w:tc>
      </w:tr>
      <w:tr w:rsidR="00000000" w14:paraId="72DC671D"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6CA3A9" w14:textId="77777777" w:rsidR="00000000" w:rsidRDefault="00000000">
            <w:pPr>
              <w:spacing w:before="120"/>
              <w:jc w:val="center"/>
            </w:pPr>
            <w:r>
              <w:rPr>
                <w:lang w:val="vi-VN"/>
              </w:rPr>
              <w:t>1.1.1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CF7D69" w14:textId="77777777" w:rsidR="00000000" w:rsidRDefault="00000000">
            <w:pPr>
              <w:spacing w:before="120"/>
            </w:pPr>
            <w:r>
              <w:rPr>
                <w:lang w:val="vi-VN"/>
              </w:rPr>
              <w:t>Kiểm soát truy cập từ bên ngoài mạng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0AF817" w14:textId="77777777" w:rsidR="00000000" w:rsidRDefault="00000000">
            <w:pPr>
              <w:spacing w:before="120"/>
            </w:pPr>
            <w:r>
              <w:rPr>
                <w:lang w:val="vi-VN"/>
              </w:rPr>
              <w:t>Mục 9.2.1.2</w:t>
            </w:r>
          </w:p>
        </w:tc>
      </w:tr>
      <w:tr w:rsidR="00000000" w14:paraId="529972CC"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6CBECC" w14:textId="77777777" w:rsidR="00000000" w:rsidRDefault="00000000">
            <w:pPr>
              <w:spacing w:before="120"/>
              <w:jc w:val="center"/>
            </w:pPr>
            <w:r>
              <w:rPr>
                <w:lang w:val="vi-VN"/>
              </w:rPr>
              <w:t>1.1.2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E043F1" w14:textId="77777777" w:rsidR="00000000" w:rsidRDefault="00000000">
            <w:pPr>
              <w:spacing w:before="120"/>
            </w:pPr>
            <w:r>
              <w:rPr>
                <w:lang w:val="vi-VN"/>
              </w:rPr>
              <w:t>Kiểm soát truy cập từ bên trong mạng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9B585B" w14:textId="77777777" w:rsidR="00000000" w:rsidRDefault="00000000">
            <w:pPr>
              <w:spacing w:before="120"/>
            </w:pPr>
            <w:r>
              <w:rPr>
                <w:lang w:val="vi-VN"/>
              </w:rPr>
              <w:t>Mục 9.2.1.3</w:t>
            </w:r>
          </w:p>
        </w:tc>
      </w:tr>
      <w:tr w:rsidR="00000000" w14:paraId="33CDBA24"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D5F0D9" w14:textId="77777777" w:rsidR="00000000" w:rsidRDefault="00000000">
            <w:pPr>
              <w:spacing w:before="120"/>
              <w:jc w:val="center"/>
            </w:pPr>
            <w:r>
              <w:rPr>
                <w:lang w:val="vi-VN"/>
              </w:rPr>
              <w:t>1.1.3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858E86" w14:textId="77777777" w:rsidR="00000000" w:rsidRDefault="00000000">
            <w:pPr>
              <w:spacing w:before="120"/>
            </w:pPr>
            <w:r>
              <w:rPr>
                <w:lang w:val="vi-VN"/>
              </w:rPr>
              <w:t>Nhật kí hệ thống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B96E6B" w14:textId="77777777" w:rsidR="00000000" w:rsidRDefault="00000000">
            <w:pPr>
              <w:spacing w:before="120"/>
            </w:pPr>
            <w:r>
              <w:rPr>
                <w:lang w:val="vi-VN"/>
              </w:rPr>
              <w:t>Mục 9.2.1.4</w:t>
            </w:r>
          </w:p>
        </w:tc>
      </w:tr>
      <w:tr w:rsidR="00000000" w14:paraId="2EFF16AE"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6AC48D" w14:textId="77777777" w:rsidR="00000000" w:rsidRDefault="00000000">
            <w:pPr>
              <w:spacing w:before="120"/>
              <w:jc w:val="center"/>
            </w:pPr>
            <w:r>
              <w:rPr>
                <w:lang w:val="vi-VN"/>
              </w:rPr>
              <w:t>1.1.4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034E61" w14:textId="77777777" w:rsidR="00000000" w:rsidRDefault="00000000">
            <w:pPr>
              <w:spacing w:before="120"/>
            </w:pPr>
            <w:r>
              <w:rPr>
                <w:lang w:val="vi-VN"/>
              </w:rPr>
              <w:t>Phòng chống xâm nhập</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E2D481" w14:textId="77777777" w:rsidR="00000000" w:rsidRDefault="00000000">
            <w:pPr>
              <w:spacing w:before="120"/>
            </w:pPr>
            <w:r>
              <w:rPr>
                <w:lang w:val="vi-VN"/>
              </w:rPr>
              <w:t>Mục 9.2.1.5</w:t>
            </w:r>
          </w:p>
        </w:tc>
      </w:tr>
      <w:tr w:rsidR="00000000" w14:paraId="0D987BA6"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15E56F" w14:textId="77777777" w:rsidR="00000000" w:rsidRDefault="00000000">
            <w:pPr>
              <w:spacing w:before="120"/>
              <w:jc w:val="center"/>
            </w:pPr>
            <w:r>
              <w:rPr>
                <w:lang w:val="vi-VN"/>
              </w:rPr>
              <w:t>1.1.5</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0F8D18" w14:textId="77777777" w:rsidR="00000000" w:rsidRDefault="00000000">
            <w:pPr>
              <w:spacing w:before="120"/>
            </w:pPr>
            <w:r>
              <w:rPr>
                <w:lang w:val="vi-VN"/>
              </w:rPr>
              <w:t>Phòng chống phần mềm độc hại trên môi trường mạng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A4AD49" w14:textId="77777777" w:rsidR="00000000" w:rsidRDefault="00000000">
            <w:pPr>
              <w:spacing w:before="120"/>
            </w:pPr>
            <w:r>
              <w:rPr>
                <w:lang w:val="vi-VN"/>
              </w:rPr>
              <w:t>Mục 9.2.1.6</w:t>
            </w:r>
          </w:p>
        </w:tc>
      </w:tr>
      <w:tr w:rsidR="00000000" w14:paraId="242DCF3E"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CC56A3" w14:textId="77777777" w:rsidR="00000000" w:rsidRDefault="00000000">
            <w:pPr>
              <w:spacing w:before="120"/>
              <w:jc w:val="center"/>
            </w:pPr>
            <w:r>
              <w:rPr>
                <w:lang w:val="vi-VN"/>
              </w:rPr>
              <w:t>1.1.6</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24820F" w14:textId="77777777" w:rsidR="00000000" w:rsidRDefault="00000000">
            <w:pPr>
              <w:spacing w:before="120"/>
            </w:pPr>
            <w:r>
              <w:rPr>
                <w:lang w:val="vi-VN"/>
              </w:rPr>
              <w:t>Bảo vệ thiết bị hệ thống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9E40ED" w14:textId="77777777" w:rsidR="00000000" w:rsidRDefault="00000000">
            <w:pPr>
              <w:spacing w:before="120"/>
            </w:pPr>
            <w:r>
              <w:rPr>
                <w:lang w:val="vi-VN"/>
              </w:rPr>
              <w:t>Mục 9.2.1.7</w:t>
            </w:r>
          </w:p>
        </w:tc>
      </w:tr>
      <w:tr w:rsidR="00000000" w14:paraId="46D3B0A3"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743CD7" w14:textId="77777777" w:rsidR="00000000" w:rsidRDefault="00000000">
            <w:pPr>
              <w:spacing w:before="120"/>
              <w:jc w:val="center"/>
            </w:pPr>
            <w:r>
              <w:rPr>
                <w:b/>
                <w:bCs/>
                <w:lang w:val="vi-VN"/>
              </w:rPr>
              <w:t>1.2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4ECA3D" w14:textId="77777777" w:rsidR="00000000" w:rsidRDefault="00000000">
            <w:pPr>
              <w:spacing w:before="120"/>
            </w:pPr>
            <w:r>
              <w:rPr>
                <w:b/>
                <w:bCs/>
                <w:lang w:val="vi-VN"/>
              </w:rPr>
              <w:t>Bảo đảm an toàn máy chủ</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B1609A" w14:textId="77777777" w:rsidR="00000000" w:rsidRDefault="00000000">
            <w:pPr>
              <w:spacing w:before="120"/>
            </w:pPr>
            <w:r>
              <w:rPr>
                <w:b/>
                <w:bCs/>
                <w:lang w:val="vi-VN"/>
              </w:rPr>
              <w:t>Mục 9.2.2</w:t>
            </w:r>
          </w:p>
        </w:tc>
      </w:tr>
      <w:tr w:rsidR="00000000" w14:paraId="0E43EC42"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2C3C00" w14:textId="77777777" w:rsidR="00000000" w:rsidRDefault="00000000">
            <w:pPr>
              <w:spacing w:before="120"/>
              <w:jc w:val="center"/>
            </w:pPr>
            <w:r>
              <w:rPr>
                <w:lang w:val="vi-VN"/>
              </w:rPr>
              <w:t>1.2.1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069D39" w14:textId="77777777" w:rsidR="00000000" w:rsidRDefault="00000000">
            <w:pPr>
              <w:spacing w:before="120"/>
            </w:pPr>
            <w:r>
              <w:rPr>
                <w:lang w:val="vi-VN"/>
              </w:rPr>
              <w:t>Xác thực</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CA69A7" w14:textId="77777777" w:rsidR="00000000" w:rsidRDefault="00000000">
            <w:pPr>
              <w:spacing w:before="120"/>
            </w:pPr>
            <w:r>
              <w:rPr>
                <w:lang w:val="vi-VN"/>
              </w:rPr>
              <w:t>Mục 9.2.2.1</w:t>
            </w:r>
          </w:p>
        </w:tc>
      </w:tr>
      <w:tr w:rsidR="00000000" w14:paraId="0B98987C"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CB697B" w14:textId="77777777" w:rsidR="00000000" w:rsidRDefault="00000000">
            <w:pPr>
              <w:spacing w:before="120"/>
              <w:jc w:val="center"/>
            </w:pPr>
            <w:r>
              <w:rPr>
                <w:lang w:val="vi-VN"/>
              </w:rPr>
              <w:t>1.2.2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9A74CB" w14:textId="77777777" w:rsidR="00000000" w:rsidRDefault="00000000">
            <w:pPr>
              <w:spacing w:before="120"/>
            </w:pPr>
            <w:r>
              <w:rPr>
                <w:lang w:val="vi-VN"/>
              </w:rPr>
              <w:t>Kiểm soát truy cập</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7F52CF" w14:textId="77777777" w:rsidR="00000000" w:rsidRDefault="00000000">
            <w:pPr>
              <w:spacing w:before="120"/>
            </w:pPr>
            <w:r>
              <w:rPr>
                <w:lang w:val="vi-VN"/>
              </w:rPr>
              <w:t>Mục 9.2.2.2</w:t>
            </w:r>
          </w:p>
        </w:tc>
      </w:tr>
      <w:tr w:rsidR="00000000" w14:paraId="615F6950"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1E72E2" w14:textId="77777777" w:rsidR="00000000" w:rsidRDefault="00000000">
            <w:pPr>
              <w:spacing w:before="120"/>
              <w:jc w:val="center"/>
            </w:pPr>
            <w:r>
              <w:rPr>
                <w:lang w:val="vi-VN"/>
              </w:rPr>
              <w:t>1.2.3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2A3DE4" w14:textId="77777777" w:rsidR="00000000" w:rsidRDefault="00000000">
            <w:pPr>
              <w:spacing w:before="120"/>
            </w:pPr>
            <w:r>
              <w:rPr>
                <w:lang w:val="vi-VN"/>
              </w:rPr>
              <w:t>Nhật ký hệ thống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951BFC" w14:textId="77777777" w:rsidR="00000000" w:rsidRDefault="00000000">
            <w:pPr>
              <w:spacing w:before="120"/>
            </w:pPr>
            <w:r>
              <w:rPr>
                <w:lang w:val="vi-VN"/>
              </w:rPr>
              <w:t>Mục 9.2.2.3</w:t>
            </w:r>
          </w:p>
        </w:tc>
      </w:tr>
      <w:tr w:rsidR="00000000" w14:paraId="79F52264"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5808F1" w14:textId="77777777" w:rsidR="00000000" w:rsidRDefault="00000000">
            <w:pPr>
              <w:spacing w:before="120"/>
              <w:jc w:val="center"/>
            </w:pPr>
            <w:r>
              <w:rPr>
                <w:lang w:val="vi-VN"/>
              </w:rPr>
              <w:t>1.2.4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5BC816" w14:textId="77777777" w:rsidR="00000000" w:rsidRDefault="00000000">
            <w:pPr>
              <w:spacing w:before="120"/>
            </w:pPr>
            <w:r>
              <w:rPr>
                <w:lang w:val="vi-VN"/>
              </w:rPr>
              <w:t>Phòng chống xâm nhập</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17D939" w14:textId="77777777" w:rsidR="00000000" w:rsidRDefault="00000000">
            <w:pPr>
              <w:spacing w:before="120"/>
            </w:pPr>
            <w:r>
              <w:rPr>
                <w:lang w:val="vi-VN"/>
              </w:rPr>
              <w:t>Mục 9.2.2.4</w:t>
            </w:r>
          </w:p>
        </w:tc>
      </w:tr>
      <w:tr w:rsidR="00000000" w14:paraId="615212DD"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35497E" w14:textId="77777777" w:rsidR="00000000" w:rsidRDefault="00000000">
            <w:pPr>
              <w:spacing w:before="120"/>
              <w:jc w:val="center"/>
            </w:pPr>
            <w:r>
              <w:rPr>
                <w:lang w:val="vi-VN"/>
              </w:rPr>
              <w:t>1.2.5</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5147A8" w14:textId="77777777" w:rsidR="00000000" w:rsidRDefault="00000000">
            <w:pPr>
              <w:spacing w:before="120"/>
            </w:pPr>
            <w:r>
              <w:rPr>
                <w:lang w:val="vi-VN"/>
              </w:rPr>
              <w:t>Phòng chống phần mềm độc hại</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36CC8D" w14:textId="77777777" w:rsidR="00000000" w:rsidRDefault="00000000">
            <w:pPr>
              <w:spacing w:before="120"/>
            </w:pPr>
            <w:r>
              <w:rPr>
                <w:lang w:val="vi-VN"/>
              </w:rPr>
              <w:t>Mục 9.2.2.5</w:t>
            </w:r>
          </w:p>
        </w:tc>
      </w:tr>
      <w:tr w:rsidR="00000000" w14:paraId="1271761A"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AA99BB" w14:textId="77777777" w:rsidR="00000000" w:rsidRDefault="00000000">
            <w:pPr>
              <w:spacing w:before="120"/>
              <w:jc w:val="center"/>
            </w:pPr>
            <w:r>
              <w:rPr>
                <w:lang w:val="vi-VN"/>
              </w:rPr>
              <w:t>1.2.6</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D84E8F" w14:textId="77777777" w:rsidR="00000000" w:rsidRDefault="00000000">
            <w:pPr>
              <w:spacing w:before="120"/>
            </w:pPr>
            <w:r>
              <w:rPr>
                <w:lang w:val="vi-VN"/>
              </w:rPr>
              <w:t>Xử lý máy chủ khi chuyển giao</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4AA38E" w14:textId="77777777" w:rsidR="00000000" w:rsidRDefault="00000000">
            <w:pPr>
              <w:spacing w:before="120"/>
            </w:pPr>
            <w:r>
              <w:rPr>
                <w:lang w:val="vi-VN"/>
              </w:rPr>
              <w:t>Mục 9.2.2.6</w:t>
            </w:r>
          </w:p>
        </w:tc>
      </w:tr>
      <w:tr w:rsidR="00000000" w14:paraId="065E80D0"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CC6C0F" w14:textId="77777777" w:rsidR="00000000" w:rsidRDefault="00000000">
            <w:pPr>
              <w:spacing w:before="120"/>
              <w:jc w:val="center"/>
            </w:pPr>
            <w:r>
              <w:rPr>
                <w:b/>
                <w:bCs/>
                <w:lang w:val="vi-VN"/>
              </w:rPr>
              <w:t>1.3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5A4029" w14:textId="77777777" w:rsidR="00000000" w:rsidRDefault="00000000">
            <w:pPr>
              <w:spacing w:before="120"/>
            </w:pPr>
            <w:r>
              <w:rPr>
                <w:b/>
                <w:bCs/>
                <w:lang w:val="vi-VN"/>
              </w:rPr>
              <w:t>Bảo đảm an toàn ứng dụng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5C2E06" w14:textId="77777777" w:rsidR="00000000" w:rsidRDefault="00000000">
            <w:pPr>
              <w:spacing w:before="120"/>
            </w:pPr>
            <w:r>
              <w:rPr>
                <w:b/>
                <w:bCs/>
                <w:lang w:val="vi-VN"/>
              </w:rPr>
              <w:t>Mục 9.2.3</w:t>
            </w:r>
          </w:p>
        </w:tc>
      </w:tr>
      <w:tr w:rsidR="00000000" w14:paraId="4A8AB0C9"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805CDD" w14:textId="77777777" w:rsidR="00000000" w:rsidRDefault="00000000">
            <w:pPr>
              <w:spacing w:before="120"/>
              <w:jc w:val="center"/>
            </w:pPr>
            <w:r>
              <w:rPr>
                <w:lang w:val="vi-VN"/>
              </w:rPr>
              <w:t>1.3.1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77780E" w14:textId="77777777" w:rsidR="00000000" w:rsidRDefault="00000000">
            <w:pPr>
              <w:spacing w:before="120"/>
            </w:pPr>
            <w:r>
              <w:rPr>
                <w:lang w:val="vi-VN"/>
              </w:rPr>
              <w:t>Xác thực</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458EF9" w14:textId="77777777" w:rsidR="00000000" w:rsidRDefault="00000000">
            <w:pPr>
              <w:spacing w:before="120"/>
            </w:pPr>
            <w:r>
              <w:rPr>
                <w:lang w:val="vi-VN"/>
              </w:rPr>
              <w:t>Mục 9.2.3.1</w:t>
            </w:r>
          </w:p>
        </w:tc>
      </w:tr>
      <w:tr w:rsidR="00000000" w14:paraId="426BBB5D"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ACF00D" w14:textId="77777777" w:rsidR="00000000" w:rsidRDefault="00000000">
            <w:pPr>
              <w:spacing w:before="120"/>
              <w:jc w:val="center"/>
            </w:pPr>
            <w:r>
              <w:rPr>
                <w:lang w:val="vi-VN"/>
              </w:rPr>
              <w:t>1.3.2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82052E" w14:textId="77777777" w:rsidR="00000000" w:rsidRDefault="00000000">
            <w:pPr>
              <w:spacing w:before="120"/>
            </w:pPr>
            <w:r>
              <w:rPr>
                <w:lang w:val="vi-VN"/>
              </w:rPr>
              <w:t>Kiểm soát truy cập</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0D831D" w14:textId="77777777" w:rsidR="00000000" w:rsidRDefault="00000000">
            <w:pPr>
              <w:spacing w:before="120"/>
            </w:pPr>
            <w:r>
              <w:rPr>
                <w:lang w:val="vi-VN"/>
              </w:rPr>
              <w:t>Mục 9.2.3.2</w:t>
            </w:r>
          </w:p>
        </w:tc>
      </w:tr>
      <w:tr w:rsidR="00000000" w14:paraId="3CDC0412"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FFB1BB" w14:textId="77777777" w:rsidR="00000000" w:rsidRDefault="00000000">
            <w:pPr>
              <w:spacing w:before="120"/>
              <w:jc w:val="center"/>
            </w:pPr>
            <w:r>
              <w:rPr>
                <w:lang w:val="vi-VN"/>
              </w:rPr>
              <w:t>1.3.3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522FB2" w14:textId="77777777" w:rsidR="00000000" w:rsidRDefault="00000000">
            <w:pPr>
              <w:spacing w:before="120"/>
            </w:pPr>
            <w:r>
              <w:rPr>
                <w:lang w:val="vi-VN"/>
              </w:rPr>
              <w:t>Nhật kí hệ thống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FC948E" w14:textId="77777777" w:rsidR="00000000" w:rsidRDefault="00000000">
            <w:pPr>
              <w:spacing w:before="120"/>
            </w:pPr>
            <w:r>
              <w:rPr>
                <w:lang w:val="vi-VN"/>
              </w:rPr>
              <w:t>Mục 9.2.3.3</w:t>
            </w:r>
          </w:p>
        </w:tc>
      </w:tr>
      <w:tr w:rsidR="00000000" w14:paraId="7C418DAD"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950360" w14:textId="77777777" w:rsidR="00000000" w:rsidRDefault="00000000">
            <w:pPr>
              <w:spacing w:before="120"/>
              <w:jc w:val="center"/>
            </w:pPr>
            <w:r>
              <w:rPr>
                <w:lang w:val="vi-VN"/>
              </w:rPr>
              <w:t>1.3.4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AF55BC" w14:textId="77777777" w:rsidR="00000000" w:rsidRDefault="00000000">
            <w:pPr>
              <w:spacing w:before="120"/>
            </w:pPr>
            <w:r>
              <w:rPr>
                <w:lang w:val="vi-VN"/>
              </w:rPr>
              <w:t>Bảo mật thông tin liên lạc</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7901A9" w14:textId="77777777" w:rsidR="00000000" w:rsidRDefault="00000000">
            <w:pPr>
              <w:spacing w:before="120"/>
            </w:pPr>
            <w:r>
              <w:rPr>
                <w:lang w:val="vi-VN"/>
              </w:rPr>
              <w:t>Mục 9.2.3.4</w:t>
            </w:r>
          </w:p>
        </w:tc>
      </w:tr>
      <w:tr w:rsidR="00000000" w14:paraId="26DDE087"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E52B84" w14:textId="77777777" w:rsidR="00000000" w:rsidRDefault="00000000">
            <w:pPr>
              <w:spacing w:before="120"/>
              <w:jc w:val="center"/>
            </w:pPr>
            <w:r>
              <w:rPr>
                <w:lang w:val="vi-VN"/>
              </w:rPr>
              <w:t>1.3.5</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C368F4" w14:textId="77777777" w:rsidR="00000000" w:rsidRDefault="00000000">
            <w:pPr>
              <w:spacing w:before="120"/>
            </w:pPr>
            <w:r>
              <w:rPr>
                <w:lang w:val="vi-VN"/>
              </w:rPr>
              <w:t>Chống chối bỏ</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9E382C" w14:textId="77777777" w:rsidR="00000000" w:rsidRDefault="00000000">
            <w:pPr>
              <w:spacing w:before="120"/>
            </w:pPr>
            <w:r>
              <w:rPr>
                <w:lang w:val="vi-VN"/>
              </w:rPr>
              <w:t>Mục 9.2.3.5</w:t>
            </w:r>
          </w:p>
        </w:tc>
      </w:tr>
      <w:tr w:rsidR="00000000" w14:paraId="5BD8E1C4"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FB6E24" w14:textId="77777777" w:rsidR="00000000" w:rsidRDefault="00000000">
            <w:pPr>
              <w:spacing w:before="120"/>
              <w:jc w:val="center"/>
            </w:pPr>
            <w:r>
              <w:rPr>
                <w:lang w:val="vi-VN"/>
              </w:rPr>
              <w:t>1.3.6</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BD1F69" w14:textId="77777777" w:rsidR="00000000" w:rsidRDefault="00000000">
            <w:pPr>
              <w:spacing w:before="120"/>
            </w:pPr>
            <w:r>
              <w:rPr>
                <w:lang w:val="vi-VN"/>
              </w:rPr>
              <w:t>An toàn ứng dụng và mã nguồn</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6AF22A" w14:textId="77777777" w:rsidR="00000000" w:rsidRDefault="00000000">
            <w:pPr>
              <w:spacing w:before="120"/>
            </w:pPr>
            <w:r>
              <w:rPr>
                <w:lang w:val="vi-VN"/>
              </w:rPr>
              <w:t>Mục 9.2.3.6</w:t>
            </w:r>
          </w:p>
        </w:tc>
      </w:tr>
      <w:tr w:rsidR="00000000" w14:paraId="4D90B34C"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59F200" w14:textId="77777777" w:rsidR="00000000" w:rsidRDefault="00000000">
            <w:pPr>
              <w:spacing w:before="120"/>
              <w:jc w:val="center"/>
            </w:pPr>
            <w:r>
              <w:rPr>
                <w:b/>
                <w:bCs/>
                <w:lang w:val="vi-VN"/>
              </w:rPr>
              <w:t>1.4</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A5B3A7" w14:textId="77777777" w:rsidR="00000000" w:rsidRDefault="00000000">
            <w:pPr>
              <w:spacing w:before="120"/>
            </w:pPr>
            <w:r>
              <w:rPr>
                <w:b/>
                <w:bCs/>
                <w:lang w:val="vi-VN"/>
              </w:rPr>
              <w:t>Bảo đảm an toàn dữ liệu</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E9FCB7" w14:textId="77777777" w:rsidR="00000000" w:rsidRDefault="00000000">
            <w:pPr>
              <w:spacing w:before="120"/>
            </w:pPr>
            <w:r>
              <w:rPr>
                <w:b/>
                <w:bCs/>
                <w:lang w:val="vi-VN"/>
              </w:rPr>
              <w:t>Mục 9.2.4</w:t>
            </w:r>
          </w:p>
        </w:tc>
      </w:tr>
      <w:tr w:rsidR="00000000" w14:paraId="2352B6E2"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3B5B00" w14:textId="77777777" w:rsidR="00000000" w:rsidRDefault="00000000">
            <w:pPr>
              <w:spacing w:before="120"/>
              <w:jc w:val="center"/>
            </w:pPr>
            <w:r>
              <w:rPr>
                <w:lang w:val="vi-VN"/>
              </w:rPr>
              <w:t>1.4.1</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1EFA85" w14:textId="77777777" w:rsidR="00000000" w:rsidRDefault="00000000">
            <w:pPr>
              <w:spacing w:before="120"/>
            </w:pPr>
            <w:r>
              <w:rPr>
                <w:lang w:val="vi-VN"/>
              </w:rPr>
              <w:t>Nguyên vẹn dữ liệu</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7DB341" w14:textId="77777777" w:rsidR="00000000" w:rsidRDefault="00000000">
            <w:pPr>
              <w:spacing w:before="120"/>
            </w:pPr>
            <w:r>
              <w:rPr>
                <w:lang w:val="vi-VN"/>
              </w:rPr>
              <w:t>Mục 9.2.4.1</w:t>
            </w:r>
          </w:p>
        </w:tc>
      </w:tr>
      <w:tr w:rsidR="00000000" w14:paraId="0DDA99D9"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3EAFA7" w14:textId="77777777" w:rsidR="00000000" w:rsidRDefault="00000000">
            <w:pPr>
              <w:spacing w:before="120"/>
              <w:jc w:val="center"/>
            </w:pPr>
            <w:r>
              <w:rPr>
                <w:lang w:val="vi-VN"/>
              </w:rPr>
              <w:t>1.4.2</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E5724E" w14:textId="77777777" w:rsidR="00000000" w:rsidRDefault="00000000">
            <w:pPr>
              <w:spacing w:before="120"/>
            </w:pPr>
            <w:r>
              <w:rPr>
                <w:lang w:val="vi-VN"/>
              </w:rPr>
              <w:t>Bảo mật dữ liệu</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5F15F8" w14:textId="77777777" w:rsidR="00000000" w:rsidRDefault="00000000">
            <w:pPr>
              <w:spacing w:before="120"/>
            </w:pPr>
            <w:r>
              <w:rPr>
                <w:lang w:val="vi-VN"/>
              </w:rPr>
              <w:t>Mục 9.2.4.2</w:t>
            </w:r>
          </w:p>
        </w:tc>
      </w:tr>
      <w:tr w:rsidR="00000000" w14:paraId="10949C36"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4CC9A4" w14:textId="77777777" w:rsidR="00000000" w:rsidRDefault="00000000">
            <w:pPr>
              <w:spacing w:before="120"/>
              <w:jc w:val="center"/>
            </w:pPr>
            <w:r>
              <w:rPr>
                <w:lang w:val="vi-VN"/>
              </w:rPr>
              <w:t>1.4.3</w:t>
            </w:r>
          </w:p>
        </w:tc>
        <w:tc>
          <w:tcPr>
            <w:tcW w:w="30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E047B6" w14:textId="77777777" w:rsidR="00000000" w:rsidRDefault="00000000">
            <w:pPr>
              <w:spacing w:before="120"/>
            </w:pPr>
            <w:r>
              <w:rPr>
                <w:lang w:val="vi-VN"/>
              </w:rPr>
              <w:t>Sao lưu dự phòng</w:t>
            </w:r>
          </w:p>
        </w:tc>
        <w:tc>
          <w:tcPr>
            <w:tcW w:w="15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2BCE43" w14:textId="77777777" w:rsidR="00000000" w:rsidRDefault="00000000">
            <w:pPr>
              <w:spacing w:before="120"/>
            </w:pPr>
            <w:r>
              <w:rPr>
                <w:lang w:val="vi-VN"/>
              </w:rPr>
              <w:t>Mục 9.2.4.3</w:t>
            </w:r>
          </w:p>
        </w:tc>
      </w:tr>
    </w:tbl>
    <w:p w14:paraId="30397C1D" w14:textId="77777777" w:rsidR="00174818" w:rsidRDefault="00000000">
      <w:pPr>
        <w:spacing w:before="120" w:after="280" w:afterAutospacing="1"/>
      </w:pPr>
      <w:r>
        <w:rPr>
          <w:lang w:val="vi-VN"/>
        </w:rPr>
        <w:t> </w:t>
      </w:r>
    </w:p>
    <w:sectPr w:rsidR="001748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A5"/>
    <w:rsid w:val="00174818"/>
    <w:rsid w:val="00DE54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57D64"/>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7459</Words>
  <Characters>42522</Characters>
  <Application>Microsoft Office Word</Application>
  <DocSecurity>0</DocSecurity>
  <Lines>354</Lines>
  <Paragraphs>99</Paragraphs>
  <ScaleCrop>false</ScaleCrop>
  <Company/>
  <LinksUpToDate>false</LinksUpToDate>
  <CharactersWithSpaces>49882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2022-09-30T06:48:00Z</dcterms:created>
  <dcterms:modified xsi:type="dcterms:W3CDTF">2022-09-30T06:48:00Z</dcterms:modified>
</cp:coreProperties>
</file>