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A4E59" w14:paraId="7510ED6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006709" w14:textId="77777777" w:rsidR="00AA4E59" w:rsidRDefault="00AA4E59">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7D8982" w14:textId="77777777" w:rsidR="00AA4E59" w:rsidRDefault="00AA4E5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AA4E59" w14:paraId="163E0CD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709CEE" w14:textId="77777777" w:rsidR="00AA4E59" w:rsidRDefault="00AA4E59">
            <w:pPr>
              <w:spacing w:before="120"/>
              <w:jc w:val="center"/>
            </w:pPr>
            <w:r>
              <w:rPr>
                <w:lang w:val="vi-VN"/>
              </w:rPr>
              <w:t>Số: 58/2016/NĐ-CP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410A89" w14:textId="77777777" w:rsidR="00AA4E59" w:rsidRDefault="00AA4E59">
            <w:pPr>
              <w:spacing w:before="120"/>
              <w:jc w:val="right"/>
            </w:pPr>
            <w:r>
              <w:rPr>
                <w:i/>
                <w:iCs/>
                <w:lang w:val="vi-VN"/>
              </w:rPr>
              <w:t>Hà Nội, ngày 01 tháng 7 năm 2016</w:t>
            </w:r>
          </w:p>
        </w:tc>
      </w:tr>
    </w:tbl>
    <w:p w14:paraId="657ED996" w14:textId="77777777" w:rsidR="00AA4E59" w:rsidRDefault="00AA4E59">
      <w:pPr>
        <w:spacing w:before="120" w:after="280" w:afterAutospacing="1"/>
      </w:pPr>
      <w:r>
        <w:t> </w:t>
      </w:r>
    </w:p>
    <w:p w14:paraId="4E6E2EA7" w14:textId="77777777" w:rsidR="00AA4E59" w:rsidRDefault="00AA4E59">
      <w:pPr>
        <w:spacing w:before="120" w:after="280" w:afterAutospacing="1"/>
        <w:jc w:val="center"/>
      </w:pPr>
      <w:r>
        <w:rPr>
          <w:b/>
          <w:bCs/>
        </w:rPr>
        <w:t>NGHỊ ĐỊNH</w:t>
      </w:r>
    </w:p>
    <w:p w14:paraId="74008A5E" w14:textId="77777777" w:rsidR="00AA4E59" w:rsidRDefault="00AA4E59">
      <w:pPr>
        <w:spacing w:before="120" w:after="280" w:afterAutospacing="1"/>
        <w:jc w:val="center"/>
      </w:pPr>
      <w:r>
        <w:rPr>
          <w:lang w:val="vi-VN"/>
        </w:rPr>
        <w:t>NGHỊ ĐỊNH QUY ĐỊNH CHI TIẾT VỀ KINH DOANH SẢN PHẨM, DỊCH VỤ MẬT MÃ DÂN SỰ VÀ XUẤT KHẨU, NHẬP KHẨU SẢN PHẨM MẬT MÃ DÂN SỰ</w:t>
      </w:r>
    </w:p>
    <w:p w14:paraId="53C91FD9" w14:textId="77777777" w:rsidR="00AA4E59" w:rsidRDefault="00AA4E59">
      <w:pPr>
        <w:spacing w:before="120" w:after="280" w:afterAutospacing="1"/>
      </w:pPr>
      <w:r>
        <w:rPr>
          <w:i/>
          <w:iCs/>
          <w:lang w:val="vi-VN"/>
        </w:rPr>
        <w:t>Căn cứ Luật tổ chức Chính phủ ngày 19 tháng 6 năm 2015;</w:t>
      </w:r>
    </w:p>
    <w:p w14:paraId="65D7B0A8" w14:textId="77777777" w:rsidR="00AA4E59" w:rsidRDefault="00AA4E59">
      <w:pPr>
        <w:spacing w:before="120" w:after="280" w:afterAutospacing="1"/>
      </w:pPr>
      <w:r>
        <w:rPr>
          <w:i/>
          <w:iCs/>
          <w:lang w:val="vi-VN"/>
        </w:rPr>
        <w:t>Căn cứ Luật an toàn thông tin mạng ngày 19 tháng 11 năm 2015;</w:t>
      </w:r>
    </w:p>
    <w:p w14:paraId="1EA0FB4B" w14:textId="77777777" w:rsidR="00AA4E59" w:rsidRDefault="00AA4E59">
      <w:pPr>
        <w:spacing w:before="120" w:after="280" w:afterAutospacing="1"/>
      </w:pPr>
      <w:r>
        <w:rPr>
          <w:i/>
          <w:iCs/>
          <w:lang w:val="vi-VN"/>
        </w:rPr>
        <w:t xml:space="preserve">Căn cứ Luật xử </w:t>
      </w:r>
      <w:r>
        <w:rPr>
          <w:i/>
          <w:iCs/>
        </w:rPr>
        <w:t xml:space="preserve">lý </w:t>
      </w:r>
      <w:r>
        <w:rPr>
          <w:i/>
          <w:iCs/>
          <w:lang w:val="vi-VN"/>
        </w:rPr>
        <w:t>vi phạm hành chính ngày 20 tháng 6 năm 2012;</w:t>
      </w:r>
    </w:p>
    <w:p w14:paraId="20D5330E" w14:textId="77777777" w:rsidR="00AA4E59" w:rsidRDefault="00AA4E59">
      <w:pPr>
        <w:spacing w:before="120" w:after="280" w:afterAutospacing="1"/>
      </w:pPr>
      <w:r>
        <w:rPr>
          <w:i/>
          <w:iCs/>
          <w:lang w:val="vi-VN"/>
        </w:rPr>
        <w:t>Theo đề nghị của Bộ trưởng Bộ Qu</w:t>
      </w:r>
      <w:r>
        <w:rPr>
          <w:i/>
          <w:iCs/>
        </w:rPr>
        <w:t>ố</w:t>
      </w:r>
      <w:r>
        <w:rPr>
          <w:i/>
          <w:iCs/>
          <w:lang w:val="vi-VN"/>
        </w:rPr>
        <w:t>c phòng;</w:t>
      </w:r>
    </w:p>
    <w:p w14:paraId="2E146C84" w14:textId="77777777" w:rsidR="00AA4E59" w:rsidRDefault="00AA4E59">
      <w:pPr>
        <w:spacing w:before="120" w:after="280" w:afterAutospacing="1"/>
      </w:pPr>
      <w:r>
        <w:rPr>
          <w:i/>
          <w:iCs/>
          <w:lang w:val="vi-VN"/>
        </w:rPr>
        <w:t>Chính phủ ban hành Nghị định quy định chi Tiết về kinh doanh sản phẩm, dịch vụ mật mã dân sự và xuất khẩu, nhập khẩu sản phẩm mật mã dân sự.</w:t>
      </w:r>
    </w:p>
    <w:p w14:paraId="6093C1EB" w14:textId="77777777" w:rsidR="00AA4E59" w:rsidRDefault="00AA4E59">
      <w:pPr>
        <w:spacing w:before="120" w:after="280" w:afterAutospacing="1"/>
      </w:pPr>
      <w:r>
        <w:rPr>
          <w:b/>
          <w:bCs/>
          <w:lang w:val="vi-VN"/>
        </w:rPr>
        <w:t>Chương I</w:t>
      </w:r>
    </w:p>
    <w:p w14:paraId="1F833688" w14:textId="77777777" w:rsidR="00AA4E59" w:rsidRDefault="00AA4E59">
      <w:pPr>
        <w:spacing w:before="120" w:after="280" w:afterAutospacing="1"/>
        <w:jc w:val="center"/>
      </w:pPr>
      <w:r>
        <w:rPr>
          <w:b/>
          <w:bCs/>
          <w:lang w:val="vi-VN"/>
        </w:rPr>
        <w:t>NHỮNG QUY ĐỊNH CHUNG</w:t>
      </w:r>
    </w:p>
    <w:p w14:paraId="07CFB0F0" w14:textId="77777777" w:rsidR="00AA4E59" w:rsidRDefault="00AA4E59">
      <w:pPr>
        <w:spacing w:before="120" w:after="280" w:afterAutospacing="1"/>
      </w:pPr>
      <w:r>
        <w:rPr>
          <w:b/>
          <w:bCs/>
          <w:lang w:val="vi-VN"/>
        </w:rPr>
        <w:t>Điều 1. Phạm vi Điều chỉnh</w:t>
      </w:r>
    </w:p>
    <w:p w14:paraId="45C39D23" w14:textId="77777777" w:rsidR="00AA4E59" w:rsidRDefault="00AA4E59">
      <w:pPr>
        <w:spacing w:before="120" w:after="280" w:afterAutospacing="1"/>
      </w:pPr>
      <w:r>
        <w:rPr>
          <w:lang w:val="vi-VN"/>
        </w:rPr>
        <w:t>Nghị định này quy định chi Tiết về kinh doanh sản phẩm, dịch vụ mật mã dân sự và xuất khẩu, nhập khẩu sản phẩm mật mã dân sự; ban hành Danh Mục sản phẩm, dịch vụ mật mã dân sự, Danh Mục sản phẩm mật mã dân sự xuất khẩu, nhập khẩu theo giấy phép; thanh tra, kiểm t</w:t>
      </w:r>
      <w:r>
        <w:t>ra</w:t>
      </w:r>
      <w:r>
        <w:rPr>
          <w:lang w:val="vi-VN"/>
        </w:rPr>
        <w:t>, xử lý vi phạm hành chính trong lĩnh vực mật mã dân sự.</w:t>
      </w:r>
    </w:p>
    <w:p w14:paraId="7C701929" w14:textId="77777777" w:rsidR="00AA4E59" w:rsidRDefault="00AA4E59">
      <w:pPr>
        <w:spacing w:before="120" w:after="280" w:afterAutospacing="1"/>
      </w:pPr>
      <w:r>
        <w:rPr>
          <w:b/>
          <w:bCs/>
          <w:lang w:val="vi-VN"/>
        </w:rPr>
        <w:t>Điều 2. Đối tượng áp dụng</w:t>
      </w:r>
    </w:p>
    <w:p w14:paraId="738224BD" w14:textId="77777777" w:rsidR="00AA4E59" w:rsidRDefault="00AA4E59">
      <w:pPr>
        <w:spacing w:before="120" w:after="280" w:afterAutospacing="1"/>
      </w:pPr>
      <w:r>
        <w:t xml:space="preserve">1. </w:t>
      </w:r>
      <w:r>
        <w:rPr>
          <w:lang w:val="vi-VN"/>
        </w:rPr>
        <w:t>Doanh nghiệp kinh doanh sản phẩm, dịch vụ mật mã dân sự; xuất khẩu, nhập khẩu sản phẩm mật mã dân sự và các tổ chức, cá nhân khác có liên quan.</w:t>
      </w:r>
    </w:p>
    <w:p w14:paraId="62C867C3" w14:textId="77777777" w:rsidR="00AA4E59" w:rsidRDefault="00AA4E59">
      <w:pPr>
        <w:spacing w:before="120" w:after="280" w:afterAutospacing="1"/>
      </w:pPr>
      <w:r>
        <w:t xml:space="preserve">2. </w:t>
      </w:r>
      <w:r>
        <w:rPr>
          <w:lang w:val="vi-VN"/>
        </w:rPr>
        <w:t>Tổ chức, cá nhân có hành vi vi phạm hành chính trong lĩnh vực mật mã dân sự; người có thẩm quyền lập biên bản, xử phạt vi phạm hành chính trong lĩnh vực mật mã dân sự và các tổ chức, cá nhân khác có liên quan.</w:t>
      </w:r>
    </w:p>
    <w:p w14:paraId="3D417C7B" w14:textId="77777777" w:rsidR="00AA4E59" w:rsidRDefault="00AA4E59">
      <w:pPr>
        <w:spacing w:before="120" w:after="280" w:afterAutospacing="1"/>
      </w:pPr>
      <w:r>
        <w:rPr>
          <w:b/>
          <w:bCs/>
          <w:lang w:val="vi-VN"/>
        </w:rPr>
        <w:t xml:space="preserve">Chương </w:t>
      </w:r>
      <w:r>
        <w:rPr>
          <w:b/>
          <w:bCs/>
        </w:rPr>
        <w:t>II</w:t>
      </w:r>
    </w:p>
    <w:p w14:paraId="14514FF4" w14:textId="77777777" w:rsidR="00AA4E59" w:rsidRDefault="00AA4E59">
      <w:pPr>
        <w:spacing w:before="120" w:after="280" w:afterAutospacing="1"/>
        <w:jc w:val="center"/>
      </w:pPr>
      <w:r>
        <w:rPr>
          <w:b/>
          <w:bCs/>
          <w:lang w:val="vi-VN"/>
        </w:rPr>
        <w:lastRenderedPageBreak/>
        <w:t>KINH DOANH SẢN PHẨM, DỊCH VỤ MẬT MÃ DÂN SỰ, XUẤT KHẨU, NHẬP KHẨU SẢN PHẨM MẬT MÃ DÂN SỰ</w:t>
      </w:r>
    </w:p>
    <w:p w14:paraId="0E75123E" w14:textId="77777777" w:rsidR="00AA4E59" w:rsidRDefault="00AA4E59">
      <w:pPr>
        <w:spacing w:before="120" w:after="280" w:afterAutospacing="1"/>
      </w:pPr>
      <w:r>
        <w:rPr>
          <w:b/>
          <w:bCs/>
          <w:lang w:val="vi-VN"/>
        </w:rPr>
        <w:t xml:space="preserve">Điều 3. Danh Mục sản phẩm, dịch </w:t>
      </w:r>
      <w:r>
        <w:rPr>
          <w:b/>
          <w:bCs/>
        </w:rPr>
        <w:t>v</w:t>
      </w:r>
      <w:r>
        <w:rPr>
          <w:b/>
          <w:bCs/>
          <w:lang w:val="vi-VN"/>
        </w:rPr>
        <w:t>ụ mật mã dân sự, Danh Mục sản phẩm mật mã dân sự xuất khẩu, nhập khẩu theo giấy phép</w:t>
      </w:r>
    </w:p>
    <w:p w14:paraId="3C499CC1" w14:textId="77777777" w:rsidR="00AA4E59" w:rsidRDefault="00AA4E59">
      <w:pPr>
        <w:spacing w:before="120" w:after="280" w:afterAutospacing="1"/>
      </w:pPr>
      <w:r>
        <w:rPr>
          <w:lang w:val="vi-VN"/>
        </w:rPr>
        <w:t>Ban hành Danh Mục sản phẩm, dịch vụ mật mã dân sự tại Phụ lục I và Danh Mục sản phẩm mật mã dân sự xuất khẩu, nhập khẩu theo giấy phép tại Phụ lục II kèm theo Nghị định này.</w:t>
      </w:r>
    </w:p>
    <w:p w14:paraId="6F0F75D9" w14:textId="77777777" w:rsidR="00AA4E59" w:rsidRDefault="00AA4E59">
      <w:pPr>
        <w:spacing w:before="120" w:after="280" w:afterAutospacing="1"/>
      </w:pPr>
      <w:r>
        <w:rPr>
          <w:b/>
          <w:bCs/>
          <w:lang w:val="vi-VN"/>
        </w:rPr>
        <w:t>Điều 4. Điều k</w:t>
      </w:r>
      <w:r>
        <w:rPr>
          <w:b/>
          <w:bCs/>
        </w:rPr>
        <w:t>i</w:t>
      </w:r>
      <w:r>
        <w:rPr>
          <w:b/>
          <w:bCs/>
          <w:lang w:val="vi-VN"/>
        </w:rPr>
        <w:t>ện cấp Giấy phép kinh doanh sản phẩm, dịch vụ mật mã dân sự</w:t>
      </w:r>
    </w:p>
    <w:p w14:paraId="3F28E897" w14:textId="77777777" w:rsidR="00AA4E59" w:rsidRDefault="00AA4E59">
      <w:pPr>
        <w:spacing w:before="120" w:after="280" w:afterAutospacing="1"/>
      </w:pPr>
      <w:r>
        <w:t xml:space="preserve">1. </w:t>
      </w:r>
      <w:r>
        <w:rPr>
          <w:lang w:val="vi-VN"/>
        </w:rPr>
        <w:t xml:space="preserve">Doanh nghiệp được cấp Giấy phép kinh doanh sản phẩm, dịch vụ mật mã dân sự khi đáp ứng đủ các Điều kiện quy định tại </w:t>
      </w:r>
      <w:bookmarkStart w:id="1" w:name="dc_10"/>
      <w:r>
        <w:rPr>
          <w:lang w:val="vi-VN"/>
        </w:rPr>
        <w:t>Khoản 2 Điều 31 Luật an toàn thông tin mạng</w:t>
      </w:r>
      <w:bookmarkEnd w:id="1"/>
      <w:r>
        <w:rPr>
          <w:lang w:val="vi-VN"/>
        </w:rPr>
        <w:t>.</w:t>
      </w:r>
    </w:p>
    <w:p w14:paraId="1F6FABEB" w14:textId="77777777" w:rsidR="00AA4E59" w:rsidRDefault="00AA4E59">
      <w:pPr>
        <w:spacing w:before="120" w:after="280" w:afterAutospacing="1"/>
      </w:pPr>
      <w:r>
        <w:t xml:space="preserve">2. </w:t>
      </w:r>
      <w:r>
        <w:rPr>
          <w:lang w:val="vi-VN"/>
        </w:rPr>
        <w:t xml:space="preserve">Điều kiện cấp Giấy phép quy định tại </w:t>
      </w:r>
      <w:bookmarkStart w:id="2" w:name="dc_11"/>
      <w:r>
        <w:rPr>
          <w:lang w:val="vi-VN"/>
        </w:rPr>
        <w:t>Điểm a Khoản 2 Điều 31 Luật an toàn thông tin mạng</w:t>
      </w:r>
      <w:bookmarkEnd w:id="2"/>
      <w:r>
        <w:rPr>
          <w:lang w:val="vi-VN"/>
        </w:rPr>
        <w:t xml:space="preserve"> được quy định cụ thể như sau: Doanh nghiệp phải có ít nh</w:t>
      </w:r>
      <w:r>
        <w:t>ấ</w:t>
      </w:r>
      <w:r>
        <w:rPr>
          <w:lang w:val="vi-VN"/>
        </w:rPr>
        <w:t>t 02 cán bộ kỹ thuật có trình độ đại học trở lên thuộc một trong các ngành điện tử - viễn thông, công nghệ thông tin, toán học, an toàn thông tin; cán bộ quản lý, Điều hành tốt nghiệp một trong các ngành điện t</w:t>
      </w:r>
      <w:r>
        <w:t xml:space="preserve">ử </w:t>
      </w:r>
      <w:r>
        <w:rPr>
          <w:lang w:val="vi-VN"/>
        </w:rPr>
        <w:t>- viễn thông, công nghệ thông tin, toán học, an toàn thông tin hoặc tốt nghiệp một ngành khác và có chứng chỉ đào tạo về an toàn thông tin.</w:t>
      </w:r>
    </w:p>
    <w:p w14:paraId="1A231FA7" w14:textId="77777777" w:rsidR="00AA4E59" w:rsidRDefault="00AA4E59">
      <w:pPr>
        <w:spacing w:before="120" w:after="280" w:afterAutospacing="1"/>
      </w:pPr>
      <w:r>
        <w:t xml:space="preserve">3. </w:t>
      </w:r>
      <w:r>
        <w:rPr>
          <w:lang w:val="vi-VN"/>
        </w:rPr>
        <w:t xml:space="preserve">Điều kiện cấp Giấy phép quy định tại </w:t>
      </w:r>
      <w:bookmarkStart w:id="3" w:name="dc_12"/>
      <w:r>
        <w:rPr>
          <w:lang w:val="vi-VN"/>
        </w:rPr>
        <w:t>Điểm đ Khoản 2 Điều 31 Luật an toàn thông tin mạng</w:t>
      </w:r>
      <w:bookmarkEnd w:id="3"/>
      <w:r>
        <w:rPr>
          <w:lang w:val="vi-VN"/>
        </w:rPr>
        <w:t xml:space="preserve"> được quy định cụ thể như sau: Doanh nghiệp phải có hệ thống phục vụ khách hàng và bảo đảm kỹ thuật phù hợp với phạm vi, đối tượng cung c</w:t>
      </w:r>
      <w:r>
        <w:t>ấ</w:t>
      </w:r>
      <w:r>
        <w:rPr>
          <w:lang w:val="vi-VN"/>
        </w:rPr>
        <w:t>p, quy mô s</w:t>
      </w:r>
      <w:r>
        <w:t xml:space="preserve">ố </w:t>
      </w:r>
      <w:r>
        <w:rPr>
          <w:lang w:val="vi-VN"/>
        </w:rPr>
        <w:t>lượng sản phẩm.</w:t>
      </w:r>
    </w:p>
    <w:p w14:paraId="508215DF" w14:textId="77777777" w:rsidR="00AA4E59" w:rsidRDefault="00AA4E59">
      <w:pPr>
        <w:spacing w:before="120" w:after="280" w:afterAutospacing="1"/>
      </w:pPr>
      <w:r>
        <w:rPr>
          <w:b/>
          <w:bCs/>
          <w:lang w:val="vi-VN"/>
        </w:rPr>
        <w:t>Điều 5. Trình tự, thủ tục cấp mới, sửa đ</w:t>
      </w:r>
      <w:r>
        <w:rPr>
          <w:b/>
          <w:bCs/>
        </w:rPr>
        <w:t>ổi</w:t>
      </w:r>
      <w:r>
        <w:rPr>
          <w:b/>
          <w:bCs/>
          <w:lang w:val="vi-VN"/>
        </w:rPr>
        <w:t>, b</w:t>
      </w:r>
      <w:r>
        <w:rPr>
          <w:b/>
          <w:bCs/>
        </w:rPr>
        <w:t xml:space="preserve">ổ </w:t>
      </w:r>
      <w:r>
        <w:rPr>
          <w:b/>
          <w:bCs/>
          <w:lang w:val="vi-VN"/>
        </w:rPr>
        <w:t>sung, cấp lại, gia hạn Giấy phép kinh doanh sản phẩm, dịch vụ mật mã dân sự</w:t>
      </w:r>
    </w:p>
    <w:p w14:paraId="298DDB70" w14:textId="77777777" w:rsidR="00AA4E59" w:rsidRDefault="00AA4E59">
      <w:pPr>
        <w:spacing w:before="120" w:after="280" w:afterAutospacing="1"/>
      </w:pPr>
      <w:r>
        <w:t xml:space="preserve">1. </w:t>
      </w:r>
      <w:r>
        <w:rPr>
          <w:lang w:val="vi-VN"/>
        </w:rPr>
        <w:t xml:space="preserve">Cấp mới, sửa đổi, bổ sung, cấp lại, gia hạn Giấy phép kinh doanh sản phẩm, dịch vụ mật mã dân sự thực hiện theo quy định tại </w:t>
      </w:r>
      <w:bookmarkStart w:id="4" w:name="dc_13"/>
      <w:r>
        <w:rPr>
          <w:lang w:val="vi-VN"/>
        </w:rPr>
        <w:t>Điều 32, Điều 33 Luật an toàn thông tin mạng</w:t>
      </w:r>
      <w:bookmarkEnd w:id="4"/>
      <w:r>
        <w:rPr>
          <w:lang w:val="vi-VN"/>
        </w:rPr>
        <w:t>.</w:t>
      </w:r>
    </w:p>
    <w:p w14:paraId="42281FD8" w14:textId="77777777" w:rsidR="00AA4E59" w:rsidRDefault="00AA4E59">
      <w:pPr>
        <w:spacing w:before="120" w:after="280" w:afterAutospacing="1"/>
      </w:pPr>
      <w:r>
        <w:t xml:space="preserve">2. </w:t>
      </w:r>
      <w:r>
        <w:rPr>
          <w:lang w:val="vi-VN"/>
        </w:rPr>
        <w:t>Doanh nghiệp thực hiện các thủ tục cấp mới, sửa đổi, bổ sung, cấp lại, gia hạn Giấy phép kinh doanh sản phẩm, dịch vụ mật mã dân sự nộp hồ sơ trực tiếp, hoặc qua hệ thống bưu chính, hoặc dịch vụ công trực tuyến đến Ban Cơ yếu Chính phủ thông qua Cục Quản lý mật mã dân sự và Kiểm định sản phẩm mật mã, số điện thoại/số fax: 04-3775.6896, thư điện tử: info@nacis.gov.vn</w:t>
      </w:r>
      <w:r>
        <w:t xml:space="preserve">, </w:t>
      </w:r>
      <w:r>
        <w:rPr>
          <w:lang w:val="vi-VN"/>
        </w:rPr>
        <w:t>website: http://www.nacis.gov.vn.</w:t>
      </w:r>
    </w:p>
    <w:p w14:paraId="185A783D" w14:textId="77777777" w:rsidR="00AA4E59" w:rsidRDefault="00AA4E59">
      <w:pPr>
        <w:spacing w:before="120" w:after="280" w:afterAutospacing="1"/>
      </w:pPr>
      <w:r>
        <w:t xml:space="preserve">3. </w:t>
      </w:r>
      <w:r>
        <w:rPr>
          <w:lang w:val="vi-VN"/>
        </w:rPr>
        <w:t>Ban hành các M</w:t>
      </w:r>
      <w:r>
        <w:t>ẫ</w:t>
      </w:r>
      <w:r>
        <w:rPr>
          <w:lang w:val="vi-VN"/>
        </w:rPr>
        <w:t>u s</w:t>
      </w:r>
      <w:r>
        <w:t xml:space="preserve">ố </w:t>
      </w:r>
      <w:r>
        <w:rPr>
          <w:lang w:val="vi-VN"/>
        </w:rPr>
        <w:t>01, 02, 03 thực hiện thủ tục cấp mới, sửa đổi, bổ sung, cấp lại, gia hạn Giấy phép kinh doanh sản phẩm, dịch vụ mật mã dân sự tại Phụ lục III kèm theo Nghị định này.</w:t>
      </w:r>
    </w:p>
    <w:p w14:paraId="61C37CAC" w14:textId="77777777" w:rsidR="00AA4E59" w:rsidRDefault="00AA4E59">
      <w:pPr>
        <w:spacing w:before="120" w:after="280" w:afterAutospacing="1"/>
      </w:pPr>
      <w:r>
        <w:rPr>
          <w:b/>
          <w:bCs/>
          <w:lang w:val="vi-VN"/>
        </w:rPr>
        <w:t>Điều 6. Trình tự, thủ tục cấp Giấy phép xuất khẩu, nhập khẩu sản phẩm mật mã dân sự</w:t>
      </w:r>
    </w:p>
    <w:p w14:paraId="2392BB63" w14:textId="77777777" w:rsidR="00AA4E59" w:rsidRDefault="00AA4E59">
      <w:pPr>
        <w:spacing w:before="120" w:after="280" w:afterAutospacing="1"/>
      </w:pPr>
      <w:r>
        <w:t xml:space="preserve">1. </w:t>
      </w:r>
      <w:r>
        <w:rPr>
          <w:lang w:val="vi-VN"/>
        </w:rPr>
        <w:t xml:space="preserve">Cấp Giấy phép xuất khẩu, nhập khẩu sản phẩm mật mã dân sự thực hiện theo quy định tại </w:t>
      </w:r>
      <w:bookmarkStart w:id="5" w:name="dc_14"/>
      <w:r>
        <w:rPr>
          <w:lang w:val="vi-VN"/>
        </w:rPr>
        <w:t>Điều 34 Luật an toàn thông tin mạng</w:t>
      </w:r>
      <w:bookmarkEnd w:id="5"/>
      <w:r>
        <w:rPr>
          <w:lang w:val="vi-VN"/>
        </w:rPr>
        <w:t>.</w:t>
      </w:r>
    </w:p>
    <w:p w14:paraId="4F2B83D4" w14:textId="77777777" w:rsidR="00AA4E59" w:rsidRDefault="00AA4E59">
      <w:pPr>
        <w:spacing w:before="120" w:after="280" w:afterAutospacing="1"/>
      </w:pPr>
      <w:r>
        <w:lastRenderedPageBreak/>
        <w:t xml:space="preserve">2. </w:t>
      </w:r>
      <w:r>
        <w:rPr>
          <w:lang w:val="vi-VN"/>
        </w:rPr>
        <w:t>Doanh nghiệp thực hiện các thủ tục cấp Giấy phép xuất khẩu, nhập khẩu sản phẩm mật mã dân sự nộp hồ sơ trực tiếp, hoặc qua hệ thống bưu chính, hoặc dịch vụ công trực tuy</w:t>
      </w:r>
      <w:r>
        <w:t>ế</w:t>
      </w:r>
      <w:r>
        <w:rPr>
          <w:lang w:val="vi-VN"/>
        </w:rPr>
        <w:t>n đến Ban Cơ yếu Chính phủ thông qua Cục Quản lý mật mã d</w:t>
      </w:r>
      <w:r>
        <w:t>â</w:t>
      </w:r>
      <w:r>
        <w:rPr>
          <w:lang w:val="vi-VN"/>
        </w:rPr>
        <w:t>n sự và Kiểm định sản phẩm mật mã theo địa chỉ quy định tại Khoản 2 Điều 5 Nghị định này.</w:t>
      </w:r>
    </w:p>
    <w:p w14:paraId="536D4510" w14:textId="77777777" w:rsidR="00AA4E59" w:rsidRDefault="00AA4E59">
      <w:pPr>
        <w:spacing w:before="120" w:after="280" w:afterAutospacing="1"/>
      </w:pPr>
      <w:r>
        <w:t xml:space="preserve">3. </w:t>
      </w:r>
      <w:r>
        <w:rPr>
          <w:lang w:val="vi-VN"/>
        </w:rPr>
        <w:t>Ban hành các M</w:t>
      </w:r>
      <w:r>
        <w:t>ẫ</w:t>
      </w:r>
      <w:r>
        <w:rPr>
          <w:lang w:val="vi-VN"/>
        </w:rPr>
        <w:t>u số 04, 05 thực hiện thủ tục cấp Giấy phép xuất khẩu, nhập khẩu sản phẩm mật mã dân sự tại Phụ lục III kèm theo Nghị định này.</w:t>
      </w:r>
    </w:p>
    <w:p w14:paraId="21FF69FB" w14:textId="77777777" w:rsidR="00AA4E59" w:rsidRDefault="00AA4E59">
      <w:pPr>
        <w:spacing w:before="120" w:after="280" w:afterAutospacing="1"/>
      </w:pPr>
      <w:r>
        <w:rPr>
          <w:b/>
          <w:bCs/>
          <w:lang w:val="vi-VN"/>
        </w:rPr>
        <w:t>Chương</w:t>
      </w:r>
      <w:r>
        <w:rPr>
          <w:b/>
          <w:bCs/>
        </w:rPr>
        <w:t xml:space="preserve"> III</w:t>
      </w:r>
    </w:p>
    <w:p w14:paraId="5E917CA0" w14:textId="77777777" w:rsidR="00AA4E59" w:rsidRDefault="00AA4E59">
      <w:pPr>
        <w:spacing w:before="120" w:after="280" w:afterAutospacing="1"/>
        <w:jc w:val="center"/>
      </w:pPr>
      <w:r>
        <w:rPr>
          <w:b/>
          <w:bCs/>
          <w:lang w:val="vi-VN"/>
        </w:rPr>
        <w:t>THANH TRA, KIỂM TRA, XỬ LÝ VI PHẠM</w:t>
      </w:r>
    </w:p>
    <w:p w14:paraId="0E66FA0B" w14:textId="77777777" w:rsidR="00AA4E59" w:rsidRDefault="00AA4E59">
      <w:pPr>
        <w:spacing w:before="120" w:after="280" w:afterAutospacing="1"/>
      </w:pPr>
      <w:r>
        <w:rPr>
          <w:b/>
          <w:bCs/>
          <w:lang w:val="vi-VN"/>
        </w:rPr>
        <w:t>Điều 7. Thanh tra, kiểm tra</w:t>
      </w:r>
    </w:p>
    <w:p w14:paraId="1F932B66" w14:textId="77777777" w:rsidR="00AA4E59" w:rsidRDefault="00AA4E59">
      <w:pPr>
        <w:spacing w:before="120" w:after="280" w:afterAutospacing="1"/>
      </w:pPr>
      <w:r>
        <w:t xml:space="preserve">1. </w:t>
      </w:r>
      <w:r>
        <w:rPr>
          <w:lang w:val="vi-VN"/>
        </w:rPr>
        <w:t xml:space="preserve">Ban Cơ yếu Chính phủ chủ trì, phối hợp với các Bộ, ngành, địa phương liên quan thanh </w:t>
      </w:r>
      <w:r>
        <w:t>tr</w:t>
      </w:r>
      <w:r>
        <w:rPr>
          <w:lang w:val="vi-VN"/>
        </w:rPr>
        <w:t>a, kiểm tra hoạt động kinh doanh sản phẩm, dịch vụ mật mã dân sự và sử dụng sản phẩm mật mã dân sự.</w:t>
      </w:r>
    </w:p>
    <w:p w14:paraId="6BF4B2C1" w14:textId="77777777" w:rsidR="00AA4E59" w:rsidRDefault="00AA4E59">
      <w:pPr>
        <w:spacing w:before="120" w:after="280" w:afterAutospacing="1"/>
      </w:pPr>
      <w:r>
        <w:t xml:space="preserve">2. </w:t>
      </w:r>
      <w:r>
        <w:rPr>
          <w:lang w:val="vi-VN"/>
        </w:rPr>
        <w:t>Các tổ chức, cá nhân kinh doanh sản phẩm, dịch vụ mật mã dân sự và sử dụng sản phẩm mật mã dân sự chịu sự thanh tra, kiểm tra của các cơ quan Nhà nước có thẩm quyền theo quy định của pháp luật về thanh tra.</w:t>
      </w:r>
    </w:p>
    <w:p w14:paraId="257A99FD" w14:textId="77777777" w:rsidR="00AA4E59" w:rsidRDefault="00AA4E59">
      <w:pPr>
        <w:spacing w:before="120" w:after="280" w:afterAutospacing="1"/>
      </w:pPr>
      <w:r>
        <w:rPr>
          <w:b/>
          <w:bCs/>
          <w:lang w:val="vi-VN"/>
        </w:rPr>
        <w:t xml:space="preserve">Điều 8. Xử lý vi phạm các quy định về kinh doanh sản phẩm, </w:t>
      </w:r>
      <w:r>
        <w:rPr>
          <w:b/>
          <w:bCs/>
        </w:rPr>
        <w:t>d</w:t>
      </w:r>
      <w:r>
        <w:rPr>
          <w:b/>
          <w:bCs/>
          <w:lang w:val="vi-VN"/>
        </w:rPr>
        <w:t>ịch vụ mật mã dân sự và sử dụng sản phẩm mật mã dân sự</w:t>
      </w:r>
    </w:p>
    <w:p w14:paraId="6B724CC2" w14:textId="77777777" w:rsidR="00AA4E59" w:rsidRDefault="00AA4E59">
      <w:pPr>
        <w:spacing w:before="120" w:after="280" w:afterAutospacing="1"/>
      </w:pPr>
      <w:r>
        <w:t xml:space="preserve">1. </w:t>
      </w:r>
      <w:r>
        <w:rPr>
          <w:lang w:val="vi-VN"/>
        </w:rPr>
        <w:t>Phạt tiền từ 10.000.000 đồng đến 20.000.000 đồng đối với một trong các hành vi sau đây:</w:t>
      </w:r>
    </w:p>
    <w:p w14:paraId="1AF7A41E" w14:textId="77777777" w:rsidR="00AA4E59" w:rsidRDefault="00AA4E59">
      <w:pPr>
        <w:spacing w:before="120" w:after="280" w:afterAutospacing="1"/>
      </w:pPr>
      <w:r>
        <w:t xml:space="preserve">a) </w:t>
      </w:r>
      <w:r>
        <w:rPr>
          <w:lang w:val="vi-VN"/>
        </w:rPr>
        <w:t>Mua, bán, chuyển nhượng, cho thuê, cho mượn Giấy phép kinh doanh sản phẩm, dịch vụ mật mã dân sự, Giấy phép xuất khẩu, nhập khẩu sản phẩm mật mã dân sự;</w:t>
      </w:r>
    </w:p>
    <w:p w14:paraId="295FCD45" w14:textId="77777777" w:rsidR="00AA4E59" w:rsidRDefault="00AA4E59">
      <w:pPr>
        <w:spacing w:before="120" w:after="280" w:afterAutospacing="1"/>
      </w:pPr>
      <w:r>
        <w:t xml:space="preserve">b) </w:t>
      </w:r>
      <w:r>
        <w:rPr>
          <w:lang w:val="vi-VN"/>
        </w:rPr>
        <w:t>Tẩy x</w:t>
      </w:r>
      <w:r>
        <w:t>óa</w:t>
      </w:r>
      <w:r>
        <w:rPr>
          <w:lang w:val="vi-VN"/>
        </w:rPr>
        <w:t>, sửa chữa các nội dung trong Giấy phép kinh doanh sản phẩm, dịch vụ mật mã dân sự hoặc Giấy phép xuất khẩu, nhập khẩu sản phẩm mật mã dân sự;</w:t>
      </w:r>
    </w:p>
    <w:p w14:paraId="5B5296A6" w14:textId="77777777" w:rsidR="00AA4E59" w:rsidRDefault="00AA4E59">
      <w:pPr>
        <w:spacing w:before="120" w:after="280" w:afterAutospacing="1"/>
      </w:pPr>
      <w:r>
        <w:t xml:space="preserve">c) </w:t>
      </w:r>
      <w:r>
        <w:rPr>
          <w:lang w:val="vi-VN"/>
        </w:rPr>
        <w:t>Không làm thủ tục sửa đổi, bổ sung khi thay đổi tên, thay đổi người đại diện theo pháp luật hoặc thay đổi, bổ sung sản phẩm, dịch vụ mật mã dân sự;</w:t>
      </w:r>
    </w:p>
    <w:p w14:paraId="0A6A3C32" w14:textId="77777777" w:rsidR="00AA4E59" w:rsidRDefault="00AA4E59">
      <w:pPr>
        <w:spacing w:before="120" w:after="280" w:afterAutospacing="1"/>
      </w:pPr>
      <w:r>
        <w:t xml:space="preserve">d) </w:t>
      </w:r>
      <w:r>
        <w:rPr>
          <w:lang w:val="vi-VN"/>
        </w:rPr>
        <w:t>Không làm thủ tục cấp lại khi giấy phép bị mất hoặc hư hỏng;</w:t>
      </w:r>
    </w:p>
    <w:p w14:paraId="2893EE22" w14:textId="77777777" w:rsidR="00AA4E59" w:rsidRDefault="00AA4E59">
      <w:pPr>
        <w:spacing w:before="120" w:after="280" w:afterAutospacing="1"/>
      </w:pPr>
      <w:r>
        <w:rPr>
          <w:lang w:val="vi-VN"/>
        </w:rPr>
        <w:t>đ) Không báo cáo hoặc báo cáo không đúng thời hạn cho Ban Cơ yếu Chính phủ về tình hình kinh doanh sản phẩm, dịch vụ mật mã dân sự; xuất khẩu, nhập khẩu sản phẩm mật mã dân sự và tổng hợp thông tin khách hàng;</w:t>
      </w:r>
    </w:p>
    <w:p w14:paraId="4E234905" w14:textId="77777777" w:rsidR="00AA4E59" w:rsidRDefault="00AA4E59">
      <w:pPr>
        <w:spacing w:before="120" w:after="280" w:afterAutospacing="1"/>
      </w:pPr>
      <w:r>
        <w:t xml:space="preserve">e) </w:t>
      </w:r>
      <w:r>
        <w:rPr>
          <w:lang w:val="vi-VN"/>
        </w:rPr>
        <w:t>Sử dụng sản phẩm mật mã dân sự không do doanh nghiệp được cấp phép kinh doanh sản phẩm mật mã dân sự cung cấp mà không khai báo với Ban Cơ yếu Chính phủ;</w:t>
      </w:r>
    </w:p>
    <w:p w14:paraId="3AB52746" w14:textId="77777777" w:rsidR="00AA4E59" w:rsidRDefault="00AA4E59">
      <w:pPr>
        <w:spacing w:before="120" w:after="280" w:afterAutospacing="1"/>
      </w:pPr>
      <w:r>
        <w:rPr>
          <w:lang w:val="vi-VN"/>
        </w:rPr>
        <w:lastRenderedPageBreak/>
        <w:t>g) Không lập, lưu giữ và bảo mật thông tin khách hàng, tên, loại h</w:t>
      </w:r>
      <w:r>
        <w:t>ì</w:t>
      </w:r>
      <w:r>
        <w:rPr>
          <w:lang w:val="vi-VN"/>
        </w:rPr>
        <w:t>nh, số lượng và Mục đích sử dụng của sản phẩm, dịch vụ mật mã dân sự.</w:t>
      </w:r>
    </w:p>
    <w:p w14:paraId="52B075D4" w14:textId="77777777" w:rsidR="00AA4E59" w:rsidRDefault="00AA4E59">
      <w:pPr>
        <w:spacing w:before="120" w:after="280" w:afterAutospacing="1"/>
      </w:pPr>
      <w:r>
        <w:t xml:space="preserve">2. </w:t>
      </w:r>
      <w:r>
        <w:rPr>
          <w:lang w:val="vi-VN"/>
        </w:rPr>
        <w:t>Phạt tiền từ 20.000.000 đồng đến 30.000.000 đồng đối với hành vi kinh doanh không đúng nội dung ghi trong Giấy phép kinh doanh sản phẩm, dịch vụ mật mã dân sự hoặc Giấy phép xuất khẩu, nhập khẩu sản phẩm mật mã dân sự.</w:t>
      </w:r>
    </w:p>
    <w:p w14:paraId="56A53835" w14:textId="77777777" w:rsidR="00AA4E59" w:rsidRDefault="00AA4E59">
      <w:pPr>
        <w:spacing w:before="120" w:after="280" w:afterAutospacing="1"/>
      </w:pPr>
      <w:r>
        <w:t xml:space="preserve">3. </w:t>
      </w:r>
      <w:r>
        <w:rPr>
          <w:lang w:val="vi-VN"/>
        </w:rPr>
        <w:t>Phạt tiền từ 40.000.000 đồng đến 50.000.000 đồng đối với hành vi sau đây:</w:t>
      </w:r>
    </w:p>
    <w:p w14:paraId="1B6A1C34" w14:textId="77777777" w:rsidR="00AA4E59" w:rsidRDefault="00AA4E59">
      <w:pPr>
        <w:spacing w:before="120" w:after="280" w:afterAutospacing="1"/>
      </w:pPr>
      <w:r>
        <w:t xml:space="preserve">a) </w:t>
      </w:r>
      <w:r>
        <w:rPr>
          <w:lang w:val="vi-VN"/>
        </w:rPr>
        <w:t>Kinh doanh sản phẩm, dịch vụ mật mã dân sự, xuất khẩu, nhập khẩu sản phẩm mật mã dân sự mà không có Giấy phép kinh doanh sản phẩm, dịch vụ mật mã dân sự hoặc Gi</w:t>
      </w:r>
      <w:r>
        <w:t>ấ</w:t>
      </w:r>
      <w:r>
        <w:rPr>
          <w:lang w:val="vi-VN"/>
        </w:rPr>
        <w:t>y phép xuất kh</w:t>
      </w:r>
      <w:r>
        <w:t>ẩ</w:t>
      </w:r>
      <w:r>
        <w:rPr>
          <w:lang w:val="vi-VN"/>
        </w:rPr>
        <w:t>u, nhập khẩu sản phẩm mật mã dân sự; hoặc tiếp tục kinh doanh sản phẩm, dịch vụ mật mã dân sự khi Giấy phép kinh doanh sản phẩm, dịch vụ mật mã dân sự đã hết hạn;</w:t>
      </w:r>
    </w:p>
    <w:p w14:paraId="50C8AD4A" w14:textId="77777777" w:rsidR="00AA4E59" w:rsidRDefault="00AA4E59">
      <w:pPr>
        <w:spacing w:before="120" w:after="280" w:afterAutospacing="1"/>
      </w:pPr>
      <w:r>
        <w:t xml:space="preserve">b) </w:t>
      </w:r>
      <w:r>
        <w:rPr>
          <w:lang w:val="vi-VN"/>
        </w:rPr>
        <w:t>Không tạm ngừng hoặc ngừng cung cấp sản phẩm, dịch vụ mật mã dân sự để đảm bảo quốc phòng, an ninh quốc gia, trật tự, an toàn xã hội khi có yêu cầu của cơ quan nhà nước có thẩm quyền;</w:t>
      </w:r>
    </w:p>
    <w:p w14:paraId="3DACC4C7" w14:textId="77777777" w:rsidR="00AA4E59" w:rsidRDefault="00AA4E59">
      <w:pPr>
        <w:spacing w:before="120" w:after="280" w:afterAutospacing="1"/>
      </w:pPr>
      <w:r>
        <w:t xml:space="preserve">c) </w:t>
      </w:r>
      <w:r>
        <w:rPr>
          <w:lang w:val="vi-VN"/>
        </w:rPr>
        <w:t>Không phối hợp, tạo Điều kiện cho cơ quan nhà nước có thẩm quyền thực hiện các biện pháp nghiệp vụ khi có yêu cầu;</w:t>
      </w:r>
    </w:p>
    <w:p w14:paraId="2805D86B" w14:textId="77777777" w:rsidR="00AA4E59" w:rsidRDefault="00AA4E59">
      <w:pPr>
        <w:spacing w:before="120" w:after="280" w:afterAutospacing="1"/>
      </w:pPr>
      <w:r>
        <w:t xml:space="preserve">d) </w:t>
      </w:r>
      <w:r>
        <w:rPr>
          <w:lang w:val="vi-VN"/>
        </w:rPr>
        <w:t>Từ chối cung cấp các thông tin cần thiết liên quan t</w:t>
      </w:r>
      <w:r>
        <w:t>ớ</w:t>
      </w:r>
      <w:r>
        <w:rPr>
          <w:lang w:val="vi-VN"/>
        </w:rPr>
        <w:t>i khóa mã cho cơ quan nhà nước có thẩm quyền khi có yêu cầu.</w:t>
      </w:r>
    </w:p>
    <w:p w14:paraId="034C3759" w14:textId="77777777" w:rsidR="00AA4E59" w:rsidRDefault="00AA4E59">
      <w:pPr>
        <w:spacing w:before="120" w:after="280" w:afterAutospacing="1"/>
      </w:pPr>
      <w:r>
        <w:t xml:space="preserve">4. </w:t>
      </w:r>
      <w:r>
        <w:rPr>
          <w:lang w:val="vi-VN"/>
        </w:rPr>
        <w:t>Hình thức xử phạt bổ sung:</w:t>
      </w:r>
    </w:p>
    <w:p w14:paraId="1DF406D5" w14:textId="77777777" w:rsidR="00AA4E59" w:rsidRDefault="00AA4E59">
      <w:pPr>
        <w:spacing w:before="120" w:after="280" w:afterAutospacing="1"/>
      </w:pPr>
      <w:r>
        <w:t xml:space="preserve">a) </w:t>
      </w:r>
      <w:r>
        <w:rPr>
          <w:lang w:val="vi-VN"/>
        </w:rPr>
        <w:t>Tước quyền sử dụng Giấy phép kinh doanh sản phẩm, dịch vụ mật mã dân sự và Gi</w:t>
      </w:r>
      <w:r>
        <w:t>ấ</w:t>
      </w:r>
      <w:r>
        <w:rPr>
          <w:lang w:val="vi-VN"/>
        </w:rPr>
        <w:t>y phép xuất khẩu, nhập khẩu sản phẩm mật mã dân sự từ 01 tháng đến 03 tháng đối với hành vi vi phạm quy định tại các Điểm a, b Khoản 1 và Khoản 2 Điều này;</w:t>
      </w:r>
    </w:p>
    <w:p w14:paraId="35B6E762" w14:textId="77777777" w:rsidR="00AA4E59" w:rsidRDefault="00AA4E59">
      <w:pPr>
        <w:spacing w:before="120" w:after="280" w:afterAutospacing="1"/>
      </w:pPr>
      <w:r>
        <w:t xml:space="preserve">b) </w:t>
      </w:r>
      <w:r>
        <w:rPr>
          <w:lang w:val="vi-VN"/>
        </w:rPr>
        <w:t>Tịch thu tang vật, phương tiện để thực hiện hành vi vi phạm quy định tại Điểm c Khoản 1 và Khoản 3 Điều này.</w:t>
      </w:r>
    </w:p>
    <w:p w14:paraId="44D76874" w14:textId="77777777" w:rsidR="00AA4E59" w:rsidRDefault="00AA4E59">
      <w:pPr>
        <w:spacing w:before="120" w:after="280" w:afterAutospacing="1"/>
      </w:pPr>
      <w:r>
        <w:rPr>
          <w:b/>
          <w:bCs/>
          <w:lang w:val="vi-VN"/>
        </w:rPr>
        <w:t>Điều 9. Thẩm quyền xử phạt</w:t>
      </w:r>
    </w:p>
    <w:p w14:paraId="16CEF96B" w14:textId="77777777" w:rsidR="00AA4E59" w:rsidRDefault="00AA4E59">
      <w:pPr>
        <w:spacing w:before="120" w:after="280" w:afterAutospacing="1"/>
      </w:pPr>
      <w:r>
        <w:t xml:space="preserve">1. </w:t>
      </w:r>
      <w:r>
        <w:rPr>
          <w:lang w:val="vi-VN"/>
        </w:rPr>
        <w:t>Thanh tra viên cơ yếu đang thi hành công vụ có thẩm quyền:</w:t>
      </w:r>
    </w:p>
    <w:p w14:paraId="1D433818" w14:textId="77777777" w:rsidR="00AA4E59" w:rsidRDefault="00AA4E59">
      <w:pPr>
        <w:spacing w:before="120" w:after="280" w:afterAutospacing="1"/>
      </w:pPr>
      <w:r>
        <w:t xml:space="preserve">a) </w:t>
      </w:r>
      <w:r>
        <w:rPr>
          <w:lang w:val="vi-VN"/>
        </w:rPr>
        <w:t>Phạt cảnh cáo;</w:t>
      </w:r>
    </w:p>
    <w:p w14:paraId="36CBA95E" w14:textId="77777777" w:rsidR="00AA4E59" w:rsidRDefault="00AA4E59">
      <w:pPr>
        <w:spacing w:before="120" w:after="280" w:afterAutospacing="1"/>
      </w:pPr>
      <w:r>
        <w:t xml:space="preserve">b) </w:t>
      </w:r>
      <w:r>
        <w:rPr>
          <w:lang w:val="vi-VN"/>
        </w:rPr>
        <w:t>Tịch thu tang vật, phương tiện vi phạm hành chính có giá trị đến 500.000 đồng;</w:t>
      </w:r>
    </w:p>
    <w:p w14:paraId="3E2D3AEA" w14:textId="77777777" w:rsidR="00AA4E59" w:rsidRDefault="00AA4E59">
      <w:pPr>
        <w:spacing w:before="120" w:after="280" w:afterAutospacing="1"/>
      </w:pPr>
      <w:r>
        <w:t xml:space="preserve">c) </w:t>
      </w:r>
      <w:r>
        <w:rPr>
          <w:lang w:val="vi-VN"/>
        </w:rPr>
        <w:t>Áp dụng các biện pháp khắc phục hậu quả.</w:t>
      </w:r>
    </w:p>
    <w:p w14:paraId="6839EC96" w14:textId="77777777" w:rsidR="00AA4E59" w:rsidRDefault="00AA4E59">
      <w:pPr>
        <w:spacing w:before="120" w:after="280" w:afterAutospacing="1"/>
      </w:pPr>
      <w:r>
        <w:t xml:space="preserve">2. </w:t>
      </w:r>
      <w:r>
        <w:rPr>
          <w:lang w:val="vi-VN"/>
        </w:rPr>
        <w:t>Chánh Thanh tra cơ yếu, Trư</w:t>
      </w:r>
      <w:r>
        <w:t>ở</w:t>
      </w:r>
      <w:r>
        <w:rPr>
          <w:lang w:val="vi-VN"/>
        </w:rPr>
        <w:t>ng đoàn thanh tra chuyên ngành có thẩm quyền:</w:t>
      </w:r>
    </w:p>
    <w:p w14:paraId="11361E92" w14:textId="77777777" w:rsidR="00AA4E59" w:rsidRDefault="00AA4E59">
      <w:pPr>
        <w:spacing w:before="120" w:after="280" w:afterAutospacing="1"/>
      </w:pPr>
      <w:r>
        <w:t xml:space="preserve">a) </w:t>
      </w:r>
      <w:r>
        <w:rPr>
          <w:lang w:val="vi-VN"/>
        </w:rPr>
        <w:t>Phạt cảnh cáo;</w:t>
      </w:r>
    </w:p>
    <w:p w14:paraId="643F85FA" w14:textId="77777777" w:rsidR="00AA4E59" w:rsidRDefault="00AA4E59">
      <w:pPr>
        <w:spacing w:before="120" w:after="280" w:afterAutospacing="1"/>
      </w:pPr>
      <w:r>
        <w:lastRenderedPageBreak/>
        <w:t xml:space="preserve">b) </w:t>
      </w:r>
      <w:r>
        <w:rPr>
          <w:lang w:val="vi-VN"/>
        </w:rPr>
        <w:t>Phạt tiền mức tối đa không quá 50.000.000 đồng;</w:t>
      </w:r>
    </w:p>
    <w:p w14:paraId="7403B7D6" w14:textId="77777777" w:rsidR="00AA4E59" w:rsidRDefault="00AA4E59">
      <w:pPr>
        <w:spacing w:before="120" w:after="280" w:afterAutospacing="1"/>
      </w:pPr>
      <w:r>
        <w:t xml:space="preserve">c) </w:t>
      </w:r>
      <w:r>
        <w:rPr>
          <w:lang w:val="vi-VN"/>
        </w:rPr>
        <w:t>Tước quyền sử dụng giấy phép có thời hạn hoặc đình ch</w:t>
      </w:r>
      <w:r>
        <w:t xml:space="preserve">ỉ </w:t>
      </w:r>
      <w:r>
        <w:rPr>
          <w:lang w:val="vi-VN"/>
        </w:rPr>
        <w:t>hoạt động có thời hạn;</w:t>
      </w:r>
    </w:p>
    <w:p w14:paraId="4DB07BC9" w14:textId="77777777" w:rsidR="00AA4E59" w:rsidRDefault="00AA4E59">
      <w:pPr>
        <w:spacing w:before="120" w:after="280" w:afterAutospacing="1"/>
      </w:pPr>
      <w:r>
        <w:t xml:space="preserve">d) </w:t>
      </w:r>
      <w:r>
        <w:rPr>
          <w:lang w:val="vi-VN"/>
        </w:rPr>
        <w:t>Tịch thu tang vật, phương tiện vi phạm hành chính có giá trị không vượt quá mức ti</w:t>
      </w:r>
      <w:r>
        <w:t>ề</w:t>
      </w:r>
      <w:r>
        <w:rPr>
          <w:lang w:val="vi-VN"/>
        </w:rPr>
        <w:t>n phạt quy định tại Điểm b Khoản này;</w:t>
      </w:r>
    </w:p>
    <w:p w14:paraId="0689AF5B" w14:textId="77777777" w:rsidR="00AA4E59" w:rsidRDefault="00AA4E59">
      <w:pPr>
        <w:spacing w:before="120" w:after="280" w:afterAutospacing="1"/>
      </w:pPr>
      <w:r>
        <w:rPr>
          <w:lang w:val="vi-VN"/>
        </w:rPr>
        <w:t>đ) Áp dụng các biện pháp khắc phục hậu quả.</w:t>
      </w:r>
    </w:p>
    <w:p w14:paraId="6B18E7A9" w14:textId="77777777" w:rsidR="00AA4E59" w:rsidRDefault="00AA4E59">
      <w:pPr>
        <w:spacing w:before="120" w:after="280" w:afterAutospacing="1"/>
      </w:pPr>
      <w:r>
        <w:t xml:space="preserve">3. </w:t>
      </w:r>
      <w:r>
        <w:rPr>
          <w:lang w:val="vi-VN"/>
        </w:rPr>
        <w:t>Chủ tịch Ủy ban nhân dân cấp huyện có thẩm quyền:</w:t>
      </w:r>
    </w:p>
    <w:p w14:paraId="357C21AD" w14:textId="77777777" w:rsidR="00AA4E59" w:rsidRDefault="00AA4E59">
      <w:pPr>
        <w:spacing w:before="120" w:after="280" w:afterAutospacing="1"/>
      </w:pPr>
      <w:r>
        <w:t xml:space="preserve">a) </w:t>
      </w:r>
      <w:r>
        <w:rPr>
          <w:lang w:val="vi-VN"/>
        </w:rPr>
        <w:t>Phạt cảnh cáo;</w:t>
      </w:r>
    </w:p>
    <w:p w14:paraId="7624B73F" w14:textId="77777777" w:rsidR="00AA4E59" w:rsidRDefault="00AA4E59">
      <w:pPr>
        <w:spacing w:before="120" w:after="280" w:afterAutospacing="1"/>
      </w:pPr>
      <w:r>
        <w:t xml:space="preserve">b) </w:t>
      </w:r>
      <w:r>
        <w:rPr>
          <w:lang w:val="vi-VN"/>
        </w:rPr>
        <w:t>Phạt tiền mức tối đa không quá 25.000.000 đồng;</w:t>
      </w:r>
    </w:p>
    <w:p w14:paraId="7996DE13" w14:textId="77777777" w:rsidR="00AA4E59" w:rsidRDefault="00AA4E59">
      <w:pPr>
        <w:spacing w:before="120" w:after="280" w:afterAutospacing="1"/>
      </w:pPr>
      <w:r>
        <w:t xml:space="preserve">c) </w:t>
      </w:r>
      <w:r>
        <w:rPr>
          <w:lang w:val="vi-VN"/>
        </w:rPr>
        <w:t>Tước quyền sử dụng giấy phép có thời hạn hoặc đình chỉ hoạt động có thời hạn;</w:t>
      </w:r>
    </w:p>
    <w:p w14:paraId="2BD27836" w14:textId="77777777" w:rsidR="00AA4E59" w:rsidRDefault="00AA4E59">
      <w:pPr>
        <w:spacing w:before="120" w:after="280" w:afterAutospacing="1"/>
      </w:pPr>
      <w:r>
        <w:t xml:space="preserve">d) </w:t>
      </w:r>
      <w:r>
        <w:rPr>
          <w:lang w:val="vi-VN"/>
        </w:rPr>
        <w:t>Tịch thu tang vật, phương tiện vi phạm hành chính có giá trị không vượt quá mức tiền phạt quy định tại Điểm b Khoản này;</w:t>
      </w:r>
    </w:p>
    <w:p w14:paraId="445A8C74" w14:textId="77777777" w:rsidR="00AA4E59" w:rsidRDefault="00AA4E59">
      <w:pPr>
        <w:spacing w:before="120" w:after="280" w:afterAutospacing="1"/>
      </w:pPr>
      <w:r>
        <w:rPr>
          <w:lang w:val="vi-VN"/>
        </w:rPr>
        <w:t>đ) Áp dụng các biện pháp khắc phục hậu quả.</w:t>
      </w:r>
    </w:p>
    <w:p w14:paraId="60CB1A00" w14:textId="77777777" w:rsidR="00AA4E59" w:rsidRDefault="00AA4E59">
      <w:pPr>
        <w:spacing w:before="120" w:after="280" w:afterAutospacing="1"/>
      </w:pPr>
      <w:r>
        <w:t xml:space="preserve">4. </w:t>
      </w:r>
      <w:r>
        <w:rPr>
          <w:lang w:val="vi-VN"/>
        </w:rPr>
        <w:t>Chủ tịch Ủy ban nhân dân cấp tỉnh có thẩm quyền:</w:t>
      </w:r>
    </w:p>
    <w:p w14:paraId="6AB1665D" w14:textId="77777777" w:rsidR="00AA4E59" w:rsidRDefault="00AA4E59">
      <w:pPr>
        <w:spacing w:before="120" w:after="280" w:afterAutospacing="1"/>
      </w:pPr>
      <w:r>
        <w:t xml:space="preserve">a) </w:t>
      </w:r>
      <w:r>
        <w:rPr>
          <w:lang w:val="vi-VN"/>
        </w:rPr>
        <w:t>Phạt cảnh cáo;</w:t>
      </w:r>
    </w:p>
    <w:p w14:paraId="32B0DAFF" w14:textId="77777777" w:rsidR="00AA4E59" w:rsidRDefault="00AA4E59">
      <w:pPr>
        <w:spacing w:before="120" w:after="280" w:afterAutospacing="1"/>
      </w:pPr>
      <w:r>
        <w:t xml:space="preserve">b) </w:t>
      </w:r>
      <w:r>
        <w:rPr>
          <w:lang w:val="vi-VN"/>
        </w:rPr>
        <w:t>Phạt tiền mức tối đa không quá 50.000.000 đồng;</w:t>
      </w:r>
    </w:p>
    <w:p w14:paraId="45CE40FA" w14:textId="77777777" w:rsidR="00AA4E59" w:rsidRDefault="00AA4E59">
      <w:pPr>
        <w:spacing w:before="120" w:after="280" w:afterAutospacing="1"/>
      </w:pPr>
      <w:r>
        <w:t xml:space="preserve">c) </w:t>
      </w:r>
      <w:r>
        <w:rPr>
          <w:lang w:val="vi-VN"/>
        </w:rPr>
        <w:t>Tước quyền sử dụng giấy phép có thời hạn hoặc đình chỉ hoạt động có thời hạn;</w:t>
      </w:r>
    </w:p>
    <w:p w14:paraId="149F9695" w14:textId="77777777" w:rsidR="00AA4E59" w:rsidRDefault="00AA4E59">
      <w:pPr>
        <w:spacing w:before="120" w:after="280" w:afterAutospacing="1"/>
      </w:pPr>
      <w:r>
        <w:t xml:space="preserve">d) </w:t>
      </w:r>
      <w:r>
        <w:rPr>
          <w:lang w:val="vi-VN"/>
        </w:rPr>
        <w:t>Tịch thu tang vật, phương tiện vi phạm hành chính có giá trị không vượt quá mức tiền phạt quy định tại Điểm b Khoản này;</w:t>
      </w:r>
    </w:p>
    <w:p w14:paraId="49608AD9" w14:textId="77777777" w:rsidR="00AA4E59" w:rsidRDefault="00AA4E59">
      <w:pPr>
        <w:spacing w:before="120" w:after="280" w:afterAutospacing="1"/>
      </w:pPr>
      <w:r>
        <w:rPr>
          <w:lang w:val="vi-VN"/>
        </w:rPr>
        <w:t>đ) Áp dụng các b</w:t>
      </w:r>
      <w:r>
        <w:t>i</w:t>
      </w:r>
      <w:r>
        <w:rPr>
          <w:lang w:val="vi-VN"/>
        </w:rPr>
        <w:t>ện pháp khắc phục hậu quả.</w:t>
      </w:r>
    </w:p>
    <w:p w14:paraId="17BB93EE" w14:textId="77777777" w:rsidR="00AA4E59" w:rsidRDefault="00AA4E59">
      <w:pPr>
        <w:spacing w:before="120" w:after="280" w:afterAutospacing="1"/>
      </w:pPr>
      <w:r>
        <w:t xml:space="preserve">5. </w:t>
      </w:r>
      <w:r>
        <w:rPr>
          <w:lang w:val="vi-VN"/>
        </w:rPr>
        <w:t xml:space="preserve">Công an nhân dân, Bộ đội Biên phòng, Cảnh sát biển, Hải quan, Quản lý thị trường có quyền xử phạt theo thẩm quyền quy định tại </w:t>
      </w:r>
      <w:bookmarkStart w:id="6" w:name="dc_15"/>
      <w:r>
        <w:t>Khoản 4, 5, 6, 7 Điều 39</w:t>
      </w:r>
      <w:bookmarkEnd w:id="6"/>
      <w:r>
        <w:rPr>
          <w:lang w:val="vi-VN"/>
        </w:rPr>
        <w:t xml:space="preserve">, </w:t>
      </w:r>
      <w:bookmarkStart w:id="7" w:name="dc_28"/>
      <w:r>
        <w:rPr>
          <w:lang w:val="vi-VN"/>
        </w:rPr>
        <w:t>Điều 40</w:t>
      </w:r>
      <w:bookmarkEnd w:id="7"/>
      <w:r>
        <w:rPr>
          <w:lang w:val="vi-VN"/>
        </w:rPr>
        <w:t xml:space="preserve">, </w:t>
      </w:r>
      <w:bookmarkStart w:id="8" w:name="dc_29"/>
      <w:r>
        <w:rPr>
          <w:lang w:val="vi-VN"/>
        </w:rPr>
        <w:t>Điều 41</w:t>
      </w:r>
      <w:bookmarkEnd w:id="8"/>
      <w:r>
        <w:rPr>
          <w:lang w:val="vi-VN"/>
        </w:rPr>
        <w:t xml:space="preserve">, </w:t>
      </w:r>
      <w:bookmarkStart w:id="9" w:name="dc_30"/>
      <w:r>
        <w:rPr>
          <w:lang w:val="vi-VN"/>
        </w:rPr>
        <w:t>Điều 42</w:t>
      </w:r>
      <w:bookmarkEnd w:id="9"/>
      <w:r>
        <w:rPr>
          <w:lang w:val="vi-VN"/>
        </w:rPr>
        <w:t xml:space="preserve">, </w:t>
      </w:r>
      <w:bookmarkStart w:id="10" w:name="dc_31"/>
      <w:r>
        <w:rPr>
          <w:lang w:val="vi-VN"/>
        </w:rPr>
        <w:t>Khoản 4 Điều 45 của Luật xử lý vi phạm hành chính số 15/2012/QH13</w:t>
      </w:r>
      <w:bookmarkEnd w:id="10"/>
      <w:r>
        <w:rPr>
          <w:lang w:val="vi-VN"/>
        </w:rPr>
        <w:t xml:space="preserve"> ngày 20 tháng 6 năm 2012 đối với các hành vi vi phạm hành chính trong lĩnh vực mật mã dân sự được quy định tại Nghị định này.</w:t>
      </w:r>
    </w:p>
    <w:p w14:paraId="1226D6EC" w14:textId="77777777" w:rsidR="00AA4E59" w:rsidRDefault="00AA4E59">
      <w:pPr>
        <w:spacing w:before="120" w:after="280" w:afterAutospacing="1"/>
      </w:pPr>
      <w:r>
        <w:rPr>
          <w:b/>
          <w:bCs/>
          <w:lang w:val="vi-VN"/>
        </w:rPr>
        <w:t>Điều 10. Thẩm quyền lập biên bản vi phạm hành chính</w:t>
      </w:r>
    </w:p>
    <w:p w14:paraId="770FDDD1" w14:textId="77777777" w:rsidR="00AA4E59" w:rsidRDefault="00AA4E59">
      <w:pPr>
        <w:spacing w:before="120" w:after="280" w:afterAutospacing="1"/>
      </w:pPr>
      <w:r>
        <w:rPr>
          <w:lang w:val="vi-VN"/>
        </w:rPr>
        <w:t>Các chức danh nêu tại Điều 9 Nghị định này, cán bộ đang thi hành công vụ trong lĩnh vực mật mã dân sự có quyền lập biên b</w:t>
      </w:r>
      <w:r>
        <w:t>ả</w:t>
      </w:r>
      <w:r>
        <w:rPr>
          <w:lang w:val="vi-VN"/>
        </w:rPr>
        <w:t>n vi phạm hành chính theo quy định.</w:t>
      </w:r>
    </w:p>
    <w:p w14:paraId="36BDA312" w14:textId="77777777" w:rsidR="00AA4E59" w:rsidRDefault="00AA4E59">
      <w:pPr>
        <w:spacing w:before="120" w:after="280" w:afterAutospacing="1"/>
      </w:pPr>
      <w:r>
        <w:rPr>
          <w:b/>
          <w:bCs/>
          <w:lang w:val="vi-VN"/>
        </w:rPr>
        <w:lastRenderedPageBreak/>
        <w:t>Chương IV</w:t>
      </w:r>
    </w:p>
    <w:p w14:paraId="2425C507" w14:textId="77777777" w:rsidR="00AA4E59" w:rsidRDefault="00AA4E59">
      <w:pPr>
        <w:spacing w:before="120" w:after="280" w:afterAutospacing="1"/>
        <w:jc w:val="center"/>
      </w:pPr>
      <w:r>
        <w:rPr>
          <w:b/>
          <w:bCs/>
          <w:lang w:val="vi-VN"/>
        </w:rPr>
        <w:t>ĐIỀU KHOẢN THI HÀNH</w:t>
      </w:r>
    </w:p>
    <w:p w14:paraId="58046F10" w14:textId="77777777" w:rsidR="00AA4E59" w:rsidRDefault="00AA4E59">
      <w:pPr>
        <w:spacing w:before="120" w:after="280" w:afterAutospacing="1"/>
      </w:pPr>
      <w:r>
        <w:rPr>
          <w:b/>
          <w:bCs/>
          <w:lang w:val="vi-VN"/>
        </w:rPr>
        <w:t>Điều 11. Điều Khoản chuyển t</w:t>
      </w:r>
      <w:r>
        <w:rPr>
          <w:b/>
          <w:bCs/>
        </w:rPr>
        <w:t>i</w:t>
      </w:r>
      <w:r>
        <w:rPr>
          <w:b/>
          <w:bCs/>
          <w:lang w:val="vi-VN"/>
        </w:rPr>
        <w:t>ếp</w:t>
      </w:r>
    </w:p>
    <w:p w14:paraId="3D25AAA1" w14:textId="77777777" w:rsidR="00AA4E59" w:rsidRDefault="00AA4E59">
      <w:pPr>
        <w:spacing w:before="120" w:after="280" w:afterAutospacing="1"/>
      </w:pPr>
      <w:r>
        <w:t xml:space="preserve">1. </w:t>
      </w:r>
      <w:r>
        <w:rPr>
          <w:lang w:val="vi-VN"/>
        </w:rPr>
        <w:t>Doanh nghiệp kinh doanh sản phẩm, dịch vụ mật mã dân sự đã được cấp Giấy phép kinh doanh sản phẩm, dịch vụ mật mã dân sự theo quy định tại Nghị định số 73/2007/NĐ-CP ngày 08 tháng 5 năm 2007 của Chính phủ về hoạt động nghiên cứu, sản xuất, kinh doanh và sử dụng mật mã để bảo vệ thông tin không thuộc phạm vi bí mật nhà nước mà vẫn còn thời hạn thì không phải làm lại thủ tục cấp Giấy phép kinh doanh sản phẩm, dịch vụ mật mã dân sự. 30 ngày trước khi giấy phép hết hạn, doanh nghiệp phải làm thủ tục xin cấp phép theo Nghị định này.</w:t>
      </w:r>
    </w:p>
    <w:p w14:paraId="690FB8F4" w14:textId="77777777" w:rsidR="00AA4E59" w:rsidRDefault="00AA4E59">
      <w:pPr>
        <w:spacing w:before="120" w:after="280" w:afterAutospacing="1"/>
      </w:pPr>
      <w:r>
        <w:t xml:space="preserve">2. </w:t>
      </w:r>
      <w:r>
        <w:rPr>
          <w:lang w:val="vi-VN"/>
        </w:rPr>
        <w:t>Doanh nghiệp chưa được cấp Giấy phép kinh doanh sản phẩm, dịch vụ mật mã dân sự, Gi</w:t>
      </w:r>
      <w:r>
        <w:t>ấ</w:t>
      </w:r>
      <w:r>
        <w:rPr>
          <w:lang w:val="vi-VN"/>
        </w:rPr>
        <w:t>y phép xuất khẩu, nhập khẩu sản phẩm mật mã dân sự phải làm thủ tục cấp phép theo các quy định tại Nghị định này.</w:t>
      </w:r>
    </w:p>
    <w:p w14:paraId="1B375A02" w14:textId="77777777" w:rsidR="00AA4E59" w:rsidRDefault="00AA4E59">
      <w:pPr>
        <w:spacing w:before="120" w:after="280" w:afterAutospacing="1"/>
      </w:pPr>
      <w:r>
        <w:rPr>
          <w:b/>
          <w:bCs/>
          <w:lang w:val="vi-VN"/>
        </w:rPr>
        <w:t xml:space="preserve">Điều 12. Hiệu </w:t>
      </w:r>
      <w:r>
        <w:rPr>
          <w:b/>
          <w:bCs/>
        </w:rPr>
        <w:t>l</w:t>
      </w:r>
      <w:r>
        <w:rPr>
          <w:b/>
          <w:bCs/>
          <w:lang w:val="vi-VN"/>
        </w:rPr>
        <w:t>ực thi hành</w:t>
      </w:r>
    </w:p>
    <w:p w14:paraId="3584D1C0" w14:textId="77777777" w:rsidR="00AA4E59" w:rsidRDefault="00AA4E59">
      <w:pPr>
        <w:spacing w:before="120" w:after="280" w:afterAutospacing="1"/>
      </w:pPr>
      <w:r>
        <w:rPr>
          <w:lang w:val="vi-VN"/>
        </w:rPr>
        <w:t>Nghị định này có hiệu lực thi hành từ ngày 01 tháng 7 năm 2016 và thay thế Nghị định số 73/2007/NĐ-CP ngày 08 tháng 5 năm 2007 của Chính phủ về hoạt động nghiên cứu, sản xuất, kinh doanh và sử dụng mật mã để bảo vệ thông tin không thuộc phạm vi bí mật nhà nước.</w:t>
      </w:r>
    </w:p>
    <w:p w14:paraId="436F701E" w14:textId="77777777" w:rsidR="00AA4E59" w:rsidRDefault="00AA4E59">
      <w:pPr>
        <w:spacing w:before="120" w:after="280" w:afterAutospacing="1"/>
      </w:pPr>
      <w:r>
        <w:rPr>
          <w:b/>
          <w:bCs/>
          <w:lang w:val="vi-VN"/>
        </w:rPr>
        <w:t>Điều 13. Trách nh</w:t>
      </w:r>
      <w:r>
        <w:rPr>
          <w:b/>
          <w:bCs/>
        </w:rPr>
        <w:t>i</w:t>
      </w:r>
      <w:r>
        <w:rPr>
          <w:b/>
          <w:bCs/>
          <w:lang w:val="vi-VN"/>
        </w:rPr>
        <w:t>ệm thi hành</w:t>
      </w:r>
    </w:p>
    <w:p w14:paraId="252CFFAC" w14:textId="77777777" w:rsidR="00AA4E59" w:rsidRDefault="00AA4E59">
      <w:pPr>
        <w:spacing w:before="120" w:after="280" w:afterAutospacing="1"/>
      </w:pPr>
      <w:r>
        <w:rPr>
          <w:lang w:val="vi-VN"/>
        </w:rPr>
        <w:t>Các Bộ trưởng, Thủ trưởng cơ quan ngang bộ, Thủ trưởng cơ quan thuộc Chính phủ, Chủ tịch Ủy ban nhân dân cấp tỉnh, thà</w:t>
      </w:r>
      <w:r>
        <w:t xml:space="preserve">nh </w:t>
      </w:r>
      <w:r>
        <w:rPr>
          <w:lang w:val="vi-VN"/>
        </w:rPr>
        <w:t>phố trực thuộc Trung ương chịu trách nhiệm thi hành Nghị định này./.</w:t>
      </w:r>
    </w:p>
    <w:p w14:paraId="4A593BFB" w14:textId="77777777" w:rsidR="00AA4E59" w:rsidRDefault="00AA4E5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AA4E59" w14:paraId="0F98384D"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5C5EE57F" w14:textId="77777777" w:rsidR="00AA4E59" w:rsidRDefault="00AA4E59">
            <w:pPr>
              <w:spacing w:before="120" w:after="280" w:afterAutospacing="1"/>
            </w:pPr>
            <w:r>
              <w:rPr>
                <w:b/>
                <w:bCs/>
                <w:i/>
                <w:iCs/>
              </w:rPr>
              <w:t> </w:t>
            </w:r>
          </w:p>
          <w:p w14:paraId="3F9726C2" w14:textId="77777777" w:rsidR="00AA4E59" w:rsidRDefault="00AA4E59">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w:t>
            </w:r>
            <w:r>
              <w:rPr>
                <w:sz w:val="16"/>
              </w:rPr>
              <w:t>ỉ</w:t>
            </w:r>
            <w:r>
              <w:rPr>
                <w:sz w:val="16"/>
                <w:lang w:val="vi-VN"/>
              </w:rPr>
              <w:t>nh, thành phố trực thuộc trung ươn</w:t>
            </w:r>
            <w:r>
              <w:rPr>
                <w:sz w:val="16"/>
              </w:rPr>
              <w:t>g;</w:t>
            </w:r>
            <w:r>
              <w:rPr>
                <w:sz w:val="16"/>
              </w:rPr>
              <w:b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w:t>
            </w:r>
            <w:r>
              <w:rPr>
                <w:sz w:val="16"/>
              </w:rPr>
              <w:t xml:space="preserve">ủ </w:t>
            </w:r>
            <w:r>
              <w:rPr>
                <w:sz w:val="16"/>
                <w:lang w:val="vi-VN"/>
              </w:rPr>
              <w:t>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Ban Cơ yếu Chính phủ;</w:t>
            </w:r>
            <w:r>
              <w:rPr>
                <w:sz w:val="16"/>
                <w:lang w:val="vi-VN"/>
              </w:rPr>
              <w:br/>
            </w:r>
            <w:r>
              <w:rPr>
                <w:sz w:val="16"/>
              </w:rPr>
              <w:lastRenderedPageBreak/>
              <w:t xml:space="preserve">- </w:t>
            </w:r>
            <w:r>
              <w:rPr>
                <w:sz w:val="16"/>
                <w:lang w:val="vi-VN"/>
              </w:rPr>
              <w:t>VPCP: BTCN, các PCN, Trợ lý TTg, TGĐ Cổng TTĐT, các Vụ, Cục, đơn vị trực thuộc, Công báo;</w:t>
            </w:r>
            <w:r>
              <w:rPr>
                <w:sz w:val="16"/>
                <w:lang w:val="vi-VN"/>
              </w:rPr>
              <w:br/>
            </w:r>
            <w:r>
              <w:rPr>
                <w:sz w:val="16"/>
              </w:rPr>
              <w:t xml:space="preserve">- </w:t>
            </w:r>
            <w:r>
              <w:rPr>
                <w:sz w:val="16"/>
                <w:lang w:val="vi-VN"/>
              </w:rPr>
              <w:t>Lưu: VT, NC (3b).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24B6B05A" w14:textId="77777777" w:rsidR="00AA4E59" w:rsidRDefault="00AA4E59">
            <w:pPr>
              <w:spacing w:before="120"/>
              <w:jc w:val="center"/>
            </w:pPr>
            <w:r>
              <w:rPr>
                <w:b/>
                <w:bCs/>
                <w:lang w:val="vi-VN"/>
              </w:rPr>
              <w:lastRenderedPageBreak/>
              <w:t>TM. CHÍNH PHỦ</w:t>
            </w:r>
            <w:r>
              <w:rPr>
                <w:b/>
                <w:bCs/>
              </w:rPr>
              <w:br/>
            </w:r>
            <w:r>
              <w:rPr>
                <w:b/>
                <w:bCs/>
                <w:lang w:val="vi-VN"/>
              </w:rPr>
              <w:t>THỦ TƯỚNG</w:t>
            </w:r>
            <w:r>
              <w:rPr>
                <w:b/>
                <w:bCs/>
              </w:rPr>
              <w:br/>
            </w:r>
            <w:r>
              <w:rPr>
                <w:b/>
                <w:bCs/>
              </w:rPr>
              <w:br/>
            </w:r>
            <w:r>
              <w:rPr>
                <w:b/>
                <w:bCs/>
              </w:rPr>
              <w:br/>
            </w:r>
            <w:r>
              <w:rPr>
                <w:b/>
                <w:bCs/>
              </w:rPr>
              <w:br/>
            </w:r>
            <w:r>
              <w:rPr>
                <w:b/>
                <w:bCs/>
                <w:lang w:val="vi-VN"/>
              </w:rPr>
              <w:br/>
            </w:r>
            <w:r>
              <w:rPr>
                <w:b/>
                <w:bCs/>
              </w:rPr>
              <w:t>Nguyễn</w:t>
            </w:r>
            <w:r>
              <w:rPr>
                <w:b/>
                <w:bCs/>
                <w:lang w:val="vi-VN"/>
              </w:rPr>
              <w:t xml:space="preserve"> Xuân Phúc</w:t>
            </w:r>
          </w:p>
        </w:tc>
      </w:tr>
    </w:tbl>
    <w:p w14:paraId="5DB4A003" w14:textId="77777777" w:rsidR="00AA4E59" w:rsidRDefault="00AA4E59">
      <w:pPr>
        <w:spacing w:before="120" w:after="280" w:afterAutospacing="1"/>
      </w:pPr>
      <w:r>
        <w:t> </w:t>
      </w:r>
    </w:p>
    <w:p w14:paraId="756B7C36" w14:textId="77777777" w:rsidR="00AA4E59" w:rsidRDefault="00AA4E59">
      <w:pPr>
        <w:spacing w:before="120" w:after="280" w:afterAutospacing="1"/>
        <w:jc w:val="center"/>
      </w:pPr>
      <w:r>
        <w:rPr>
          <w:b/>
          <w:bCs/>
        </w:rPr>
        <w:t>PHỤ LỤC I</w:t>
      </w:r>
    </w:p>
    <w:p w14:paraId="37891DC0" w14:textId="77777777" w:rsidR="00AA4E59" w:rsidRDefault="00AA4E59">
      <w:pPr>
        <w:spacing w:before="120" w:after="280" w:afterAutospacing="1"/>
        <w:jc w:val="center"/>
      </w:pPr>
      <w:r>
        <w:t>DANH MỤC SẢN PHẨM, DỊCH VỤ MẬT MÃ DÂN SỰ</w:t>
      </w:r>
      <w:r>
        <w:br/>
      </w:r>
      <w:r>
        <w:rPr>
          <w:i/>
          <w:iCs/>
        </w:rPr>
        <w:t>(Kèm theo Nghị định số 58/2016/NĐ-CP ngày 01 tháng 7 năm 2016 của Chính phủ)</w:t>
      </w:r>
    </w:p>
    <w:p w14:paraId="22472B97" w14:textId="77777777" w:rsidR="00AA4E59" w:rsidRDefault="00AA4E59">
      <w:pPr>
        <w:spacing w:before="120" w:after="280" w:afterAutospacing="1"/>
      </w:pPr>
      <w:r>
        <w:rPr>
          <w:b/>
          <w:bCs/>
          <w:lang w:val="vi-VN"/>
        </w:rPr>
        <w:t>I. DANH MỤC SẢN PHẨM MẬT MÃ DÂN SỰ</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92"/>
        <w:gridCol w:w="8064"/>
      </w:tblGrid>
      <w:tr w:rsidR="00AA4E59" w14:paraId="25A886A9" w14:textId="77777777">
        <w:tc>
          <w:tcPr>
            <w:tcW w:w="79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5FF55B" w14:textId="77777777" w:rsidR="00AA4E59" w:rsidRDefault="00AA4E59">
            <w:pPr>
              <w:spacing w:before="120"/>
              <w:jc w:val="center"/>
            </w:pPr>
            <w:r>
              <w:rPr>
                <w:b/>
                <w:bCs/>
                <w:lang w:val="vi-VN"/>
              </w:rPr>
              <w:t>TT</w:t>
            </w:r>
          </w:p>
        </w:tc>
        <w:tc>
          <w:tcPr>
            <w:tcW w:w="806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4720F" w14:textId="77777777" w:rsidR="00AA4E59" w:rsidRDefault="00AA4E59">
            <w:pPr>
              <w:spacing w:before="120"/>
              <w:jc w:val="center"/>
            </w:pPr>
            <w:r>
              <w:rPr>
                <w:b/>
                <w:bCs/>
                <w:lang w:val="vi-VN"/>
              </w:rPr>
              <w:t>Tên sản phẩm, thiết bị</w:t>
            </w:r>
          </w:p>
        </w:tc>
      </w:tr>
      <w:tr w:rsidR="00AA4E59" w14:paraId="7B71B52B" w14:textId="77777777">
        <w:tblPrEx>
          <w:tblBorders>
            <w:top w:val="none" w:sz="0" w:space="0" w:color="auto"/>
            <w:bottom w:val="none" w:sz="0" w:space="0" w:color="auto"/>
            <w:insideH w:val="none" w:sz="0" w:space="0" w:color="auto"/>
            <w:insideV w:val="none" w:sz="0" w:space="0" w:color="auto"/>
          </w:tblBorders>
        </w:tblPrEx>
        <w:tc>
          <w:tcPr>
            <w:tcW w:w="79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42D9BC" w14:textId="77777777" w:rsidR="00AA4E59" w:rsidRDefault="00AA4E59">
            <w:pPr>
              <w:spacing w:before="120"/>
              <w:jc w:val="center"/>
            </w:pPr>
            <w:r>
              <w:rPr>
                <w:lang w:val="vi-VN"/>
              </w:rPr>
              <w:t>1</w:t>
            </w:r>
          </w:p>
        </w:tc>
        <w:tc>
          <w:tcPr>
            <w:tcW w:w="8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7E10F" w14:textId="77777777" w:rsidR="00AA4E59" w:rsidRDefault="00AA4E59">
            <w:pPr>
              <w:spacing w:before="120"/>
            </w:pPr>
            <w:r>
              <w:rPr>
                <w:lang w:val="vi-VN"/>
              </w:rPr>
              <w:t>Sản phẩm sinh khóa mật mã, quản lý hoặc lưu trữ khóa mật mã.</w:t>
            </w:r>
          </w:p>
        </w:tc>
      </w:tr>
      <w:tr w:rsidR="00AA4E59" w14:paraId="140BC16D" w14:textId="77777777">
        <w:tblPrEx>
          <w:tblBorders>
            <w:top w:val="none" w:sz="0" w:space="0" w:color="auto"/>
            <w:bottom w:val="none" w:sz="0" w:space="0" w:color="auto"/>
            <w:insideH w:val="none" w:sz="0" w:space="0" w:color="auto"/>
            <w:insideV w:val="none" w:sz="0" w:space="0" w:color="auto"/>
          </w:tblBorders>
        </w:tblPrEx>
        <w:tc>
          <w:tcPr>
            <w:tcW w:w="79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401FB7" w14:textId="77777777" w:rsidR="00AA4E59" w:rsidRDefault="00AA4E59">
            <w:pPr>
              <w:spacing w:before="120"/>
              <w:jc w:val="center"/>
            </w:pPr>
            <w:r>
              <w:rPr>
                <w:lang w:val="vi-VN"/>
              </w:rPr>
              <w:t>2</w:t>
            </w:r>
          </w:p>
        </w:tc>
        <w:tc>
          <w:tcPr>
            <w:tcW w:w="8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D9B4E" w14:textId="77777777" w:rsidR="00AA4E59" w:rsidRDefault="00AA4E59">
            <w:pPr>
              <w:spacing w:before="120"/>
            </w:pPr>
            <w:r>
              <w:rPr>
                <w:lang w:val="vi-VN"/>
              </w:rPr>
              <w:t>Thành phần mật mã trong hệ thống PK</w:t>
            </w:r>
            <w:r>
              <w:t>I.</w:t>
            </w:r>
          </w:p>
        </w:tc>
      </w:tr>
      <w:tr w:rsidR="00AA4E59" w14:paraId="02AB5135" w14:textId="77777777">
        <w:tblPrEx>
          <w:tblBorders>
            <w:top w:val="none" w:sz="0" w:space="0" w:color="auto"/>
            <w:bottom w:val="none" w:sz="0" w:space="0" w:color="auto"/>
            <w:insideH w:val="none" w:sz="0" w:space="0" w:color="auto"/>
            <w:insideV w:val="none" w:sz="0" w:space="0" w:color="auto"/>
          </w:tblBorders>
        </w:tblPrEx>
        <w:tc>
          <w:tcPr>
            <w:tcW w:w="79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082E05" w14:textId="77777777" w:rsidR="00AA4E59" w:rsidRDefault="00AA4E59">
            <w:pPr>
              <w:spacing w:before="120"/>
              <w:jc w:val="center"/>
            </w:pPr>
            <w:r>
              <w:rPr>
                <w:lang w:val="vi-VN"/>
              </w:rPr>
              <w:t>3</w:t>
            </w:r>
          </w:p>
        </w:tc>
        <w:tc>
          <w:tcPr>
            <w:tcW w:w="8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A2ADE" w14:textId="77777777" w:rsidR="00AA4E59" w:rsidRDefault="00AA4E59">
            <w:pPr>
              <w:spacing w:before="120"/>
            </w:pPr>
            <w:r>
              <w:rPr>
                <w:lang w:val="vi-VN"/>
              </w:rPr>
              <w:t>Sản phẩm bảo mật dữ liệu lưu giữ.</w:t>
            </w:r>
          </w:p>
        </w:tc>
      </w:tr>
      <w:tr w:rsidR="00AA4E59" w14:paraId="091EF3AE" w14:textId="77777777">
        <w:tblPrEx>
          <w:tblBorders>
            <w:top w:val="none" w:sz="0" w:space="0" w:color="auto"/>
            <w:bottom w:val="none" w:sz="0" w:space="0" w:color="auto"/>
            <w:insideH w:val="none" w:sz="0" w:space="0" w:color="auto"/>
            <w:insideV w:val="none" w:sz="0" w:space="0" w:color="auto"/>
          </w:tblBorders>
        </w:tblPrEx>
        <w:tc>
          <w:tcPr>
            <w:tcW w:w="79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570778" w14:textId="77777777" w:rsidR="00AA4E59" w:rsidRDefault="00AA4E59">
            <w:pPr>
              <w:spacing w:before="120"/>
              <w:jc w:val="center"/>
            </w:pPr>
            <w:r>
              <w:rPr>
                <w:lang w:val="vi-VN"/>
              </w:rPr>
              <w:t>4</w:t>
            </w:r>
          </w:p>
        </w:tc>
        <w:tc>
          <w:tcPr>
            <w:tcW w:w="8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C63654" w14:textId="77777777" w:rsidR="00AA4E59" w:rsidRDefault="00AA4E59">
            <w:pPr>
              <w:spacing w:before="120"/>
            </w:pPr>
            <w:r>
              <w:rPr>
                <w:lang w:val="vi-VN"/>
              </w:rPr>
              <w:t>Sản phẩm bảo mật dữ liệu trao đ</w:t>
            </w:r>
            <w:r>
              <w:t>ổ</w:t>
            </w:r>
            <w:r>
              <w:rPr>
                <w:lang w:val="vi-VN"/>
              </w:rPr>
              <w:t>i trên mạng.</w:t>
            </w:r>
          </w:p>
        </w:tc>
      </w:tr>
      <w:tr w:rsidR="00AA4E59" w14:paraId="4CCA52E5" w14:textId="77777777">
        <w:tblPrEx>
          <w:tblBorders>
            <w:top w:val="none" w:sz="0" w:space="0" w:color="auto"/>
            <w:bottom w:val="none" w:sz="0" w:space="0" w:color="auto"/>
            <w:insideH w:val="none" w:sz="0" w:space="0" w:color="auto"/>
            <w:insideV w:val="none" w:sz="0" w:space="0" w:color="auto"/>
          </w:tblBorders>
        </w:tblPrEx>
        <w:tc>
          <w:tcPr>
            <w:tcW w:w="79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76FF4A" w14:textId="77777777" w:rsidR="00AA4E59" w:rsidRDefault="00AA4E59">
            <w:pPr>
              <w:spacing w:before="120"/>
              <w:jc w:val="center"/>
            </w:pPr>
            <w:r>
              <w:rPr>
                <w:lang w:val="vi-VN"/>
              </w:rPr>
              <w:t>5</w:t>
            </w:r>
          </w:p>
        </w:tc>
        <w:tc>
          <w:tcPr>
            <w:tcW w:w="8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C6278" w14:textId="77777777" w:rsidR="00AA4E59" w:rsidRDefault="00AA4E59">
            <w:pPr>
              <w:spacing w:before="120"/>
            </w:pPr>
            <w:r>
              <w:rPr>
                <w:lang w:val="vi-VN"/>
              </w:rPr>
              <w:t>Sản phẩm bảo mật luồng IP và bảo mật kênh.</w:t>
            </w:r>
          </w:p>
        </w:tc>
      </w:tr>
      <w:tr w:rsidR="00AA4E59" w14:paraId="7182F18E" w14:textId="77777777">
        <w:tblPrEx>
          <w:tblBorders>
            <w:top w:val="none" w:sz="0" w:space="0" w:color="auto"/>
            <w:bottom w:val="none" w:sz="0" w:space="0" w:color="auto"/>
            <w:insideH w:val="none" w:sz="0" w:space="0" w:color="auto"/>
            <w:insideV w:val="none" w:sz="0" w:space="0" w:color="auto"/>
          </w:tblBorders>
        </w:tblPrEx>
        <w:tc>
          <w:tcPr>
            <w:tcW w:w="79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DAF442" w14:textId="77777777" w:rsidR="00AA4E59" w:rsidRDefault="00AA4E59">
            <w:pPr>
              <w:spacing w:before="120"/>
              <w:jc w:val="center"/>
            </w:pPr>
            <w:r>
              <w:rPr>
                <w:lang w:val="vi-VN"/>
              </w:rPr>
              <w:t>6</w:t>
            </w:r>
          </w:p>
        </w:tc>
        <w:tc>
          <w:tcPr>
            <w:tcW w:w="8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932E9" w14:textId="77777777" w:rsidR="00AA4E59" w:rsidRDefault="00AA4E59">
            <w:pPr>
              <w:spacing w:before="120"/>
            </w:pPr>
            <w:r>
              <w:rPr>
                <w:lang w:val="vi-VN"/>
              </w:rPr>
              <w:t>Sản phẩm bảo mật thoại tương tự và thoại số.</w:t>
            </w:r>
          </w:p>
        </w:tc>
      </w:tr>
      <w:tr w:rsidR="00AA4E59" w14:paraId="3F7C7C35" w14:textId="77777777">
        <w:tblPrEx>
          <w:tblBorders>
            <w:top w:val="none" w:sz="0" w:space="0" w:color="auto"/>
            <w:bottom w:val="none" w:sz="0" w:space="0" w:color="auto"/>
            <w:insideH w:val="none" w:sz="0" w:space="0" w:color="auto"/>
            <w:insideV w:val="none" w:sz="0" w:space="0" w:color="auto"/>
          </w:tblBorders>
        </w:tblPrEx>
        <w:tc>
          <w:tcPr>
            <w:tcW w:w="79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79B76B" w14:textId="77777777" w:rsidR="00AA4E59" w:rsidRDefault="00AA4E59">
            <w:pPr>
              <w:spacing w:before="120"/>
              <w:jc w:val="center"/>
            </w:pPr>
            <w:r>
              <w:rPr>
                <w:lang w:val="vi-VN"/>
              </w:rPr>
              <w:t>7</w:t>
            </w:r>
          </w:p>
        </w:tc>
        <w:tc>
          <w:tcPr>
            <w:tcW w:w="8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E4DD4" w14:textId="77777777" w:rsidR="00AA4E59" w:rsidRDefault="00AA4E59">
            <w:pPr>
              <w:spacing w:before="120"/>
            </w:pPr>
            <w:r>
              <w:rPr>
                <w:lang w:val="vi-VN"/>
              </w:rPr>
              <w:t>Sản phẩm bảo mật vô tuyến.</w:t>
            </w:r>
          </w:p>
        </w:tc>
      </w:tr>
      <w:tr w:rsidR="00AA4E59" w14:paraId="16C0B00F" w14:textId="77777777">
        <w:tblPrEx>
          <w:tblBorders>
            <w:top w:val="none" w:sz="0" w:space="0" w:color="auto"/>
            <w:bottom w:val="none" w:sz="0" w:space="0" w:color="auto"/>
            <w:insideH w:val="none" w:sz="0" w:space="0" w:color="auto"/>
            <w:insideV w:val="none" w:sz="0" w:space="0" w:color="auto"/>
          </w:tblBorders>
        </w:tblPrEx>
        <w:tc>
          <w:tcPr>
            <w:tcW w:w="79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B5CDF4" w14:textId="77777777" w:rsidR="00AA4E59" w:rsidRDefault="00AA4E59">
            <w:pPr>
              <w:spacing w:before="120"/>
              <w:jc w:val="center"/>
            </w:pPr>
            <w:r>
              <w:rPr>
                <w:lang w:val="vi-VN"/>
              </w:rPr>
              <w:t>8</w:t>
            </w:r>
          </w:p>
        </w:tc>
        <w:tc>
          <w:tcPr>
            <w:tcW w:w="8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AD52B" w14:textId="77777777" w:rsidR="00AA4E59" w:rsidRDefault="00AA4E59">
            <w:pPr>
              <w:spacing w:before="120"/>
            </w:pPr>
            <w:r>
              <w:rPr>
                <w:lang w:val="vi-VN"/>
              </w:rPr>
              <w:t>Sản phẩm bảo mật Fax, điện báo.</w:t>
            </w:r>
          </w:p>
        </w:tc>
      </w:tr>
    </w:tbl>
    <w:p w14:paraId="792EF654" w14:textId="77777777" w:rsidR="00AA4E59" w:rsidRDefault="00AA4E59">
      <w:pPr>
        <w:spacing w:before="120" w:after="280" w:afterAutospacing="1"/>
      </w:pPr>
      <w:r>
        <w:rPr>
          <w:b/>
          <w:bCs/>
          <w:lang w:val="vi-VN"/>
        </w:rPr>
        <w:t>Giải thích:</w:t>
      </w:r>
    </w:p>
    <w:p w14:paraId="19ACEE47" w14:textId="77777777" w:rsidR="00AA4E59" w:rsidRDefault="00AA4E59">
      <w:pPr>
        <w:spacing w:before="120" w:after="280" w:afterAutospacing="1"/>
      </w:pPr>
      <w:r>
        <w:t xml:space="preserve">1. </w:t>
      </w:r>
      <w:r>
        <w:rPr>
          <w:lang w:val="vi-VN"/>
        </w:rPr>
        <w:t>Sản phẩm mật mã dân sự được mô tả là các hệ thống, thiết bị, các mô-đun và mạch tích hợp, các ph</w:t>
      </w:r>
      <w:r>
        <w:t>ầ</w:t>
      </w:r>
      <w:r>
        <w:rPr>
          <w:lang w:val="vi-VN"/>
        </w:rPr>
        <w:t>n mềm được thiết kế chuyên dụng nhằm Mục đích b</w:t>
      </w:r>
      <w:r>
        <w:t>ả</w:t>
      </w:r>
      <w:r>
        <w:rPr>
          <w:lang w:val="vi-VN"/>
        </w:rPr>
        <w:t>o vệ thông tin bằng kỹ thuật mật mã sử dụng “thuật toán mật mã đối xứng” hoặc “thuật toán mật mã không đối xứng”.</w:t>
      </w:r>
    </w:p>
    <w:p w14:paraId="1A3DD3B7" w14:textId="77777777" w:rsidR="00AA4E59" w:rsidRDefault="00AA4E59">
      <w:pPr>
        <w:spacing w:before="120" w:after="280" w:afterAutospacing="1"/>
      </w:pPr>
      <w:r>
        <w:t xml:space="preserve">2. </w:t>
      </w:r>
      <w:r>
        <w:rPr>
          <w:lang w:val="vi-VN"/>
        </w:rPr>
        <w:t>Danh Mục sản phẩm mật mã dân sự kinh doanh có Điều kiện không bao gồm các sản phẩm sau đây:</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56"/>
        <w:gridCol w:w="8684"/>
      </w:tblGrid>
      <w:tr w:rsidR="00AA4E59" w14:paraId="29421763" w14:textId="77777777">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EFD69E" w14:textId="77777777" w:rsidR="00AA4E59" w:rsidRDefault="00AA4E59">
            <w:pPr>
              <w:spacing w:before="120"/>
              <w:jc w:val="center"/>
            </w:pPr>
            <w:r>
              <w:rPr>
                <w:b/>
                <w:bCs/>
                <w:lang w:val="vi-VN"/>
              </w:rPr>
              <w:t>TT</w:t>
            </w:r>
          </w:p>
        </w:tc>
        <w:tc>
          <w:tcPr>
            <w:tcW w:w="4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93BA6" w14:textId="77777777" w:rsidR="00AA4E59" w:rsidRDefault="00AA4E59">
            <w:pPr>
              <w:spacing w:before="120"/>
              <w:jc w:val="center"/>
            </w:pPr>
            <w:r>
              <w:rPr>
                <w:b/>
                <w:bCs/>
                <w:lang w:val="vi-VN"/>
              </w:rPr>
              <w:t>Tên sản phẩm, thiết bị</w:t>
            </w:r>
          </w:p>
        </w:tc>
      </w:tr>
      <w:tr w:rsidR="00AA4E59" w14:paraId="6C75B14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8800C3" w14:textId="77777777" w:rsidR="00AA4E59" w:rsidRDefault="00AA4E59">
            <w:pPr>
              <w:spacing w:before="120"/>
              <w:jc w:val="center"/>
            </w:pPr>
            <w:r>
              <w:rPr>
                <w:lang w:val="vi-VN"/>
              </w:rPr>
              <w:t>1</w:t>
            </w:r>
          </w:p>
        </w:tc>
        <w:tc>
          <w:tcPr>
            <w:tcW w:w="4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223D6" w14:textId="77777777" w:rsidR="00AA4E59" w:rsidRDefault="00AA4E59">
            <w:pPr>
              <w:spacing w:before="120"/>
            </w:pPr>
            <w:r>
              <w:rPr>
                <w:lang w:val="vi-VN"/>
              </w:rPr>
              <w:t>Hệ Điều hành, trình duyệt Internet, phần mềm đã được tích hợp các thành phần mật mã có sẵn (chức năng bảo vệ thông tin sử dụng mật mã không phải là chức năng chính), được sử dụng rộng rãi và được xây dựng để người dùng tự cài đặt mà không cần sự hỗ trợ nào bởi nhà cung cấp.</w:t>
            </w:r>
          </w:p>
        </w:tc>
      </w:tr>
      <w:tr w:rsidR="00AA4E59" w14:paraId="5EBFF81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1E6673" w14:textId="77777777" w:rsidR="00AA4E59" w:rsidRDefault="00AA4E59">
            <w:pPr>
              <w:spacing w:before="120"/>
              <w:jc w:val="center"/>
            </w:pPr>
            <w:r>
              <w:rPr>
                <w:lang w:val="vi-VN"/>
              </w:rPr>
              <w:t>2</w:t>
            </w:r>
          </w:p>
        </w:tc>
        <w:tc>
          <w:tcPr>
            <w:tcW w:w="4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D4794" w14:textId="77777777" w:rsidR="00AA4E59" w:rsidRDefault="00AA4E59">
            <w:pPr>
              <w:spacing w:before="120"/>
            </w:pPr>
            <w:r>
              <w:rPr>
                <w:lang w:val="vi-VN"/>
              </w:rPr>
              <w:t>Sản phẩm công nghệ thông tin được sử dụng rộng rãi trong đó chức năng bảo vệ thông tin sử dụng mật mã không phải là chức năng chính và được cài đặt sẵn, không cần sự hỗ trợ nào từ nhà cung cấp: Máy tính bảng, điện thoại thông minh (smart phone), DVD player, máy ảnh kỹ thuật số, sản phẩm điện tử dân dụng tương tự khác.</w:t>
            </w:r>
          </w:p>
        </w:tc>
      </w:tr>
      <w:tr w:rsidR="00AA4E59" w14:paraId="45897FE7"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9C9565" w14:textId="77777777" w:rsidR="00AA4E59" w:rsidRDefault="00AA4E59">
            <w:pPr>
              <w:spacing w:before="120"/>
              <w:jc w:val="center"/>
            </w:pPr>
            <w:r>
              <w:rPr>
                <w:lang w:val="vi-VN"/>
              </w:rPr>
              <w:t>3</w:t>
            </w:r>
          </w:p>
        </w:tc>
        <w:tc>
          <w:tcPr>
            <w:tcW w:w="4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C08C6" w14:textId="77777777" w:rsidR="00AA4E59" w:rsidRDefault="00AA4E59">
            <w:pPr>
              <w:spacing w:before="120"/>
            </w:pPr>
            <w:r>
              <w:rPr>
                <w:lang w:val="vi-VN"/>
              </w:rPr>
              <w:t>Điện thoại di động không có khả n</w:t>
            </w:r>
            <w:r>
              <w:t>ă</w:t>
            </w:r>
            <w:r>
              <w:rPr>
                <w:lang w:val="vi-VN"/>
              </w:rPr>
              <w:t>ng mã hóa đầu c</w:t>
            </w:r>
            <w:r>
              <w:t>u</w:t>
            </w:r>
            <w:r>
              <w:rPr>
                <w:lang w:val="vi-VN"/>
              </w:rPr>
              <w:t>ối.</w:t>
            </w:r>
          </w:p>
        </w:tc>
      </w:tr>
      <w:tr w:rsidR="00AA4E59" w14:paraId="6321198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FC90F1" w14:textId="77777777" w:rsidR="00AA4E59" w:rsidRDefault="00AA4E59">
            <w:pPr>
              <w:spacing w:before="120"/>
              <w:jc w:val="center"/>
            </w:pPr>
            <w:r>
              <w:rPr>
                <w:lang w:val="vi-VN"/>
              </w:rPr>
              <w:lastRenderedPageBreak/>
              <w:t>4</w:t>
            </w:r>
          </w:p>
        </w:tc>
        <w:tc>
          <w:tcPr>
            <w:tcW w:w="4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14717" w14:textId="77777777" w:rsidR="00AA4E59" w:rsidRDefault="00AA4E59">
            <w:pPr>
              <w:spacing w:before="120"/>
            </w:pPr>
            <w:r>
              <w:rPr>
                <w:lang w:val="vi-VN"/>
              </w:rPr>
              <w:t xml:space="preserve">Thẻ thông minh (smart card) và </w:t>
            </w:r>
            <w:r>
              <w:t xml:space="preserve">đầu </w:t>
            </w:r>
            <w:r>
              <w:rPr>
                <w:lang w:val="vi-VN"/>
              </w:rPr>
              <w:t xml:space="preserve">đọc/ghi chỉ </w:t>
            </w:r>
            <w:r>
              <w:t>sử d</w:t>
            </w:r>
            <w:r>
              <w:rPr>
                <w:lang w:val="vi-VN"/>
              </w:rPr>
              <w:t>ụng để truy cập chung và chúng được chế tạo đặ</w:t>
            </w:r>
            <w:r>
              <w:t>c</w:t>
            </w:r>
            <w:r>
              <w:rPr>
                <w:lang w:val="vi-VN"/>
              </w:rPr>
              <w:t xml:space="preserve"> b</w:t>
            </w:r>
            <w:r>
              <w:t>i</w:t>
            </w:r>
            <w:r>
              <w:rPr>
                <w:lang w:val="vi-VN"/>
              </w:rPr>
              <w:t>ệt ch</w:t>
            </w:r>
            <w:r>
              <w:t xml:space="preserve">ỉ </w:t>
            </w:r>
            <w:r>
              <w:rPr>
                <w:lang w:val="vi-VN"/>
              </w:rPr>
              <w:t>có khả năng bảo vệ các thông tin cá nhân.</w:t>
            </w:r>
          </w:p>
        </w:tc>
      </w:tr>
      <w:tr w:rsidR="00AA4E59" w14:paraId="404246E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DCC6D5" w14:textId="77777777" w:rsidR="00AA4E59" w:rsidRDefault="00AA4E59">
            <w:pPr>
              <w:spacing w:before="120"/>
              <w:jc w:val="center"/>
            </w:pPr>
            <w:r>
              <w:rPr>
                <w:lang w:val="vi-VN"/>
              </w:rPr>
              <w:t>5</w:t>
            </w:r>
          </w:p>
        </w:tc>
        <w:tc>
          <w:tcPr>
            <w:tcW w:w="4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47FBE" w14:textId="77777777" w:rsidR="00AA4E59" w:rsidRDefault="00AA4E59">
            <w:pPr>
              <w:spacing w:before="120" w:after="280" w:afterAutospacing="1"/>
            </w:pPr>
            <w:r>
              <w:rPr>
                <w:lang w:val="vi-VN"/>
              </w:rPr>
              <w:t>Sản phẩm bảo vệ bản quyền và sở hữu được thiết kế để thực hiện một trong các tính năng dưới đây:</w:t>
            </w:r>
          </w:p>
          <w:p w14:paraId="7C6575DC" w14:textId="77777777" w:rsidR="00AA4E59" w:rsidRDefault="00AA4E59">
            <w:pPr>
              <w:spacing w:before="120" w:after="280" w:afterAutospacing="1"/>
            </w:pPr>
            <w:r>
              <w:t xml:space="preserve">a) </w:t>
            </w:r>
            <w:r>
              <w:rPr>
                <w:lang w:val="vi-VN"/>
              </w:rPr>
              <w:t>Chống sao chép bản quyền phần mềm.</w:t>
            </w:r>
          </w:p>
          <w:p w14:paraId="5B6770F5" w14:textId="77777777" w:rsidR="00AA4E59" w:rsidRDefault="00AA4E59">
            <w:pPr>
              <w:spacing w:before="120" w:after="280" w:afterAutospacing="1"/>
            </w:pPr>
            <w:r>
              <w:t xml:space="preserve">b) </w:t>
            </w:r>
            <w:r>
              <w:rPr>
                <w:lang w:val="vi-VN"/>
              </w:rPr>
              <w:t>Chống tiếp cận đến phương tiện được bảo vệ ở dạng chỉ cho phép đọc.</w:t>
            </w:r>
          </w:p>
          <w:p w14:paraId="2A65408B" w14:textId="77777777" w:rsidR="00AA4E59" w:rsidRDefault="00AA4E59">
            <w:pPr>
              <w:spacing w:before="120" w:after="280" w:afterAutospacing="1"/>
            </w:pPr>
            <w:r>
              <w:t xml:space="preserve">c) </w:t>
            </w:r>
            <w:r>
              <w:rPr>
                <w:lang w:val="vi-VN"/>
              </w:rPr>
              <w:t>Chống tiếp cận đến thông tin được lưu giữ ở dạng mã hóa trên phương tiện truyền thông khi phương tiện truyền thông được bán công khai.</w:t>
            </w:r>
          </w:p>
          <w:p w14:paraId="0969F0A9" w14:textId="77777777" w:rsidR="00AA4E59" w:rsidRDefault="00AA4E59">
            <w:pPr>
              <w:spacing w:before="120"/>
            </w:pPr>
            <w:r>
              <w:t xml:space="preserve">d) </w:t>
            </w:r>
            <w:r>
              <w:rPr>
                <w:lang w:val="vi-VN"/>
              </w:rPr>
              <w:t xml:space="preserve">Chống tiếp cận đến thông tin được lưu giữ để bảo vệ bản quyền một lần đối với dữ liệu </w:t>
            </w:r>
            <w:r>
              <w:t>â</w:t>
            </w:r>
            <w:r>
              <w:rPr>
                <w:lang w:val="vi-VN"/>
              </w:rPr>
              <w:t>m thanh/video.</w:t>
            </w:r>
          </w:p>
        </w:tc>
      </w:tr>
      <w:tr w:rsidR="00AA4E59" w14:paraId="41EE915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A6FF02" w14:textId="77777777" w:rsidR="00AA4E59" w:rsidRDefault="00AA4E59">
            <w:pPr>
              <w:spacing w:before="120"/>
              <w:jc w:val="center"/>
            </w:pPr>
            <w:r>
              <w:rPr>
                <w:lang w:val="vi-VN"/>
              </w:rPr>
              <w:t>6</w:t>
            </w:r>
          </w:p>
        </w:tc>
        <w:tc>
          <w:tcPr>
            <w:tcW w:w="4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1C991" w14:textId="77777777" w:rsidR="00AA4E59" w:rsidRDefault="00AA4E59">
            <w:pPr>
              <w:spacing w:before="120"/>
            </w:pPr>
            <w:r>
              <w:rPr>
                <w:lang w:val="vi-VN"/>
              </w:rPr>
              <w:t>Sản phẩm có chức năng chỉ dùng để xác thực định danh không có chức năng mã h</w:t>
            </w:r>
            <w:r>
              <w:t>ó</w:t>
            </w:r>
            <w:r>
              <w:rPr>
                <w:lang w:val="vi-VN"/>
              </w:rPr>
              <w:t>a.</w:t>
            </w:r>
          </w:p>
        </w:tc>
      </w:tr>
      <w:tr w:rsidR="00AA4E59" w14:paraId="5813351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4ADCB8" w14:textId="77777777" w:rsidR="00AA4E59" w:rsidRDefault="00AA4E59">
            <w:pPr>
              <w:spacing w:before="120"/>
              <w:jc w:val="center"/>
            </w:pPr>
            <w:r>
              <w:rPr>
                <w:lang w:val="vi-VN"/>
              </w:rPr>
              <w:t>7</w:t>
            </w:r>
          </w:p>
        </w:tc>
        <w:tc>
          <w:tcPr>
            <w:tcW w:w="4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2736E" w14:textId="77777777" w:rsidR="00AA4E59" w:rsidRDefault="00AA4E59">
            <w:pPr>
              <w:spacing w:before="120"/>
            </w:pPr>
            <w:r>
              <w:rPr>
                <w:lang w:val="vi-VN"/>
              </w:rPr>
              <w:t>Thiết bị không dây thực hiện mã hóa thông tin với Khoảng cách l</w:t>
            </w:r>
            <w:r>
              <w:t>ớ</w:t>
            </w:r>
            <w:r>
              <w:rPr>
                <w:lang w:val="vi-VN"/>
              </w:rPr>
              <w:t>n nhất không có khuếch đại và chuyển tiếp nhỏ hơn 400m theo Điều kiện kỹ thuật của nhà sản xuất.</w:t>
            </w:r>
          </w:p>
        </w:tc>
      </w:tr>
      <w:tr w:rsidR="00AA4E59" w14:paraId="70DFDF57"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E80C51" w14:textId="77777777" w:rsidR="00AA4E59" w:rsidRDefault="00AA4E59">
            <w:pPr>
              <w:spacing w:before="120"/>
              <w:jc w:val="center"/>
            </w:pPr>
            <w:r>
              <w:rPr>
                <w:lang w:val="vi-VN"/>
              </w:rPr>
              <w:t>8</w:t>
            </w:r>
          </w:p>
        </w:tc>
        <w:tc>
          <w:tcPr>
            <w:tcW w:w="4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D6747" w14:textId="77777777" w:rsidR="00AA4E59" w:rsidRDefault="00AA4E59">
            <w:pPr>
              <w:spacing w:before="120"/>
            </w:pPr>
            <w:r>
              <w:rPr>
                <w:lang w:val="vi-VN"/>
              </w:rPr>
              <w:t>Hệ thống thiết bị mạng không dây dùng cho mạng khu vực cá nhân (Personal Area Network) có cài đặt các chuẩn mật mã mà phạm vi phủ sóng không vượt quá 100 mét và không thể kết nối với nhiều hơn 07 thiết bị khác theo đặc tả của nhà sản xuất.</w:t>
            </w:r>
          </w:p>
        </w:tc>
      </w:tr>
      <w:tr w:rsidR="00AA4E59" w14:paraId="34E03D5D"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87F08F" w14:textId="77777777" w:rsidR="00AA4E59" w:rsidRDefault="00AA4E59">
            <w:pPr>
              <w:spacing w:before="120"/>
              <w:jc w:val="center"/>
            </w:pPr>
            <w:r>
              <w:rPr>
                <w:lang w:val="vi-VN"/>
              </w:rPr>
              <w:t>9</w:t>
            </w:r>
          </w:p>
        </w:tc>
        <w:tc>
          <w:tcPr>
            <w:tcW w:w="4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483C8" w14:textId="77777777" w:rsidR="00AA4E59" w:rsidRDefault="00AA4E59">
            <w:pPr>
              <w:spacing w:before="120"/>
            </w:pPr>
            <w:r>
              <w:rPr>
                <w:lang w:val="vi-VN"/>
              </w:rPr>
              <w:t>Sản phẩm được thiết kế đặc biệt chỉ để sử dụng phía đầu cuối trong lĩnh vực y tế.</w:t>
            </w:r>
          </w:p>
        </w:tc>
      </w:tr>
    </w:tbl>
    <w:p w14:paraId="199EEAFC" w14:textId="77777777" w:rsidR="00AA4E59" w:rsidRDefault="00AA4E59">
      <w:pPr>
        <w:spacing w:before="120" w:after="280" w:afterAutospacing="1"/>
      </w:pPr>
      <w:r>
        <w:rPr>
          <w:b/>
          <w:bCs/>
        </w:rPr>
        <w:t>II. DANH MỤC DỊCH VỤ MẬT MÃ DÂN SỰ</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17"/>
        <w:gridCol w:w="8171"/>
      </w:tblGrid>
      <w:tr w:rsidR="00AA4E59" w14:paraId="2D4D040C" w14:textId="77777777">
        <w:tc>
          <w:tcPr>
            <w:tcW w:w="61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A982FE" w14:textId="77777777" w:rsidR="00AA4E59" w:rsidRDefault="00AA4E59">
            <w:pPr>
              <w:spacing w:before="120"/>
              <w:jc w:val="center"/>
            </w:pPr>
            <w:r>
              <w:rPr>
                <w:b/>
                <w:bCs/>
                <w:lang w:val="vi-VN"/>
              </w:rPr>
              <w:t>TT</w:t>
            </w:r>
          </w:p>
        </w:tc>
        <w:tc>
          <w:tcPr>
            <w:tcW w:w="817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2FBA8" w14:textId="77777777" w:rsidR="00AA4E59" w:rsidRDefault="00AA4E59">
            <w:pPr>
              <w:spacing w:before="120"/>
              <w:jc w:val="center"/>
            </w:pPr>
            <w:r>
              <w:rPr>
                <w:b/>
                <w:bCs/>
                <w:lang w:val="vi-VN"/>
              </w:rPr>
              <w:t>Tên dịch vụ</w:t>
            </w:r>
          </w:p>
        </w:tc>
      </w:tr>
      <w:tr w:rsidR="00AA4E59" w14:paraId="701C3025" w14:textId="77777777">
        <w:tblPrEx>
          <w:tblBorders>
            <w:top w:val="none" w:sz="0" w:space="0" w:color="auto"/>
            <w:bottom w:val="none" w:sz="0" w:space="0" w:color="auto"/>
            <w:insideH w:val="none" w:sz="0" w:space="0" w:color="auto"/>
            <w:insideV w:val="none" w:sz="0" w:space="0" w:color="auto"/>
          </w:tblBorders>
        </w:tblPrEx>
        <w:tc>
          <w:tcPr>
            <w:tcW w:w="61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A0FF2E" w14:textId="77777777" w:rsidR="00AA4E59" w:rsidRDefault="00AA4E59">
            <w:pPr>
              <w:spacing w:before="120"/>
              <w:jc w:val="center"/>
            </w:pPr>
            <w:r>
              <w:rPr>
                <w:lang w:val="vi-VN"/>
              </w:rPr>
              <w:t>1</w:t>
            </w:r>
          </w:p>
        </w:tc>
        <w:tc>
          <w:tcPr>
            <w:tcW w:w="81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A8FD3" w14:textId="77777777" w:rsidR="00AA4E59" w:rsidRDefault="00AA4E59">
            <w:pPr>
              <w:spacing w:before="120"/>
            </w:pPr>
            <w:r>
              <w:rPr>
                <w:lang w:val="vi-VN"/>
              </w:rPr>
              <w:t>Dịch vụ bảo vệ thông tin sử dụng sản phẩm mật mã dân sự.</w:t>
            </w:r>
          </w:p>
        </w:tc>
      </w:tr>
      <w:tr w:rsidR="00AA4E59" w14:paraId="0932508F" w14:textId="77777777">
        <w:tblPrEx>
          <w:tblBorders>
            <w:top w:val="none" w:sz="0" w:space="0" w:color="auto"/>
            <w:bottom w:val="none" w:sz="0" w:space="0" w:color="auto"/>
            <w:insideH w:val="none" w:sz="0" w:space="0" w:color="auto"/>
            <w:insideV w:val="none" w:sz="0" w:space="0" w:color="auto"/>
          </w:tblBorders>
        </w:tblPrEx>
        <w:tc>
          <w:tcPr>
            <w:tcW w:w="61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6FF8E0" w14:textId="77777777" w:rsidR="00AA4E59" w:rsidRDefault="00AA4E59">
            <w:pPr>
              <w:spacing w:before="120"/>
              <w:jc w:val="center"/>
            </w:pPr>
            <w:r>
              <w:rPr>
                <w:lang w:val="vi-VN"/>
              </w:rPr>
              <w:t>2</w:t>
            </w:r>
          </w:p>
        </w:tc>
        <w:tc>
          <w:tcPr>
            <w:tcW w:w="81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B6AF0" w14:textId="77777777" w:rsidR="00AA4E59" w:rsidRDefault="00AA4E59">
            <w:pPr>
              <w:spacing w:before="120"/>
            </w:pPr>
            <w:r>
              <w:rPr>
                <w:lang w:val="vi-VN"/>
              </w:rPr>
              <w:t>Dịch vụ kiểm định, đánh giá sản phẩm mật mã dân sự.</w:t>
            </w:r>
          </w:p>
        </w:tc>
      </w:tr>
      <w:tr w:rsidR="00AA4E59" w14:paraId="2AF4FC0C" w14:textId="77777777">
        <w:tblPrEx>
          <w:tblBorders>
            <w:top w:val="none" w:sz="0" w:space="0" w:color="auto"/>
            <w:bottom w:val="none" w:sz="0" w:space="0" w:color="auto"/>
            <w:insideH w:val="none" w:sz="0" w:space="0" w:color="auto"/>
            <w:insideV w:val="none" w:sz="0" w:space="0" w:color="auto"/>
          </w:tblBorders>
        </w:tblPrEx>
        <w:tc>
          <w:tcPr>
            <w:tcW w:w="61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49297B" w14:textId="77777777" w:rsidR="00AA4E59" w:rsidRDefault="00AA4E59">
            <w:pPr>
              <w:spacing w:before="120"/>
              <w:jc w:val="center"/>
            </w:pPr>
            <w:r>
              <w:rPr>
                <w:lang w:val="vi-VN"/>
              </w:rPr>
              <w:t>3</w:t>
            </w:r>
          </w:p>
        </w:tc>
        <w:tc>
          <w:tcPr>
            <w:tcW w:w="81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941FB" w14:textId="77777777" w:rsidR="00AA4E59" w:rsidRDefault="00AA4E59">
            <w:pPr>
              <w:spacing w:before="120"/>
            </w:pPr>
            <w:r>
              <w:rPr>
                <w:lang w:val="vi-VN"/>
              </w:rPr>
              <w:t>Dịch vụ tư vấn bảo mật, an toàn thông tin mạng sử dụng sản phẩm mật mã dân sự.</w:t>
            </w:r>
          </w:p>
        </w:tc>
      </w:tr>
    </w:tbl>
    <w:p w14:paraId="1376253D" w14:textId="77777777" w:rsidR="00AA4E59" w:rsidRDefault="00AA4E59">
      <w:pPr>
        <w:spacing w:before="120" w:after="280" w:afterAutospacing="1"/>
      </w:pPr>
      <w:r>
        <w:rPr>
          <w:b/>
          <w:bCs/>
        </w:rPr>
        <w:t> </w:t>
      </w:r>
    </w:p>
    <w:p w14:paraId="367F5693" w14:textId="77777777" w:rsidR="00AA4E59" w:rsidRDefault="00AA4E59">
      <w:pPr>
        <w:spacing w:before="120" w:after="280" w:afterAutospacing="1"/>
        <w:jc w:val="center"/>
      </w:pPr>
      <w:r>
        <w:rPr>
          <w:b/>
          <w:bCs/>
          <w:lang w:val="vi-VN"/>
        </w:rPr>
        <w:t>PHỤ LỤC II</w:t>
      </w:r>
    </w:p>
    <w:p w14:paraId="4E290ED5" w14:textId="77777777" w:rsidR="00AA4E59" w:rsidRDefault="00AA4E59">
      <w:pPr>
        <w:spacing w:before="120" w:after="280" w:afterAutospacing="1"/>
        <w:jc w:val="center"/>
      </w:pPr>
      <w:r>
        <w:rPr>
          <w:lang w:val="vi-VN"/>
        </w:rPr>
        <w:t>DANH MỤC SẢN PHẨM MẬT MÃ DÂN SỰ XUẤT KHẨU, NHẬP KHẨU THEO GIẤY PHÉP</w:t>
      </w:r>
      <w:r>
        <w:rPr>
          <w:lang w:val="vi-VN"/>
        </w:rPr>
        <w:br/>
      </w:r>
      <w:r>
        <w:rPr>
          <w:i/>
          <w:iCs/>
        </w:rPr>
        <w:t>(Kèm theo Nghị định số 58/2016/NĐ-CP ngày 01 tháng 7 năm 2016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171"/>
        <w:gridCol w:w="5055"/>
        <w:gridCol w:w="3114"/>
      </w:tblGrid>
      <w:tr w:rsidR="00AA4E59" w14:paraId="26A08482" w14:textId="77777777">
        <w:tc>
          <w:tcPr>
            <w:tcW w:w="6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2ADB85" w14:textId="77777777" w:rsidR="00AA4E59" w:rsidRDefault="00AA4E59">
            <w:pPr>
              <w:spacing w:before="120"/>
              <w:jc w:val="center"/>
            </w:pPr>
            <w:r>
              <w:rPr>
                <w:b/>
                <w:bCs/>
                <w:lang w:val="vi-VN"/>
              </w:rPr>
              <w:t>Mã HS</w:t>
            </w:r>
          </w:p>
        </w:tc>
        <w:tc>
          <w:tcPr>
            <w:tcW w:w="2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44480" w14:textId="77777777" w:rsidR="00AA4E59" w:rsidRDefault="00AA4E59">
            <w:pPr>
              <w:spacing w:before="120"/>
              <w:jc w:val="center"/>
            </w:pPr>
            <w:r>
              <w:rPr>
                <w:b/>
                <w:bCs/>
              </w:rPr>
              <w:t>T</w:t>
            </w:r>
            <w:r>
              <w:rPr>
                <w:b/>
                <w:bCs/>
                <w:lang w:val="vi-VN"/>
              </w:rPr>
              <w:t>ên gọi</w:t>
            </w:r>
          </w:p>
        </w:tc>
        <w:tc>
          <w:tcPr>
            <w:tcW w:w="1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4AB68" w14:textId="77777777" w:rsidR="00AA4E59" w:rsidRDefault="00AA4E59">
            <w:pPr>
              <w:spacing w:before="120"/>
              <w:jc w:val="center"/>
            </w:pPr>
            <w:r>
              <w:rPr>
                <w:b/>
                <w:bCs/>
                <w:lang w:val="vi-VN"/>
              </w:rPr>
              <w:t>Mô tả chức năng mật mã</w:t>
            </w:r>
          </w:p>
        </w:tc>
      </w:tr>
      <w:tr w:rsidR="00AA4E59" w14:paraId="4F5EE46F"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082CE4" w14:textId="77777777" w:rsidR="00AA4E59" w:rsidRDefault="00AA4E59">
            <w:pPr>
              <w:spacing w:before="120"/>
            </w:pPr>
            <w:r>
              <w:rPr>
                <w:b/>
                <w:bCs/>
                <w:lang w:val="vi-VN"/>
              </w:rPr>
              <w:t>84.43</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F137A" w14:textId="77777777" w:rsidR="00AA4E59" w:rsidRDefault="00AA4E59">
            <w:pPr>
              <w:spacing w:before="120"/>
            </w:pPr>
            <w:r>
              <w:rPr>
                <w:b/>
                <w:bCs/>
                <w:lang w:val="vi-VN"/>
              </w:rPr>
              <w:t xml:space="preserve">Máy in sử dụng các bộ phận in như khuôn </w:t>
            </w:r>
            <w:r>
              <w:rPr>
                <w:b/>
                <w:bCs/>
              </w:rPr>
              <w:t>i</w:t>
            </w:r>
            <w:r>
              <w:rPr>
                <w:b/>
                <w:bCs/>
                <w:lang w:val="vi-VN"/>
              </w:rPr>
              <w:t xml:space="preserve">n (bát chữ), trục lăn và các bộ phận </w:t>
            </w:r>
            <w:r>
              <w:rPr>
                <w:b/>
                <w:bCs/>
              </w:rPr>
              <w:t>i</w:t>
            </w:r>
            <w:r>
              <w:rPr>
                <w:b/>
                <w:bCs/>
                <w:lang w:val="vi-VN"/>
              </w:rPr>
              <w:t>n khác của nhóm 84.42; máy in khác, máy cop</w:t>
            </w:r>
            <w:r>
              <w:rPr>
                <w:b/>
                <w:bCs/>
              </w:rPr>
              <w:t>y</w:t>
            </w:r>
            <w:r>
              <w:rPr>
                <w:b/>
                <w:bCs/>
                <w:lang w:val="vi-VN"/>
              </w:rPr>
              <w:t xml:space="preserve"> (copying </w:t>
            </w:r>
            <w:r>
              <w:rPr>
                <w:b/>
                <w:bCs/>
                <w:lang w:val="vi-VN"/>
              </w:rPr>
              <w:lastRenderedPageBreak/>
              <w:t>machines) và máy fax, có hoặc không kết hợp với nhau; bộ phận và các phụ kiện của ch</w:t>
            </w:r>
            <w:r>
              <w:rPr>
                <w:b/>
                <w:bCs/>
              </w:rPr>
              <w:t>ú</w:t>
            </w:r>
            <w:r>
              <w:rPr>
                <w:b/>
                <w:bCs/>
                <w:lang w:val="vi-VN"/>
              </w:rPr>
              <w:t>ng.</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AF17B" w14:textId="77777777" w:rsidR="00AA4E59" w:rsidRDefault="00AA4E59">
            <w:pPr>
              <w:spacing w:before="120"/>
            </w:pPr>
            <w:r>
              <w:rPr>
                <w:lang w:val="vi-VN"/>
              </w:rPr>
              <w:lastRenderedPageBreak/>
              <w:t> </w:t>
            </w:r>
          </w:p>
        </w:tc>
      </w:tr>
      <w:tr w:rsidR="00AA4E59" w14:paraId="3F70F587"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6E4D9F" w14:textId="77777777" w:rsidR="00AA4E59" w:rsidRDefault="00AA4E59">
            <w:pPr>
              <w:spacing w:before="120"/>
            </w:pPr>
            <w:r>
              <w:rPr>
                <w:lang w:val="vi-VN"/>
              </w:rPr>
              <w:t> </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47153" w14:textId="77777777" w:rsidR="00AA4E59" w:rsidRDefault="00AA4E59">
            <w:pPr>
              <w:spacing w:before="120"/>
            </w:pPr>
            <w:r>
              <w:rPr>
                <w:lang w:val="vi-VN"/>
              </w:rPr>
              <w:t>- Máy in khác, máy copy và máy fax, có hoặc không kết hợp với nhau:</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C6F91" w14:textId="77777777" w:rsidR="00AA4E59" w:rsidRDefault="00AA4E59">
            <w:pPr>
              <w:spacing w:before="120"/>
            </w:pPr>
            <w:r>
              <w:rPr>
                <w:lang w:val="vi-VN"/>
              </w:rPr>
              <w:t> </w:t>
            </w:r>
          </w:p>
        </w:tc>
      </w:tr>
      <w:tr w:rsidR="00AA4E59" w14:paraId="42A4BF77"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880C70" w14:textId="77777777" w:rsidR="00AA4E59" w:rsidRDefault="00AA4E59">
            <w:pPr>
              <w:spacing w:before="120"/>
            </w:pPr>
            <w:r>
              <w:rPr>
                <w:lang w:val="vi-VN"/>
              </w:rPr>
              <w:t>8443.31</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22111" w14:textId="77777777" w:rsidR="00AA4E59" w:rsidRDefault="00AA4E59">
            <w:pPr>
              <w:spacing w:before="120"/>
            </w:pPr>
            <w:r>
              <w:rPr>
                <w:lang w:val="vi-VN"/>
              </w:rPr>
              <w:t>- - Máy kết hợp hai hoặc nhiều chức năng in, copy hoặc fax, có khả năng kết nối với máy xử lý dữ liệu tự động hoặc kết nối mạng:</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B7719" w14:textId="77777777" w:rsidR="00AA4E59" w:rsidRDefault="00AA4E59">
            <w:pPr>
              <w:spacing w:before="120"/>
            </w:pPr>
            <w:r>
              <w:rPr>
                <w:lang w:val="vi-VN"/>
              </w:rPr>
              <w:t> </w:t>
            </w:r>
          </w:p>
        </w:tc>
      </w:tr>
      <w:tr w:rsidR="00AA4E59" w14:paraId="5C239AB5"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5219B6" w14:textId="77777777" w:rsidR="00AA4E59" w:rsidRDefault="00AA4E59">
            <w:pPr>
              <w:spacing w:before="120"/>
            </w:pPr>
            <w:r>
              <w:rPr>
                <w:lang w:val="vi-VN"/>
              </w:rPr>
              <w:t>8443.31.30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14104" w14:textId="77777777" w:rsidR="00AA4E59" w:rsidRDefault="00AA4E59">
            <w:pPr>
              <w:spacing w:before="120"/>
            </w:pPr>
            <w:r>
              <w:t xml:space="preserve">- - - </w:t>
            </w:r>
            <w:r>
              <w:rPr>
                <w:lang w:val="vi-VN"/>
              </w:rPr>
              <w:t>Máy in-copy-fax kết hợp</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837DB" w14:textId="77777777" w:rsidR="00AA4E59" w:rsidRDefault="00AA4E59">
            <w:pPr>
              <w:spacing w:before="120"/>
            </w:pPr>
            <w:r>
              <w:rPr>
                <w:lang w:val="vi-VN"/>
              </w:rPr>
              <w:t>Sản phẩm b</w:t>
            </w:r>
            <w:r>
              <w:t>ả</w:t>
            </w:r>
            <w:r>
              <w:rPr>
                <w:lang w:val="vi-VN"/>
              </w:rPr>
              <w:t>o mật fax, điện báo</w:t>
            </w:r>
          </w:p>
        </w:tc>
      </w:tr>
      <w:tr w:rsidR="00AA4E59" w14:paraId="371EF469"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F2FCE6" w14:textId="77777777" w:rsidR="00AA4E59" w:rsidRDefault="00AA4E59">
            <w:pPr>
              <w:spacing w:before="120"/>
            </w:pPr>
            <w:r>
              <w:rPr>
                <w:lang w:val="vi-VN"/>
              </w:rPr>
              <w:t>8443.31.90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CFA03" w14:textId="77777777" w:rsidR="00AA4E59" w:rsidRDefault="00AA4E59">
            <w:pPr>
              <w:spacing w:before="120"/>
            </w:pPr>
            <w:r>
              <w:t xml:space="preserve">- - - </w:t>
            </w:r>
            <w:r>
              <w:rPr>
                <w:lang w:val="vi-VN"/>
              </w:rPr>
              <w:t>Loại khác</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04BF5" w14:textId="77777777" w:rsidR="00AA4E59" w:rsidRDefault="00AA4E59">
            <w:pPr>
              <w:spacing w:before="120"/>
            </w:pPr>
            <w:r>
              <w:rPr>
                <w:lang w:val="vi-VN"/>
              </w:rPr>
              <w:t>Sản phẩm bảo mật fax, điện báo</w:t>
            </w:r>
          </w:p>
        </w:tc>
      </w:tr>
      <w:tr w:rsidR="00AA4E59" w14:paraId="4FB6721C"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932408" w14:textId="77777777" w:rsidR="00AA4E59" w:rsidRDefault="00AA4E59">
            <w:pPr>
              <w:spacing w:before="120"/>
            </w:pPr>
            <w:r>
              <w:rPr>
                <w:lang w:val="vi-VN"/>
              </w:rPr>
              <w:t>8443.32</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A101C" w14:textId="77777777" w:rsidR="00AA4E59" w:rsidRDefault="00AA4E59">
            <w:pPr>
              <w:spacing w:before="120"/>
            </w:pPr>
            <w:r>
              <w:rPr>
                <w:lang w:val="vi-VN"/>
              </w:rPr>
              <w:t>- - Loại khác, có khả năng kết nối với máy xử lý dữ liệu tự động hoặc kết nối mạng:</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8EDC5" w14:textId="77777777" w:rsidR="00AA4E59" w:rsidRDefault="00AA4E59">
            <w:pPr>
              <w:spacing w:before="120"/>
            </w:pPr>
            <w:r>
              <w:rPr>
                <w:lang w:val="vi-VN"/>
              </w:rPr>
              <w:t> </w:t>
            </w:r>
          </w:p>
        </w:tc>
      </w:tr>
      <w:tr w:rsidR="00AA4E59" w14:paraId="72F7C89B"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448A52" w14:textId="77777777" w:rsidR="00AA4E59" w:rsidRDefault="00AA4E59">
            <w:pPr>
              <w:spacing w:before="120"/>
            </w:pPr>
            <w:r>
              <w:rPr>
                <w:lang w:val="vi-VN"/>
              </w:rPr>
              <w:t>8443.32.40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7B1FB7" w14:textId="77777777" w:rsidR="00AA4E59" w:rsidRDefault="00AA4E59">
            <w:pPr>
              <w:spacing w:before="120"/>
            </w:pPr>
            <w:r>
              <w:t xml:space="preserve">- - - </w:t>
            </w:r>
            <w:r>
              <w:rPr>
                <w:lang w:val="vi-VN"/>
              </w:rPr>
              <w:t>Máy fax</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C8499" w14:textId="77777777" w:rsidR="00AA4E59" w:rsidRDefault="00AA4E59">
            <w:pPr>
              <w:spacing w:before="120"/>
            </w:pPr>
            <w:r>
              <w:rPr>
                <w:lang w:val="vi-VN"/>
              </w:rPr>
              <w:t>Sản phẩm bảo mật fax, điện báo</w:t>
            </w:r>
          </w:p>
        </w:tc>
      </w:tr>
      <w:tr w:rsidR="00AA4E59" w14:paraId="6CA390E7"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D7D939" w14:textId="77777777" w:rsidR="00AA4E59" w:rsidRDefault="00AA4E59">
            <w:pPr>
              <w:spacing w:before="120"/>
            </w:pPr>
            <w:r>
              <w:rPr>
                <w:lang w:val="vi-VN"/>
              </w:rPr>
              <w:t>8443.32.90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51D60" w14:textId="77777777" w:rsidR="00AA4E59" w:rsidRDefault="00AA4E59">
            <w:pPr>
              <w:spacing w:before="120"/>
            </w:pPr>
            <w:r>
              <w:t xml:space="preserve">- - - </w:t>
            </w:r>
            <w:r>
              <w:rPr>
                <w:lang w:val="vi-VN"/>
              </w:rPr>
              <w:t>Loại khác</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4B228" w14:textId="77777777" w:rsidR="00AA4E59" w:rsidRDefault="00AA4E59">
            <w:pPr>
              <w:spacing w:before="120"/>
            </w:pPr>
            <w:r>
              <w:rPr>
                <w:lang w:val="vi-VN"/>
              </w:rPr>
              <w:t>Sản phẩm bảo mật fax, điện báo</w:t>
            </w:r>
          </w:p>
        </w:tc>
      </w:tr>
      <w:tr w:rsidR="00AA4E59" w14:paraId="04892CD8"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FAEF18" w14:textId="77777777" w:rsidR="00AA4E59" w:rsidRDefault="00AA4E59">
            <w:pPr>
              <w:spacing w:before="120"/>
            </w:pPr>
            <w:r>
              <w:rPr>
                <w:lang w:val="vi-VN"/>
              </w:rPr>
              <w:t> </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34B42" w14:textId="77777777" w:rsidR="00AA4E59" w:rsidRDefault="00AA4E59">
            <w:pPr>
              <w:spacing w:before="120"/>
            </w:pPr>
            <w:r>
              <w:rPr>
                <w:lang w:val="vi-VN"/>
              </w:rPr>
              <w:t>- Bộ phận và phụ kiện</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AC6CB" w14:textId="77777777" w:rsidR="00AA4E59" w:rsidRDefault="00AA4E59">
            <w:pPr>
              <w:spacing w:before="120"/>
            </w:pPr>
            <w:r>
              <w:rPr>
                <w:lang w:val="vi-VN"/>
              </w:rPr>
              <w:t> </w:t>
            </w:r>
          </w:p>
        </w:tc>
      </w:tr>
      <w:tr w:rsidR="00AA4E59" w14:paraId="014D0EF4"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8A1ECE" w14:textId="77777777" w:rsidR="00AA4E59" w:rsidRDefault="00AA4E59">
            <w:pPr>
              <w:spacing w:before="120"/>
            </w:pPr>
            <w:r>
              <w:rPr>
                <w:lang w:val="vi-VN"/>
              </w:rPr>
              <w:t>8443.99</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C917D" w14:textId="77777777" w:rsidR="00AA4E59" w:rsidRDefault="00AA4E59">
            <w:pPr>
              <w:spacing w:before="120"/>
            </w:pPr>
            <w:r>
              <w:rPr>
                <w:lang w:val="vi-VN"/>
              </w:rPr>
              <w:t>- - Loại khác:</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63B49" w14:textId="77777777" w:rsidR="00AA4E59" w:rsidRDefault="00AA4E59">
            <w:pPr>
              <w:spacing w:before="120"/>
            </w:pPr>
            <w:r>
              <w:rPr>
                <w:lang w:val="vi-VN"/>
              </w:rPr>
              <w:t> </w:t>
            </w:r>
          </w:p>
        </w:tc>
      </w:tr>
      <w:tr w:rsidR="00AA4E59" w14:paraId="301E5DDA"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43594C" w14:textId="77777777" w:rsidR="00AA4E59" w:rsidRDefault="00AA4E59">
            <w:pPr>
              <w:spacing w:before="120"/>
            </w:pPr>
            <w:r>
              <w:rPr>
                <w:lang w:val="vi-VN"/>
              </w:rPr>
              <w:t>8443.99.90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56F7E" w14:textId="77777777" w:rsidR="00AA4E59" w:rsidRDefault="00AA4E59">
            <w:pPr>
              <w:spacing w:before="120"/>
            </w:pPr>
            <w:r>
              <w:t xml:space="preserve">- - - </w:t>
            </w:r>
            <w:r>
              <w:rPr>
                <w:lang w:val="vi-VN"/>
              </w:rPr>
              <w:t>Loại khác</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30CC8" w14:textId="77777777" w:rsidR="00AA4E59" w:rsidRDefault="00AA4E59">
            <w:pPr>
              <w:spacing w:before="120"/>
            </w:pPr>
            <w:r>
              <w:rPr>
                <w:lang w:val="vi-VN"/>
              </w:rPr>
              <w:t>Thành phần mật mã kết hợp với máy fax, điện báo</w:t>
            </w:r>
          </w:p>
        </w:tc>
      </w:tr>
      <w:tr w:rsidR="00AA4E59" w14:paraId="656D5ECA"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033E27" w14:textId="77777777" w:rsidR="00AA4E59" w:rsidRDefault="00AA4E59">
            <w:pPr>
              <w:spacing w:before="120"/>
            </w:pPr>
            <w:r>
              <w:rPr>
                <w:b/>
                <w:bCs/>
                <w:lang w:val="vi-VN"/>
              </w:rPr>
              <w:t>84.71</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41C5C" w14:textId="77777777" w:rsidR="00AA4E59" w:rsidRDefault="00AA4E59">
            <w:pPr>
              <w:spacing w:before="120"/>
            </w:pPr>
            <w:r>
              <w:rPr>
                <w:b/>
                <w:bCs/>
                <w:lang w:val="vi-VN"/>
              </w:rPr>
              <w:t xml:space="preserve">Máy xử lý dữ liệu tự động và các khối chức năng của chúng; đầu đọc từ tính hay đầu đọc quang học, máy truyền dữ liệu </w:t>
            </w:r>
            <w:r>
              <w:rPr>
                <w:b/>
                <w:bCs/>
              </w:rPr>
              <w:t>l</w:t>
            </w:r>
            <w:r>
              <w:rPr>
                <w:b/>
                <w:bCs/>
                <w:lang w:val="vi-VN"/>
              </w:rPr>
              <w:t>ên các phương tiện truyền dữ liệu dướ</w:t>
            </w:r>
            <w:r>
              <w:rPr>
                <w:b/>
                <w:bCs/>
              </w:rPr>
              <w:t xml:space="preserve">i </w:t>
            </w:r>
            <w:r>
              <w:rPr>
                <w:b/>
                <w:bCs/>
                <w:lang w:val="vi-VN"/>
              </w:rPr>
              <w:t>dạng mã hóa và máy xử lý những dữ liệu này, chưa được chi Tiết hay ghi ở n</w:t>
            </w:r>
            <w:r>
              <w:rPr>
                <w:b/>
                <w:bCs/>
              </w:rPr>
              <w:t>ơ</w:t>
            </w:r>
            <w:r>
              <w:rPr>
                <w:b/>
                <w:bCs/>
                <w:lang w:val="vi-VN"/>
              </w:rPr>
              <w:t>i khác.</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0C61F" w14:textId="77777777" w:rsidR="00AA4E59" w:rsidRDefault="00AA4E59">
            <w:pPr>
              <w:spacing w:before="120"/>
            </w:pPr>
            <w:r>
              <w:rPr>
                <w:lang w:val="vi-VN"/>
              </w:rPr>
              <w:t> </w:t>
            </w:r>
          </w:p>
        </w:tc>
      </w:tr>
      <w:tr w:rsidR="00AA4E59" w14:paraId="23CF2773"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DA48D2" w14:textId="77777777" w:rsidR="00AA4E59" w:rsidRDefault="00AA4E59">
            <w:pPr>
              <w:spacing w:before="120"/>
            </w:pPr>
            <w:r>
              <w:rPr>
                <w:lang w:val="vi-VN"/>
              </w:rPr>
              <w:t>8471.30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8672B" w14:textId="77777777" w:rsidR="00AA4E59" w:rsidRDefault="00AA4E59">
            <w:pPr>
              <w:spacing w:before="120"/>
            </w:pPr>
            <w:r>
              <w:rPr>
                <w:lang w:val="vi-VN"/>
              </w:rPr>
              <w:t xml:space="preserve">- Máy xử lý dữ liệu tự động loại xách tay, có </w:t>
            </w:r>
            <w:r>
              <w:t>tr</w:t>
            </w:r>
            <w:r>
              <w:rPr>
                <w:lang w:val="vi-VN"/>
              </w:rPr>
              <w:t xml:space="preserve">ọng lượng không quá 10 kg, gồm ít nhất một đơn vị xử lý </w:t>
            </w:r>
            <w:r>
              <w:t>d</w:t>
            </w:r>
            <w:r>
              <w:rPr>
                <w:lang w:val="vi-VN"/>
              </w:rPr>
              <w:t>ữ liệu trung tâm, một bàn phím và một màn hình:</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AD660" w14:textId="77777777" w:rsidR="00AA4E59" w:rsidRDefault="00AA4E59">
            <w:pPr>
              <w:spacing w:before="120"/>
            </w:pPr>
            <w:r>
              <w:rPr>
                <w:lang w:val="vi-VN"/>
              </w:rPr>
              <w:t> </w:t>
            </w:r>
          </w:p>
        </w:tc>
      </w:tr>
      <w:tr w:rsidR="00AA4E59" w14:paraId="72A4DE63"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2922F1" w14:textId="77777777" w:rsidR="00AA4E59" w:rsidRDefault="00AA4E59">
            <w:pPr>
              <w:spacing w:before="120"/>
            </w:pPr>
            <w:r>
              <w:rPr>
                <w:lang w:val="vi-VN"/>
              </w:rPr>
              <w:t>8471.30.90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E7249" w14:textId="77777777" w:rsidR="00AA4E59" w:rsidRDefault="00AA4E59">
            <w:pPr>
              <w:spacing w:before="120"/>
            </w:pPr>
            <w:r>
              <w:rPr>
                <w:lang w:val="vi-VN"/>
              </w:rPr>
              <w:t>- - Loại khác</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3223A" w14:textId="77777777" w:rsidR="00AA4E59" w:rsidRDefault="00AA4E59">
            <w:pPr>
              <w:spacing w:before="120"/>
            </w:pPr>
            <w:r>
              <w:rPr>
                <w:lang w:val="vi-VN"/>
              </w:rPr>
              <w:t>Sản phẩm sinh kh</w:t>
            </w:r>
            <w:r>
              <w:t>ó</w:t>
            </w:r>
            <w:r>
              <w:rPr>
                <w:lang w:val="vi-VN"/>
              </w:rPr>
              <w:t>a mật mã, quản lý hoặc lưu trữ khóa mật mã, máy mã dữ liệu, sản phẩm bảo mật luồng IP và bảo m</w:t>
            </w:r>
            <w:r>
              <w:t>ậ</w:t>
            </w:r>
            <w:r>
              <w:rPr>
                <w:lang w:val="vi-VN"/>
              </w:rPr>
              <w:t>t kênh</w:t>
            </w:r>
          </w:p>
        </w:tc>
      </w:tr>
      <w:tr w:rsidR="00AA4E59" w14:paraId="284A28DC"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F47B92" w14:textId="77777777" w:rsidR="00AA4E59" w:rsidRDefault="00AA4E59">
            <w:pPr>
              <w:spacing w:before="120"/>
            </w:pPr>
            <w:r>
              <w:rPr>
                <w:lang w:val="vi-VN"/>
              </w:rPr>
              <w:t> </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55066" w14:textId="77777777" w:rsidR="00AA4E59" w:rsidRDefault="00AA4E59">
            <w:pPr>
              <w:spacing w:before="120"/>
            </w:pPr>
            <w:r>
              <w:rPr>
                <w:lang w:val="vi-VN"/>
              </w:rPr>
              <w:t>- Máy xử lý dữ liệu tự động khác:</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A5A61" w14:textId="77777777" w:rsidR="00AA4E59" w:rsidRDefault="00AA4E59">
            <w:pPr>
              <w:spacing w:before="120"/>
            </w:pPr>
            <w:r>
              <w:rPr>
                <w:lang w:val="vi-VN"/>
              </w:rPr>
              <w:t> </w:t>
            </w:r>
          </w:p>
        </w:tc>
      </w:tr>
      <w:tr w:rsidR="00AA4E59" w14:paraId="35A8A971"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0E4FCC" w14:textId="77777777" w:rsidR="00AA4E59" w:rsidRDefault="00AA4E59">
            <w:pPr>
              <w:spacing w:before="120"/>
            </w:pPr>
            <w:r>
              <w:rPr>
                <w:lang w:val="vi-VN"/>
              </w:rPr>
              <w:t>8471.41</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810B7" w14:textId="77777777" w:rsidR="00AA4E59" w:rsidRDefault="00AA4E59">
            <w:pPr>
              <w:spacing w:before="120"/>
            </w:pPr>
            <w:r>
              <w:rPr>
                <w:lang w:val="vi-VN"/>
              </w:rPr>
              <w:t>- - Chứa trong cùng một vỏ c</w:t>
            </w:r>
            <w:r>
              <w:t xml:space="preserve">ó </w:t>
            </w:r>
            <w:r>
              <w:rPr>
                <w:lang w:val="vi-VN"/>
              </w:rPr>
              <w:t>ít nhất một đơn vị xử lý trung tâm, một đơn vị nhập và một đơn vị xuất, kết hợp hoặc không kết hợp với nhau:</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45FA86" w14:textId="77777777" w:rsidR="00AA4E59" w:rsidRDefault="00AA4E59">
            <w:pPr>
              <w:spacing w:before="120"/>
            </w:pPr>
            <w:r>
              <w:rPr>
                <w:lang w:val="vi-VN"/>
              </w:rPr>
              <w:t> </w:t>
            </w:r>
          </w:p>
        </w:tc>
      </w:tr>
      <w:tr w:rsidR="00AA4E59" w14:paraId="7E6CE587"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793576" w14:textId="77777777" w:rsidR="00AA4E59" w:rsidRDefault="00AA4E59">
            <w:pPr>
              <w:spacing w:before="120"/>
            </w:pPr>
            <w:r>
              <w:rPr>
                <w:lang w:val="vi-VN"/>
              </w:rPr>
              <w:t>8471.41.90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4A871" w14:textId="77777777" w:rsidR="00AA4E59" w:rsidRDefault="00AA4E59">
            <w:pPr>
              <w:spacing w:before="120"/>
            </w:pPr>
            <w:r>
              <w:t xml:space="preserve">- - - </w:t>
            </w:r>
            <w:r>
              <w:rPr>
                <w:lang w:val="vi-VN"/>
              </w:rPr>
              <w:t>Loại khác</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EAFDA" w14:textId="77777777" w:rsidR="00AA4E59" w:rsidRDefault="00AA4E59">
            <w:pPr>
              <w:spacing w:before="120"/>
            </w:pPr>
            <w:r>
              <w:rPr>
                <w:lang w:val="vi-VN"/>
              </w:rPr>
              <w:t xml:space="preserve">Sản phẩm sinh khóa mật mã, quản lý hoặc lưu trữ khóa mật </w:t>
            </w:r>
            <w:r>
              <w:rPr>
                <w:lang w:val="vi-VN"/>
              </w:rPr>
              <w:lastRenderedPageBreak/>
              <w:t>mã, máy mã dữ liệu, sản phẩm bảo mật luồng IP và bảo m</w:t>
            </w:r>
            <w:r>
              <w:t>ậ</w:t>
            </w:r>
            <w:r>
              <w:rPr>
                <w:lang w:val="vi-VN"/>
              </w:rPr>
              <w:t>t kênh</w:t>
            </w:r>
          </w:p>
        </w:tc>
      </w:tr>
      <w:tr w:rsidR="00AA4E59" w14:paraId="26398658"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AE7A1C" w14:textId="77777777" w:rsidR="00AA4E59" w:rsidRDefault="00AA4E59">
            <w:pPr>
              <w:spacing w:before="120"/>
            </w:pPr>
            <w:r>
              <w:rPr>
                <w:lang w:val="vi-VN"/>
              </w:rPr>
              <w:lastRenderedPageBreak/>
              <w:t>8471.49</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F46A2" w14:textId="77777777" w:rsidR="00AA4E59" w:rsidRDefault="00AA4E59">
            <w:pPr>
              <w:spacing w:before="120"/>
            </w:pPr>
            <w:r>
              <w:rPr>
                <w:lang w:val="vi-VN"/>
              </w:rPr>
              <w:t>- - Loại khác, ở dạng hệ th</w:t>
            </w:r>
            <w:r>
              <w:t>ố</w:t>
            </w:r>
            <w:r>
              <w:rPr>
                <w:lang w:val="vi-VN"/>
              </w:rPr>
              <w:t>ng:</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5931D" w14:textId="77777777" w:rsidR="00AA4E59" w:rsidRDefault="00AA4E59">
            <w:pPr>
              <w:spacing w:before="120"/>
            </w:pPr>
            <w:r>
              <w:rPr>
                <w:lang w:val="vi-VN"/>
              </w:rPr>
              <w:t> </w:t>
            </w:r>
          </w:p>
        </w:tc>
      </w:tr>
      <w:tr w:rsidR="00AA4E59" w14:paraId="4A7A7659"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E3AA66" w14:textId="77777777" w:rsidR="00AA4E59" w:rsidRDefault="00AA4E59">
            <w:pPr>
              <w:spacing w:before="120"/>
            </w:pPr>
            <w:r>
              <w:rPr>
                <w:lang w:val="vi-VN"/>
              </w:rPr>
              <w:t>8471.49.90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CC905" w14:textId="77777777" w:rsidR="00AA4E59" w:rsidRDefault="00AA4E59">
            <w:pPr>
              <w:spacing w:before="120"/>
            </w:pPr>
            <w:r>
              <w:t xml:space="preserve">- - - </w:t>
            </w:r>
            <w:r>
              <w:rPr>
                <w:lang w:val="vi-VN"/>
              </w:rPr>
              <w:t>Loại khác</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8A6F9" w14:textId="77777777" w:rsidR="00AA4E59" w:rsidRDefault="00AA4E59">
            <w:pPr>
              <w:spacing w:before="120"/>
            </w:pPr>
            <w:r>
              <w:rPr>
                <w:lang w:val="vi-VN"/>
              </w:rPr>
              <w:t>Sản phẩm sinh khóa mật mã, quản lý hoặc lưu trữ kh</w:t>
            </w:r>
            <w:r>
              <w:t>ó</w:t>
            </w:r>
            <w:r>
              <w:rPr>
                <w:lang w:val="vi-VN"/>
              </w:rPr>
              <w:t>a mật mã, máy mã dữ liệu, sản phẩm bảo mật luồng IP và bảo m</w:t>
            </w:r>
            <w:r>
              <w:t>ậ</w:t>
            </w:r>
            <w:r>
              <w:rPr>
                <w:lang w:val="vi-VN"/>
              </w:rPr>
              <w:t>t kênh</w:t>
            </w:r>
          </w:p>
        </w:tc>
      </w:tr>
      <w:tr w:rsidR="00AA4E59" w14:paraId="57E13926"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1B10A5" w14:textId="77777777" w:rsidR="00AA4E59" w:rsidRDefault="00AA4E59">
            <w:pPr>
              <w:spacing w:before="120"/>
            </w:pPr>
            <w:r>
              <w:rPr>
                <w:lang w:val="vi-VN"/>
              </w:rPr>
              <w:t>8471.50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A5B63" w14:textId="77777777" w:rsidR="00AA4E59" w:rsidRDefault="00AA4E59">
            <w:pPr>
              <w:spacing w:before="120"/>
            </w:pPr>
            <w:r>
              <w:rPr>
                <w:lang w:val="vi-VN"/>
              </w:rPr>
              <w:t>- Bộ xử lý trừ loại của phân nhóm 8471.41 hoặc 8471.49, có hoặc không chứa trong cùng vỏ của một hoặc hai thiết bị sau: bộ lưu trữ, bộ nhập, bộ xuất:</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0CFD0" w14:textId="77777777" w:rsidR="00AA4E59" w:rsidRDefault="00AA4E59">
            <w:pPr>
              <w:spacing w:before="120"/>
            </w:pPr>
            <w:r>
              <w:rPr>
                <w:lang w:val="vi-VN"/>
              </w:rPr>
              <w:t> </w:t>
            </w:r>
          </w:p>
        </w:tc>
      </w:tr>
      <w:tr w:rsidR="00AA4E59" w14:paraId="2790155A"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5A57CB" w14:textId="77777777" w:rsidR="00AA4E59" w:rsidRDefault="00AA4E59">
            <w:pPr>
              <w:spacing w:before="120"/>
            </w:pPr>
            <w:r>
              <w:rPr>
                <w:lang w:val="vi-VN"/>
              </w:rPr>
              <w:t>8471.50.90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703A8" w14:textId="77777777" w:rsidR="00AA4E59" w:rsidRDefault="00AA4E59">
            <w:pPr>
              <w:spacing w:before="120"/>
            </w:pPr>
            <w:r>
              <w:rPr>
                <w:lang w:val="vi-VN"/>
              </w:rPr>
              <w:t>- - Lo</w:t>
            </w:r>
            <w:r>
              <w:t>ạ</w:t>
            </w:r>
            <w:r>
              <w:rPr>
                <w:lang w:val="vi-VN"/>
              </w:rPr>
              <w:t>i khác</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3EFB6" w14:textId="77777777" w:rsidR="00AA4E59" w:rsidRDefault="00AA4E59">
            <w:pPr>
              <w:spacing w:before="120"/>
            </w:pPr>
            <w:r>
              <w:rPr>
                <w:lang w:val="vi-VN"/>
              </w:rPr>
              <w:t>Bộ vi xử lý có chức năng mã hóa</w:t>
            </w:r>
          </w:p>
        </w:tc>
      </w:tr>
      <w:tr w:rsidR="00AA4E59" w14:paraId="02ECE09E"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8FEE64" w14:textId="77777777" w:rsidR="00AA4E59" w:rsidRDefault="00AA4E59">
            <w:pPr>
              <w:spacing w:before="120"/>
            </w:pPr>
            <w:r>
              <w:rPr>
                <w:lang w:val="vi-VN"/>
              </w:rPr>
              <w:t>8471.70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96437" w14:textId="77777777" w:rsidR="00AA4E59" w:rsidRDefault="00AA4E59">
            <w:pPr>
              <w:spacing w:before="120"/>
            </w:pPr>
            <w:r>
              <w:rPr>
                <w:lang w:val="vi-VN"/>
              </w:rPr>
              <w:t>- B</w:t>
            </w:r>
            <w:r>
              <w:t>ộ</w:t>
            </w:r>
            <w:r>
              <w:rPr>
                <w:lang w:val="vi-VN"/>
              </w:rPr>
              <w:t xml:space="preserve"> lưu trữ:</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695C7" w14:textId="77777777" w:rsidR="00AA4E59" w:rsidRDefault="00AA4E59">
            <w:pPr>
              <w:spacing w:before="120"/>
            </w:pPr>
            <w:r>
              <w:rPr>
                <w:lang w:val="vi-VN"/>
              </w:rPr>
              <w:t> </w:t>
            </w:r>
          </w:p>
        </w:tc>
      </w:tr>
      <w:tr w:rsidR="00AA4E59" w14:paraId="6E3DA9B0"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71C166" w14:textId="77777777" w:rsidR="00AA4E59" w:rsidRDefault="00AA4E59">
            <w:pPr>
              <w:spacing w:before="120"/>
            </w:pPr>
            <w:r>
              <w:rPr>
                <w:lang w:val="vi-VN"/>
              </w:rPr>
              <w:t>8471.70.20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54225" w14:textId="77777777" w:rsidR="00AA4E59" w:rsidRDefault="00AA4E59">
            <w:pPr>
              <w:spacing w:before="120"/>
            </w:pPr>
            <w:r>
              <w:rPr>
                <w:lang w:val="vi-VN"/>
              </w:rPr>
              <w:t>- - Ổ đĩa cứng</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758FC" w14:textId="77777777" w:rsidR="00AA4E59" w:rsidRDefault="00AA4E59">
            <w:pPr>
              <w:spacing w:before="120"/>
            </w:pPr>
            <w:r>
              <w:rPr>
                <w:lang w:val="vi-VN"/>
              </w:rPr>
              <w:t>Ổ đĩa cứng mã hóa</w:t>
            </w:r>
          </w:p>
        </w:tc>
      </w:tr>
      <w:tr w:rsidR="00AA4E59" w14:paraId="0020806A"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A3C597" w14:textId="77777777" w:rsidR="00AA4E59" w:rsidRDefault="00AA4E59">
            <w:pPr>
              <w:spacing w:before="120"/>
            </w:pPr>
            <w:r>
              <w:rPr>
                <w:lang w:val="vi-VN"/>
              </w:rPr>
              <w:t>8471.70.99</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0070C" w14:textId="77777777" w:rsidR="00AA4E59" w:rsidRDefault="00AA4E59">
            <w:pPr>
              <w:spacing w:before="120"/>
            </w:pPr>
            <w:r>
              <w:t xml:space="preserve">- - - </w:t>
            </w:r>
            <w:r>
              <w:rPr>
                <w:lang w:val="vi-VN"/>
              </w:rPr>
              <w:t>Loại khác</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B455A" w14:textId="77777777" w:rsidR="00AA4E59" w:rsidRDefault="00AA4E59">
            <w:pPr>
              <w:spacing w:before="120"/>
            </w:pPr>
            <w:r>
              <w:rPr>
                <w:lang w:val="vi-VN"/>
              </w:rPr>
              <w:t>Bộ lưu trữ có chức năng mã hóa</w:t>
            </w:r>
          </w:p>
        </w:tc>
      </w:tr>
      <w:tr w:rsidR="00AA4E59" w14:paraId="6CD30A17"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EB1981" w14:textId="77777777" w:rsidR="00AA4E59" w:rsidRDefault="00AA4E59">
            <w:pPr>
              <w:spacing w:before="120"/>
            </w:pPr>
            <w:r>
              <w:rPr>
                <w:lang w:val="vi-VN"/>
              </w:rPr>
              <w:t>8471.80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E5024" w14:textId="77777777" w:rsidR="00AA4E59" w:rsidRDefault="00AA4E59">
            <w:pPr>
              <w:spacing w:before="120"/>
            </w:pPr>
            <w:r>
              <w:rPr>
                <w:lang w:val="vi-VN"/>
              </w:rPr>
              <w:t>- Các bộ khác của m</w:t>
            </w:r>
            <w:r>
              <w:t>á</w:t>
            </w:r>
            <w:r>
              <w:rPr>
                <w:lang w:val="vi-VN"/>
              </w:rPr>
              <w:t>y xử lý dữ liệu tự động:</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55B0F" w14:textId="77777777" w:rsidR="00AA4E59" w:rsidRDefault="00AA4E59">
            <w:pPr>
              <w:spacing w:before="120"/>
            </w:pPr>
            <w:r>
              <w:rPr>
                <w:lang w:val="vi-VN"/>
              </w:rPr>
              <w:t> </w:t>
            </w:r>
          </w:p>
        </w:tc>
      </w:tr>
      <w:tr w:rsidR="00AA4E59" w14:paraId="0B44392C"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3704AC" w14:textId="77777777" w:rsidR="00AA4E59" w:rsidRDefault="00AA4E59">
            <w:pPr>
              <w:spacing w:before="120"/>
            </w:pPr>
            <w:r>
              <w:rPr>
                <w:lang w:val="vi-VN"/>
              </w:rPr>
              <w:t>8471.80.90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B1F1E" w14:textId="77777777" w:rsidR="00AA4E59" w:rsidRDefault="00AA4E59">
            <w:pPr>
              <w:spacing w:before="120"/>
            </w:pPr>
            <w:r>
              <w:rPr>
                <w:lang w:val="vi-VN"/>
              </w:rPr>
              <w:t>- - Loại khác</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57346" w14:textId="77777777" w:rsidR="00AA4E59" w:rsidRDefault="00AA4E59">
            <w:pPr>
              <w:spacing w:before="120"/>
            </w:pPr>
            <w:r>
              <w:rPr>
                <w:lang w:val="vi-VN"/>
              </w:rPr>
              <w:t>Sản phẩm sinh khóa mật mã, quản lý hoặc lưu trữ khóa mật mã, thành phần mật mã trong hệ thống PKI, sản phẩm bảo mật dữ liệu lưu giữ, sản phẩm bảo mật dữ liệu, máy mã dữ liệu, sản phẩm bảo mật luồng IP và bảo mật kênh</w:t>
            </w:r>
          </w:p>
        </w:tc>
      </w:tr>
      <w:tr w:rsidR="00AA4E59" w14:paraId="69CCCD7F"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52004F" w14:textId="77777777" w:rsidR="00AA4E59" w:rsidRDefault="00AA4E59">
            <w:pPr>
              <w:spacing w:before="120"/>
            </w:pPr>
            <w:r>
              <w:rPr>
                <w:lang w:val="vi-VN"/>
              </w:rPr>
              <w:t>8471.90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2C0CD" w14:textId="77777777" w:rsidR="00AA4E59" w:rsidRDefault="00AA4E59">
            <w:pPr>
              <w:spacing w:before="120"/>
            </w:pPr>
            <w:r>
              <w:rPr>
                <w:lang w:val="vi-VN"/>
              </w:rPr>
              <w:t>- Loại khác:</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B33BE" w14:textId="77777777" w:rsidR="00AA4E59" w:rsidRDefault="00AA4E59">
            <w:pPr>
              <w:spacing w:before="120"/>
            </w:pPr>
            <w:r>
              <w:rPr>
                <w:lang w:val="vi-VN"/>
              </w:rPr>
              <w:t>Các thành phần mật mã của máy xử l</w:t>
            </w:r>
            <w:r>
              <w:t xml:space="preserve">ý </w:t>
            </w:r>
            <w:r>
              <w:rPr>
                <w:lang w:val="vi-VN"/>
              </w:rPr>
              <w:t>dữ liệu tự động</w:t>
            </w:r>
          </w:p>
        </w:tc>
      </w:tr>
      <w:tr w:rsidR="00AA4E59" w14:paraId="08AF4751"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F47A4B" w14:textId="77777777" w:rsidR="00AA4E59" w:rsidRDefault="00AA4E59">
            <w:pPr>
              <w:spacing w:before="120"/>
            </w:pPr>
            <w:r>
              <w:rPr>
                <w:b/>
                <w:bCs/>
                <w:lang w:val="vi-VN"/>
              </w:rPr>
              <w:t>84.73</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4846E" w14:textId="77777777" w:rsidR="00AA4E59" w:rsidRDefault="00AA4E59">
            <w:pPr>
              <w:spacing w:before="120"/>
            </w:pPr>
            <w:r>
              <w:rPr>
                <w:b/>
                <w:bCs/>
                <w:lang w:val="vi-VN"/>
              </w:rPr>
              <w:t>Bộ phận và phụ k</w:t>
            </w:r>
            <w:r>
              <w:rPr>
                <w:b/>
                <w:bCs/>
              </w:rPr>
              <w:t>i</w:t>
            </w:r>
            <w:r>
              <w:rPr>
                <w:b/>
                <w:bCs/>
                <w:lang w:val="vi-VN"/>
              </w:rPr>
              <w:t>ện (trừ vỏ, hộp đựng và các loại tương tự) chỉ dùng hoặc chủ yếu d</w:t>
            </w:r>
            <w:r>
              <w:rPr>
                <w:b/>
                <w:bCs/>
              </w:rPr>
              <w:t>ù</w:t>
            </w:r>
            <w:r>
              <w:rPr>
                <w:b/>
                <w:bCs/>
                <w:lang w:val="vi-VN"/>
              </w:rPr>
              <w:t>ng với các máy thuộc các nhóm từ 84.69 đến 84.72</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97376" w14:textId="77777777" w:rsidR="00AA4E59" w:rsidRDefault="00AA4E59">
            <w:pPr>
              <w:spacing w:before="120"/>
            </w:pPr>
            <w:r>
              <w:rPr>
                <w:lang w:val="vi-VN"/>
              </w:rPr>
              <w:t> </w:t>
            </w:r>
          </w:p>
        </w:tc>
      </w:tr>
      <w:tr w:rsidR="00AA4E59" w14:paraId="2347FB24"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4FB2E9" w14:textId="77777777" w:rsidR="00AA4E59" w:rsidRDefault="00AA4E59">
            <w:pPr>
              <w:spacing w:before="120"/>
            </w:pPr>
            <w:r>
              <w:rPr>
                <w:lang w:val="vi-VN"/>
              </w:rPr>
              <w:t>8473.30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F6F3B" w14:textId="77777777" w:rsidR="00AA4E59" w:rsidRDefault="00AA4E59">
            <w:pPr>
              <w:spacing w:before="120"/>
            </w:pPr>
            <w:r>
              <w:rPr>
                <w:lang w:val="vi-VN"/>
              </w:rPr>
              <w:t>- Bộ phận và phụ kiện của máy thuộc nhóm 84.71</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B1B6D" w14:textId="77777777" w:rsidR="00AA4E59" w:rsidRDefault="00AA4E59">
            <w:pPr>
              <w:spacing w:before="120"/>
            </w:pPr>
            <w:r>
              <w:rPr>
                <w:lang w:val="vi-VN"/>
              </w:rPr>
              <w:t>Thành ph</w:t>
            </w:r>
            <w:r>
              <w:t>ầ</w:t>
            </w:r>
            <w:r>
              <w:rPr>
                <w:lang w:val="vi-VN"/>
              </w:rPr>
              <w:t>n mật mã của máy thuộc nhóm 84.71</w:t>
            </w:r>
          </w:p>
        </w:tc>
      </w:tr>
      <w:tr w:rsidR="00AA4E59" w14:paraId="47D513E6"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7A660D" w14:textId="77777777" w:rsidR="00AA4E59" w:rsidRDefault="00AA4E59">
            <w:pPr>
              <w:spacing w:before="120"/>
            </w:pPr>
            <w:r>
              <w:rPr>
                <w:b/>
                <w:bCs/>
                <w:lang w:val="vi-VN"/>
              </w:rPr>
              <w:t>85.17</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9CF9F" w14:textId="77777777" w:rsidR="00AA4E59" w:rsidRDefault="00AA4E59">
            <w:pPr>
              <w:spacing w:before="120"/>
            </w:pPr>
            <w:r>
              <w:rPr>
                <w:b/>
                <w:bCs/>
                <w:lang w:val="vi-VN"/>
              </w:rPr>
              <w:t>Bộ điện thoại, kể cả điện thoại cho mạng di động tế bào hoặc mạng không dây khác; thiết bị khác để truyền hoặc nhận tiếng, hình ảnh hoặc dữ l</w:t>
            </w:r>
            <w:r>
              <w:rPr>
                <w:b/>
                <w:bCs/>
              </w:rPr>
              <w:t>i</w:t>
            </w:r>
            <w:r>
              <w:rPr>
                <w:b/>
                <w:bCs/>
                <w:lang w:val="vi-VN"/>
              </w:rPr>
              <w:t>ệu khác, kể cả các thiết bị v</w:t>
            </w:r>
            <w:r>
              <w:rPr>
                <w:b/>
                <w:bCs/>
              </w:rPr>
              <w:t>i</w:t>
            </w:r>
            <w:r>
              <w:rPr>
                <w:b/>
                <w:bCs/>
                <w:lang w:val="vi-VN"/>
              </w:rPr>
              <w:t>ễn thông nối mạng hữu tuyến hoặc không dây (như loại sử dụng trong mạng nội bộ hoặc mạng diện rộng), trừ loại thiết bị truyền hoặc thu của nhóm</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EEADE" w14:textId="77777777" w:rsidR="00AA4E59" w:rsidRDefault="00AA4E59">
            <w:pPr>
              <w:spacing w:before="120"/>
            </w:pPr>
            <w:r>
              <w:rPr>
                <w:lang w:val="vi-VN"/>
              </w:rPr>
              <w:t> </w:t>
            </w:r>
          </w:p>
        </w:tc>
      </w:tr>
      <w:tr w:rsidR="00AA4E59" w14:paraId="31F8C9C2"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6942CF" w14:textId="77777777" w:rsidR="00AA4E59" w:rsidRDefault="00AA4E59">
            <w:pPr>
              <w:spacing w:before="120"/>
            </w:pPr>
            <w:r>
              <w:rPr>
                <w:lang w:val="vi-VN"/>
              </w:rPr>
              <w:lastRenderedPageBreak/>
              <w:t> </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4DA63" w14:textId="77777777" w:rsidR="00AA4E59" w:rsidRDefault="00AA4E59">
            <w:pPr>
              <w:spacing w:before="120"/>
            </w:pPr>
            <w:r>
              <w:rPr>
                <w:lang w:val="vi-VN"/>
              </w:rPr>
              <w:t xml:space="preserve">- Bộ điện thoại, kể cả điện thoại cho mạng di động tế bào hoặc mạng không </w:t>
            </w:r>
            <w:r>
              <w:t>d</w:t>
            </w:r>
            <w:r>
              <w:rPr>
                <w:lang w:val="vi-VN"/>
              </w:rPr>
              <w:t>ây khác:</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AE3FA" w14:textId="77777777" w:rsidR="00AA4E59" w:rsidRDefault="00AA4E59">
            <w:pPr>
              <w:spacing w:before="120"/>
            </w:pPr>
            <w:r>
              <w:rPr>
                <w:lang w:val="vi-VN"/>
              </w:rPr>
              <w:t> </w:t>
            </w:r>
          </w:p>
        </w:tc>
      </w:tr>
      <w:tr w:rsidR="00AA4E59" w14:paraId="5FFBDD00"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60EC72" w14:textId="77777777" w:rsidR="00AA4E59" w:rsidRDefault="00AA4E59">
            <w:pPr>
              <w:spacing w:before="120"/>
            </w:pPr>
            <w:r>
              <w:rPr>
                <w:lang w:val="vi-VN"/>
              </w:rPr>
              <w:t>8517.11.00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BAA82" w14:textId="77777777" w:rsidR="00AA4E59" w:rsidRDefault="00AA4E59">
            <w:pPr>
              <w:spacing w:before="120"/>
            </w:pPr>
            <w:r>
              <w:rPr>
                <w:lang w:val="vi-VN"/>
              </w:rPr>
              <w:t>- - Bộ điện thoại hữu tuy</w:t>
            </w:r>
            <w:r>
              <w:t>ế</w:t>
            </w:r>
            <w:r>
              <w:rPr>
                <w:lang w:val="vi-VN"/>
              </w:rPr>
              <w:t>n với điện thoại c</w:t>
            </w:r>
            <w:r>
              <w:t>ầ</w:t>
            </w:r>
            <w:r>
              <w:rPr>
                <w:lang w:val="vi-VN"/>
              </w:rPr>
              <w:t>m tay không dây</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8EF95" w14:textId="77777777" w:rsidR="00AA4E59" w:rsidRDefault="00AA4E59">
            <w:pPr>
              <w:spacing w:before="120"/>
            </w:pPr>
            <w:r>
              <w:rPr>
                <w:lang w:val="vi-VN"/>
              </w:rPr>
              <w:t>Sản phẩm bảo mật thoại tương tự và thoại số, sản phẩm bảo mật thoại hữu tuyến</w:t>
            </w:r>
          </w:p>
        </w:tc>
      </w:tr>
      <w:tr w:rsidR="00AA4E59" w14:paraId="4EE1100C"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5A39D7" w14:textId="77777777" w:rsidR="00AA4E59" w:rsidRDefault="00AA4E59">
            <w:pPr>
              <w:spacing w:before="120"/>
            </w:pPr>
            <w:r>
              <w:rPr>
                <w:lang w:val="vi-VN"/>
              </w:rPr>
              <w:t>8517.12.00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9DC14" w14:textId="77777777" w:rsidR="00AA4E59" w:rsidRDefault="00AA4E59">
            <w:pPr>
              <w:spacing w:before="120"/>
            </w:pPr>
            <w:r>
              <w:rPr>
                <w:lang w:val="vi-VN"/>
              </w:rPr>
              <w:t>- - Điện thoại cho mạng di động tế bào hoặc mạng không dây khác</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2C9F1D" w14:textId="77777777" w:rsidR="00AA4E59" w:rsidRDefault="00AA4E59">
            <w:pPr>
              <w:spacing w:before="120"/>
            </w:pPr>
            <w:r>
              <w:rPr>
                <w:lang w:val="vi-VN"/>
              </w:rPr>
              <w:t>Sản phẩm bảo mật thoại t</w:t>
            </w:r>
            <w:r>
              <w:t>ươ</w:t>
            </w:r>
            <w:r>
              <w:rPr>
                <w:lang w:val="vi-VN"/>
              </w:rPr>
              <w:t>ng tự và thoại số, sản phẩm bảo mật thoại vô tuyến</w:t>
            </w:r>
          </w:p>
        </w:tc>
      </w:tr>
      <w:tr w:rsidR="00AA4E59" w14:paraId="1C61C170"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318782" w14:textId="77777777" w:rsidR="00AA4E59" w:rsidRDefault="00AA4E59">
            <w:pPr>
              <w:spacing w:before="120"/>
            </w:pPr>
            <w:r>
              <w:rPr>
                <w:lang w:val="vi-VN"/>
              </w:rPr>
              <w:t>8517.18.00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85654" w14:textId="77777777" w:rsidR="00AA4E59" w:rsidRDefault="00AA4E59">
            <w:pPr>
              <w:spacing w:before="120"/>
            </w:pPr>
            <w:r>
              <w:rPr>
                <w:lang w:val="vi-VN"/>
              </w:rPr>
              <w:t>- - Loại khác</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48EA8" w14:textId="77777777" w:rsidR="00AA4E59" w:rsidRDefault="00AA4E59">
            <w:pPr>
              <w:spacing w:before="120"/>
            </w:pPr>
            <w:r>
              <w:rPr>
                <w:lang w:val="vi-VN"/>
              </w:rPr>
              <w:t>Điện thoại bảo mật khác</w:t>
            </w:r>
          </w:p>
        </w:tc>
      </w:tr>
      <w:tr w:rsidR="00AA4E59" w14:paraId="2B6FB5C6"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46A9A5" w14:textId="77777777" w:rsidR="00AA4E59" w:rsidRDefault="00AA4E59">
            <w:pPr>
              <w:spacing w:before="120"/>
            </w:pPr>
            <w:r>
              <w:rPr>
                <w:lang w:val="vi-VN"/>
              </w:rPr>
              <w:t> </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7157A" w14:textId="77777777" w:rsidR="00AA4E59" w:rsidRDefault="00AA4E59">
            <w:pPr>
              <w:spacing w:before="120"/>
            </w:pPr>
            <w:r>
              <w:rPr>
                <w:lang w:val="vi-VN"/>
              </w:rPr>
              <w:t>- Thiết bị khác để phát hoặc nhận tiếng, hình ảnh hoặc dữ liệu, kể cả thiết bị thông tin hữu tuyến hoặc vô tuy</w:t>
            </w:r>
            <w:r>
              <w:t>ế</w:t>
            </w:r>
            <w:r>
              <w:rPr>
                <w:lang w:val="vi-VN"/>
              </w:rPr>
              <w:t xml:space="preserve">n (như loại sử dụng </w:t>
            </w:r>
            <w:r>
              <w:t>tr</w:t>
            </w:r>
            <w:r>
              <w:rPr>
                <w:lang w:val="vi-VN"/>
              </w:rPr>
              <w:t xml:space="preserve">ong mạng </w:t>
            </w:r>
            <w:r>
              <w:t>nội bộ hoặc mạng diện rộng):</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FD0F3" w14:textId="77777777" w:rsidR="00AA4E59" w:rsidRDefault="00AA4E59">
            <w:pPr>
              <w:spacing w:before="120"/>
            </w:pPr>
            <w:r>
              <w:rPr>
                <w:lang w:val="vi-VN"/>
              </w:rPr>
              <w:t> </w:t>
            </w:r>
          </w:p>
        </w:tc>
      </w:tr>
      <w:tr w:rsidR="00AA4E59" w14:paraId="7B43D4BE"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9D28F2" w14:textId="77777777" w:rsidR="00AA4E59" w:rsidRDefault="00AA4E59">
            <w:pPr>
              <w:spacing w:before="120"/>
            </w:pPr>
            <w:r>
              <w:rPr>
                <w:lang w:val="vi-VN"/>
              </w:rPr>
              <w:t>8517.62</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8B8B5" w14:textId="77777777" w:rsidR="00AA4E59" w:rsidRDefault="00AA4E59">
            <w:pPr>
              <w:spacing w:before="120"/>
            </w:pPr>
            <w:r>
              <w:rPr>
                <w:lang w:val="vi-VN"/>
              </w:rPr>
              <w:t>- - Máy thu, đổ</w:t>
            </w:r>
            <w:r>
              <w:t xml:space="preserve">i </w:t>
            </w:r>
            <w:r>
              <w:rPr>
                <w:lang w:val="vi-VN"/>
              </w:rPr>
              <w:t>và truyền hoặc tái tạo âm thanh, hình ảnh hoặc dạng dữ liệu khác, kể cả thiết bị chuyển mạch và thiết bị đ</w:t>
            </w:r>
            <w:r>
              <w:t>ị</w:t>
            </w:r>
            <w:r>
              <w:rPr>
                <w:lang w:val="vi-VN"/>
              </w:rPr>
              <w:t>nh tuyến:</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2EE12" w14:textId="77777777" w:rsidR="00AA4E59" w:rsidRDefault="00AA4E59">
            <w:pPr>
              <w:spacing w:before="120"/>
            </w:pPr>
            <w:r>
              <w:rPr>
                <w:lang w:val="vi-VN"/>
              </w:rPr>
              <w:t>Sản phẩm bảo mật luồng IP và bảo mật kênh</w:t>
            </w:r>
          </w:p>
        </w:tc>
      </w:tr>
      <w:tr w:rsidR="00AA4E59" w14:paraId="5E1838EE"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4583AB" w14:textId="77777777" w:rsidR="00AA4E59" w:rsidRDefault="00AA4E59">
            <w:pPr>
              <w:spacing w:before="120"/>
            </w:pPr>
            <w:r>
              <w:rPr>
                <w:lang w:val="vi-VN"/>
              </w:rPr>
              <w:t>8517.69.00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920B2" w14:textId="77777777" w:rsidR="00AA4E59" w:rsidRDefault="00AA4E59">
            <w:pPr>
              <w:spacing w:before="120"/>
            </w:pPr>
            <w:r>
              <w:rPr>
                <w:lang w:val="vi-VN"/>
              </w:rPr>
              <w:t>- - Loại khác</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823F6" w14:textId="77777777" w:rsidR="00AA4E59" w:rsidRDefault="00AA4E59">
            <w:pPr>
              <w:spacing w:before="120"/>
            </w:pPr>
            <w:r>
              <w:rPr>
                <w:lang w:val="vi-VN"/>
              </w:rPr>
              <w:t>Thiết bị mã hóa khác nhóm 8517.62</w:t>
            </w:r>
          </w:p>
        </w:tc>
      </w:tr>
      <w:tr w:rsidR="00AA4E59" w14:paraId="3707739D"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4CF4E0" w14:textId="77777777" w:rsidR="00AA4E59" w:rsidRDefault="00AA4E59">
            <w:pPr>
              <w:spacing w:before="120"/>
            </w:pPr>
            <w:r>
              <w:rPr>
                <w:lang w:val="vi-VN"/>
              </w:rPr>
              <w:t>8517.70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B1D3A" w14:textId="77777777" w:rsidR="00AA4E59" w:rsidRDefault="00AA4E59">
            <w:pPr>
              <w:spacing w:before="120"/>
            </w:pPr>
            <w:r>
              <w:rPr>
                <w:lang w:val="vi-VN"/>
              </w:rPr>
              <w:t>- Bộ phận:</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D0A77" w14:textId="77777777" w:rsidR="00AA4E59" w:rsidRDefault="00AA4E59">
            <w:pPr>
              <w:spacing w:before="120"/>
            </w:pPr>
            <w:r>
              <w:rPr>
                <w:lang w:val="vi-VN"/>
              </w:rPr>
              <w:t>Thành phần mã hóa sử dụng cho các thiết bị trong nhóm 8517</w:t>
            </w:r>
          </w:p>
        </w:tc>
      </w:tr>
      <w:tr w:rsidR="00AA4E59" w14:paraId="49CF9180"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EB1598" w14:textId="77777777" w:rsidR="00AA4E59" w:rsidRDefault="00AA4E59">
            <w:pPr>
              <w:spacing w:before="120"/>
            </w:pPr>
            <w:r>
              <w:rPr>
                <w:b/>
                <w:bCs/>
                <w:lang w:val="vi-VN"/>
              </w:rPr>
              <w:t>85.23</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82D9A" w14:textId="77777777" w:rsidR="00AA4E59" w:rsidRDefault="00AA4E59">
            <w:pPr>
              <w:spacing w:before="120"/>
            </w:pPr>
            <w:r>
              <w:rPr>
                <w:b/>
                <w:bCs/>
                <w:lang w:val="vi-VN"/>
              </w:rPr>
              <w:t>Đĩa, băng, các thiết bị lưu trữ bền vững, thể rắn, “thẻ thông minh” và các phương tiện lưu trữ thông tin khác để ghi âm hoặc ghi các hiện tượng khác, đã hoặc chưa ghi, kể cả bản khuôn mẫu và bản gốc để sản xuất ghi đĩa, nhưng không bao gồm các sản phẩm của Chươn</w:t>
            </w:r>
            <w:r>
              <w:rPr>
                <w:b/>
                <w:bCs/>
              </w:rPr>
              <w:t>g</w:t>
            </w:r>
            <w:r>
              <w:rPr>
                <w:b/>
                <w:bCs/>
                <w:lang w:val="vi-VN"/>
              </w:rPr>
              <w:t xml:space="preserve"> 37.</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A4E6D" w14:textId="77777777" w:rsidR="00AA4E59" w:rsidRDefault="00AA4E59">
            <w:pPr>
              <w:spacing w:before="120"/>
            </w:pPr>
            <w:r>
              <w:rPr>
                <w:lang w:val="vi-VN"/>
              </w:rPr>
              <w:t> </w:t>
            </w:r>
          </w:p>
        </w:tc>
      </w:tr>
      <w:tr w:rsidR="00AA4E59" w14:paraId="7297C18A"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0DB68A" w14:textId="77777777" w:rsidR="00AA4E59" w:rsidRDefault="00AA4E59">
            <w:pPr>
              <w:spacing w:before="120"/>
            </w:pPr>
            <w:r>
              <w:rPr>
                <w:lang w:val="vi-VN"/>
              </w:rPr>
              <w:t> </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09A36" w14:textId="77777777" w:rsidR="00AA4E59" w:rsidRDefault="00AA4E59">
            <w:pPr>
              <w:spacing w:before="120"/>
            </w:pPr>
            <w:r>
              <w:rPr>
                <w:lang w:val="vi-VN"/>
              </w:rPr>
              <w:t>- Phương tiện lưu trữ thông tin bán dẫn:</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C8C76F" w14:textId="77777777" w:rsidR="00AA4E59" w:rsidRDefault="00AA4E59">
            <w:pPr>
              <w:spacing w:before="120"/>
            </w:pPr>
            <w:r>
              <w:rPr>
                <w:lang w:val="vi-VN"/>
              </w:rPr>
              <w:t> </w:t>
            </w:r>
          </w:p>
        </w:tc>
      </w:tr>
      <w:tr w:rsidR="00AA4E59" w14:paraId="26C71F5B"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E8D1A1" w14:textId="77777777" w:rsidR="00AA4E59" w:rsidRDefault="00AA4E59">
            <w:pPr>
              <w:spacing w:before="120"/>
            </w:pPr>
            <w:r>
              <w:rPr>
                <w:lang w:val="vi-VN"/>
              </w:rPr>
              <w:t>8523.51</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EE91F" w14:textId="77777777" w:rsidR="00AA4E59" w:rsidRDefault="00AA4E59">
            <w:pPr>
              <w:spacing w:before="120"/>
            </w:pPr>
            <w:r>
              <w:rPr>
                <w:lang w:val="vi-VN"/>
              </w:rPr>
              <w:t>- - Các thiết bị lưu trữ bán dẫn không xóa:</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25015" w14:textId="77777777" w:rsidR="00AA4E59" w:rsidRDefault="00AA4E59">
            <w:pPr>
              <w:spacing w:before="120"/>
            </w:pPr>
            <w:r>
              <w:rPr>
                <w:lang w:val="vi-VN"/>
              </w:rPr>
              <w:t>Thành ph</w:t>
            </w:r>
            <w:r>
              <w:t>ầ</w:t>
            </w:r>
            <w:r>
              <w:rPr>
                <w:lang w:val="vi-VN"/>
              </w:rPr>
              <w:t>n mật mã trong hệ thống PKI, sản phẩm bảo mật dữ liệu lưu giữ</w:t>
            </w:r>
          </w:p>
        </w:tc>
      </w:tr>
      <w:tr w:rsidR="00AA4E59" w14:paraId="484391E5"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0AA4D9" w14:textId="77777777" w:rsidR="00AA4E59" w:rsidRDefault="00AA4E59">
            <w:pPr>
              <w:spacing w:before="120"/>
            </w:pPr>
            <w:r>
              <w:rPr>
                <w:lang w:val="vi-VN"/>
              </w:rPr>
              <w:t>8523.52.00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2FAE9" w14:textId="77777777" w:rsidR="00AA4E59" w:rsidRDefault="00AA4E59">
            <w:pPr>
              <w:spacing w:before="120"/>
            </w:pPr>
            <w:r>
              <w:rPr>
                <w:lang w:val="vi-VN"/>
              </w:rPr>
              <w:t>- - "Thẻ thông minh"</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0B3EE" w14:textId="77777777" w:rsidR="00AA4E59" w:rsidRDefault="00AA4E59">
            <w:pPr>
              <w:spacing w:before="120"/>
            </w:pPr>
            <w:r>
              <w:rPr>
                <w:lang w:val="vi-VN"/>
              </w:rPr>
              <w:t>Thành ph</w:t>
            </w:r>
            <w:r>
              <w:t>ầ</w:t>
            </w:r>
            <w:r>
              <w:rPr>
                <w:lang w:val="vi-VN"/>
              </w:rPr>
              <w:t>n mật mã trong hệ thống PKI, sản phẩm bảo mật dữ liệu lưu giữ</w:t>
            </w:r>
          </w:p>
        </w:tc>
      </w:tr>
      <w:tr w:rsidR="00AA4E59" w14:paraId="5BEF0C08"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40CF43" w14:textId="77777777" w:rsidR="00AA4E59" w:rsidRDefault="00AA4E59">
            <w:pPr>
              <w:spacing w:before="120"/>
            </w:pPr>
            <w:r>
              <w:rPr>
                <w:b/>
                <w:bCs/>
                <w:lang w:val="vi-VN"/>
              </w:rPr>
              <w:t>85.25</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C2BB6" w14:textId="77777777" w:rsidR="00AA4E59" w:rsidRDefault="00AA4E59">
            <w:pPr>
              <w:spacing w:before="120"/>
            </w:pPr>
            <w:r>
              <w:rPr>
                <w:b/>
                <w:bCs/>
                <w:lang w:val="vi-VN"/>
              </w:rPr>
              <w:t>Thiết bị phát dùng cho phát thanh sóng vô tuyến hoặc truyền hình, có hoặc không gắn với thiết bị thu hoặc ghi hoặc tái tạo âm thanh; camera truyền hình, camera kỹ thuật số và camera ghi hình ảnh.</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5ADF3" w14:textId="77777777" w:rsidR="00AA4E59" w:rsidRDefault="00AA4E59">
            <w:pPr>
              <w:spacing w:before="120"/>
            </w:pPr>
            <w:r>
              <w:rPr>
                <w:lang w:val="vi-VN"/>
              </w:rPr>
              <w:t> </w:t>
            </w:r>
          </w:p>
        </w:tc>
      </w:tr>
      <w:tr w:rsidR="00AA4E59" w14:paraId="7EC535ED"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AD770E" w14:textId="77777777" w:rsidR="00AA4E59" w:rsidRDefault="00AA4E59">
            <w:pPr>
              <w:spacing w:before="120"/>
            </w:pPr>
            <w:r>
              <w:rPr>
                <w:lang w:val="vi-VN"/>
              </w:rPr>
              <w:lastRenderedPageBreak/>
              <w:t>8525.50.00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D405C" w14:textId="77777777" w:rsidR="00AA4E59" w:rsidRDefault="00AA4E59">
            <w:pPr>
              <w:spacing w:before="120"/>
            </w:pPr>
            <w:r>
              <w:rPr>
                <w:lang w:val="vi-VN"/>
              </w:rPr>
              <w:t>- Thiết bị phát</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5ACF07" w14:textId="77777777" w:rsidR="00AA4E59" w:rsidRDefault="00AA4E59">
            <w:pPr>
              <w:spacing w:before="120"/>
            </w:pPr>
            <w:r>
              <w:rPr>
                <w:lang w:val="vi-VN"/>
              </w:rPr>
              <w:t xml:space="preserve">Sản phẩm bảo mật </w:t>
            </w:r>
            <w:r>
              <w:t>l</w:t>
            </w:r>
            <w:r>
              <w:rPr>
                <w:lang w:val="vi-VN"/>
              </w:rPr>
              <w:t>uồng IP và bảo mật kênh, sản phẩm bảo mật vô tuy</w:t>
            </w:r>
            <w:r>
              <w:t>ế</w:t>
            </w:r>
            <w:r>
              <w:rPr>
                <w:lang w:val="vi-VN"/>
              </w:rPr>
              <w:t>n</w:t>
            </w:r>
          </w:p>
        </w:tc>
      </w:tr>
      <w:tr w:rsidR="00AA4E59" w14:paraId="455E470E"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B2C4FF" w14:textId="77777777" w:rsidR="00AA4E59" w:rsidRDefault="00AA4E59">
            <w:pPr>
              <w:spacing w:before="120"/>
            </w:pPr>
            <w:r>
              <w:rPr>
                <w:lang w:val="vi-VN"/>
              </w:rPr>
              <w:t>8525.60.00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C6D3C" w14:textId="77777777" w:rsidR="00AA4E59" w:rsidRDefault="00AA4E59">
            <w:pPr>
              <w:spacing w:before="120"/>
            </w:pPr>
            <w:r>
              <w:rPr>
                <w:lang w:val="vi-VN"/>
              </w:rPr>
              <w:t>- Thiết bị ph</w:t>
            </w:r>
            <w:r>
              <w:t>á</w:t>
            </w:r>
            <w:r>
              <w:rPr>
                <w:lang w:val="vi-VN"/>
              </w:rPr>
              <w:t>t có gắn với thiết bị thu</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787B7" w14:textId="77777777" w:rsidR="00AA4E59" w:rsidRDefault="00AA4E59">
            <w:pPr>
              <w:spacing w:before="120"/>
            </w:pPr>
            <w:r>
              <w:rPr>
                <w:lang w:val="vi-VN"/>
              </w:rPr>
              <w:t xml:space="preserve">Sản phẩm bảo mật </w:t>
            </w:r>
            <w:r>
              <w:t>l</w:t>
            </w:r>
            <w:r>
              <w:rPr>
                <w:lang w:val="vi-VN"/>
              </w:rPr>
              <w:t>uồng IP và bảo mật kênh, sản phẩm bảo mật vô tuy</w:t>
            </w:r>
            <w:r>
              <w:t>ế</w:t>
            </w:r>
            <w:r>
              <w:rPr>
                <w:lang w:val="vi-VN"/>
              </w:rPr>
              <w:t>n</w:t>
            </w:r>
          </w:p>
        </w:tc>
      </w:tr>
      <w:tr w:rsidR="00AA4E59" w14:paraId="2C396F18"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D8BA2E" w14:textId="77777777" w:rsidR="00AA4E59" w:rsidRDefault="00AA4E59">
            <w:pPr>
              <w:spacing w:before="120"/>
            </w:pPr>
            <w:r>
              <w:rPr>
                <w:b/>
                <w:bCs/>
                <w:lang w:val="vi-VN"/>
              </w:rPr>
              <w:t>85.26</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B453D" w14:textId="77777777" w:rsidR="00AA4E59" w:rsidRDefault="00AA4E59">
            <w:pPr>
              <w:spacing w:before="120"/>
            </w:pPr>
            <w:r>
              <w:rPr>
                <w:b/>
                <w:bCs/>
                <w:lang w:val="vi-VN"/>
              </w:rPr>
              <w:t>Ra đa, các thiết bị dẫn đường bằng sóng vô tuyến và các thiết bị Điều khiển từ xa bằng vô tuyến.</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BF66B" w14:textId="77777777" w:rsidR="00AA4E59" w:rsidRDefault="00AA4E59">
            <w:pPr>
              <w:spacing w:before="120"/>
            </w:pPr>
            <w:r>
              <w:rPr>
                <w:lang w:val="vi-VN"/>
              </w:rPr>
              <w:t> </w:t>
            </w:r>
          </w:p>
        </w:tc>
      </w:tr>
      <w:tr w:rsidR="00AA4E59" w14:paraId="535CBF19"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67A7E3" w14:textId="77777777" w:rsidR="00AA4E59" w:rsidRDefault="00AA4E59">
            <w:pPr>
              <w:spacing w:before="120"/>
            </w:pPr>
            <w:r>
              <w:rPr>
                <w:lang w:val="vi-VN"/>
              </w:rPr>
              <w:t> </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083D5" w14:textId="77777777" w:rsidR="00AA4E59" w:rsidRDefault="00AA4E59">
            <w:pPr>
              <w:spacing w:before="120"/>
            </w:pPr>
            <w:r>
              <w:rPr>
                <w:lang w:val="vi-VN"/>
              </w:rPr>
              <w:t>- Lo</w:t>
            </w:r>
            <w:r>
              <w:t>ạ</w:t>
            </w:r>
            <w:r>
              <w:rPr>
                <w:lang w:val="vi-VN"/>
              </w:rPr>
              <w:t>i khác:</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E7073" w14:textId="77777777" w:rsidR="00AA4E59" w:rsidRDefault="00AA4E59">
            <w:pPr>
              <w:spacing w:before="120"/>
            </w:pPr>
            <w:r>
              <w:rPr>
                <w:lang w:val="vi-VN"/>
              </w:rPr>
              <w:t> </w:t>
            </w:r>
          </w:p>
        </w:tc>
      </w:tr>
      <w:tr w:rsidR="00AA4E59" w14:paraId="14AB0597"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1BFB53" w14:textId="77777777" w:rsidR="00AA4E59" w:rsidRDefault="00AA4E59">
            <w:pPr>
              <w:spacing w:before="120"/>
            </w:pPr>
            <w:r>
              <w:rPr>
                <w:lang w:val="vi-VN"/>
              </w:rPr>
              <w:t>8526.91</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55F71" w14:textId="77777777" w:rsidR="00AA4E59" w:rsidRDefault="00AA4E59">
            <w:pPr>
              <w:spacing w:before="120"/>
            </w:pPr>
            <w:r>
              <w:rPr>
                <w:lang w:val="vi-VN"/>
              </w:rPr>
              <w:t>- - Thiết bị dẫn đường bằng sóng vô tuyến</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B460C" w14:textId="77777777" w:rsidR="00AA4E59" w:rsidRDefault="00AA4E59">
            <w:pPr>
              <w:spacing w:before="120"/>
            </w:pPr>
            <w:r>
              <w:rPr>
                <w:lang w:val="vi-VN"/>
              </w:rPr>
              <w:t>Sản phẩm bảo mật vô tuyến</w:t>
            </w:r>
          </w:p>
        </w:tc>
      </w:tr>
      <w:tr w:rsidR="00AA4E59" w14:paraId="307C523E"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02336C" w14:textId="77777777" w:rsidR="00AA4E59" w:rsidRDefault="00AA4E59">
            <w:pPr>
              <w:spacing w:before="120"/>
            </w:pPr>
            <w:r>
              <w:rPr>
                <w:lang w:val="vi-VN"/>
              </w:rPr>
              <w:t>8526.92.00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B673C" w14:textId="77777777" w:rsidR="00AA4E59" w:rsidRDefault="00AA4E59">
            <w:pPr>
              <w:spacing w:before="120"/>
            </w:pPr>
            <w:r>
              <w:rPr>
                <w:lang w:val="vi-VN"/>
              </w:rPr>
              <w:t>- - Thi</w:t>
            </w:r>
            <w:r>
              <w:t>ế</w:t>
            </w:r>
            <w:r>
              <w:rPr>
                <w:lang w:val="vi-VN"/>
              </w:rPr>
              <w:t>t bị Điều khiển từ xa b</w:t>
            </w:r>
            <w:r>
              <w:t>ằ</w:t>
            </w:r>
            <w:r>
              <w:rPr>
                <w:lang w:val="vi-VN"/>
              </w:rPr>
              <w:t>ng sóng vô tuy</w:t>
            </w:r>
            <w:r>
              <w:t>ế</w:t>
            </w:r>
            <w:r>
              <w:rPr>
                <w:lang w:val="vi-VN"/>
              </w:rPr>
              <w:t>n</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4610E" w14:textId="77777777" w:rsidR="00AA4E59" w:rsidRDefault="00AA4E59">
            <w:pPr>
              <w:spacing w:before="120"/>
            </w:pPr>
            <w:r>
              <w:rPr>
                <w:lang w:val="vi-VN"/>
              </w:rPr>
              <w:t>Sản phẩm bảo mật vô tuyến</w:t>
            </w:r>
          </w:p>
        </w:tc>
      </w:tr>
      <w:tr w:rsidR="00AA4E59" w14:paraId="382D6964"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6BED9D" w14:textId="77777777" w:rsidR="00AA4E59" w:rsidRDefault="00AA4E59">
            <w:pPr>
              <w:spacing w:before="120"/>
            </w:pPr>
            <w:r>
              <w:rPr>
                <w:b/>
                <w:bCs/>
                <w:lang w:val="vi-VN"/>
              </w:rPr>
              <w:t>85.28</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778C0" w14:textId="77777777" w:rsidR="00AA4E59" w:rsidRDefault="00AA4E59">
            <w:pPr>
              <w:spacing w:before="120"/>
            </w:pPr>
            <w:r>
              <w:rPr>
                <w:b/>
                <w:bCs/>
                <w:lang w:val="vi-VN"/>
              </w:rPr>
              <w:t>Màn hình và máy chiếu, không gắn v</w:t>
            </w:r>
            <w:r>
              <w:rPr>
                <w:b/>
                <w:bCs/>
              </w:rPr>
              <w:t xml:space="preserve">ới </w:t>
            </w:r>
            <w:r>
              <w:rPr>
                <w:b/>
                <w:bCs/>
                <w:lang w:val="vi-VN"/>
              </w:rPr>
              <w:t>thiết bị thu dùng trong truyền hình; thiết bị thu dùng trong truyền hình, có hoặc không gắn với máy thu thanh sóng v</w:t>
            </w:r>
            <w:r>
              <w:rPr>
                <w:b/>
                <w:bCs/>
              </w:rPr>
              <w:t xml:space="preserve">ô </w:t>
            </w:r>
            <w:r>
              <w:rPr>
                <w:b/>
                <w:bCs/>
                <w:lang w:val="vi-VN"/>
              </w:rPr>
              <w:t>tuyến hoặc thiết bị gh</w:t>
            </w:r>
            <w:r>
              <w:rPr>
                <w:b/>
                <w:bCs/>
              </w:rPr>
              <w:t xml:space="preserve">i </w:t>
            </w:r>
            <w:r>
              <w:rPr>
                <w:b/>
                <w:bCs/>
                <w:lang w:val="vi-VN"/>
              </w:rPr>
              <w:t>hoặc tái tạo âm thanh hoặc hình ảnh.</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039FD" w14:textId="77777777" w:rsidR="00AA4E59" w:rsidRDefault="00AA4E59">
            <w:pPr>
              <w:spacing w:before="120"/>
            </w:pPr>
            <w:r>
              <w:rPr>
                <w:lang w:val="vi-VN"/>
              </w:rPr>
              <w:t> </w:t>
            </w:r>
          </w:p>
        </w:tc>
      </w:tr>
      <w:tr w:rsidR="00AA4E59" w14:paraId="723CACCD"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30E9EF" w14:textId="77777777" w:rsidR="00AA4E59" w:rsidRDefault="00AA4E59">
            <w:pPr>
              <w:spacing w:before="120"/>
            </w:pPr>
            <w:r>
              <w:rPr>
                <w:lang w:val="vi-VN"/>
              </w:rPr>
              <w:t> </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B500B" w14:textId="77777777" w:rsidR="00AA4E59" w:rsidRDefault="00AA4E59">
            <w:pPr>
              <w:spacing w:before="120"/>
            </w:pPr>
            <w:r>
              <w:rPr>
                <w:lang w:val="vi-VN"/>
              </w:rPr>
              <w:t>- Thiết bị thu dùng trong truyền hình, có hoặc không g</w:t>
            </w:r>
            <w:r>
              <w:t>ắ</w:t>
            </w:r>
            <w:r>
              <w:rPr>
                <w:lang w:val="vi-VN"/>
              </w:rPr>
              <w:t>n với thiết bị thu thanh sóng vô tuyến hoặc thiết bị ghi hoặc tái tạo âm thanh hoặc hình ảnh:</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A5DC8" w14:textId="77777777" w:rsidR="00AA4E59" w:rsidRDefault="00AA4E59">
            <w:pPr>
              <w:spacing w:before="120"/>
            </w:pPr>
            <w:r>
              <w:rPr>
                <w:lang w:val="vi-VN"/>
              </w:rPr>
              <w:t> </w:t>
            </w:r>
          </w:p>
        </w:tc>
      </w:tr>
      <w:tr w:rsidR="00AA4E59" w14:paraId="47281A83"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BE2AF0" w14:textId="77777777" w:rsidR="00AA4E59" w:rsidRDefault="00AA4E59">
            <w:pPr>
              <w:spacing w:before="120"/>
            </w:pPr>
            <w:r>
              <w:rPr>
                <w:lang w:val="vi-VN"/>
              </w:rPr>
              <w:t>8528.71</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1F368" w14:textId="77777777" w:rsidR="00AA4E59" w:rsidRDefault="00AA4E59">
            <w:pPr>
              <w:spacing w:before="120"/>
            </w:pPr>
            <w:r>
              <w:rPr>
                <w:lang w:val="vi-VN"/>
              </w:rPr>
              <w:t xml:space="preserve">- - Không thiết kế để </w:t>
            </w:r>
            <w:r>
              <w:t>g</w:t>
            </w:r>
            <w:r>
              <w:rPr>
                <w:lang w:val="vi-VN"/>
              </w:rPr>
              <w:t>ắn với thiết bị hiển thị video hoặc màn ảnh:</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3BBCB" w14:textId="77777777" w:rsidR="00AA4E59" w:rsidRDefault="00AA4E59">
            <w:pPr>
              <w:spacing w:before="120"/>
            </w:pPr>
            <w:r>
              <w:rPr>
                <w:lang w:val="vi-VN"/>
              </w:rPr>
              <w:t>Sản phẩm bảo mật luồng IP và bảo mật kênh</w:t>
            </w:r>
          </w:p>
        </w:tc>
      </w:tr>
      <w:tr w:rsidR="00AA4E59" w14:paraId="0EDBCF2F"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8DDD2B" w14:textId="77777777" w:rsidR="00AA4E59" w:rsidRDefault="00AA4E59">
            <w:pPr>
              <w:spacing w:before="120"/>
            </w:pPr>
            <w:r>
              <w:rPr>
                <w:b/>
                <w:bCs/>
                <w:lang w:val="vi-VN"/>
              </w:rPr>
              <w:t>85.29</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AB9B4" w14:textId="77777777" w:rsidR="00AA4E59" w:rsidRDefault="00AA4E59">
            <w:pPr>
              <w:spacing w:before="120"/>
            </w:pPr>
            <w:r>
              <w:rPr>
                <w:b/>
                <w:bCs/>
                <w:lang w:val="vi-VN"/>
              </w:rPr>
              <w:t>Bộ phận chỉ dùng hoặc chủ yếu dùng với các thiết bị thuộc các nh</w:t>
            </w:r>
            <w:r>
              <w:rPr>
                <w:b/>
                <w:bCs/>
              </w:rPr>
              <w:t>ó</w:t>
            </w:r>
            <w:r>
              <w:rPr>
                <w:b/>
                <w:bCs/>
                <w:lang w:val="vi-VN"/>
              </w:rPr>
              <w:t>m từ 85.25 đến 85.28.</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2E445" w14:textId="77777777" w:rsidR="00AA4E59" w:rsidRDefault="00AA4E59">
            <w:pPr>
              <w:spacing w:before="120"/>
            </w:pPr>
            <w:r>
              <w:rPr>
                <w:lang w:val="vi-VN"/>
              </w:rPr>
              <w:t> </w:t>
            </w:r>
          </w:p>
        </w:tc>
      </w:tr>
      <w:tr w:rsidR="00AA4E59" w14:paraId="0872748A"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A806AF" w14:textId="77777777" w:rsidR="00AA4E59" w:rsidRDefault="00AA4E59">
            <w:pPr>
              <w:spacing w:before="120"/>
            </w:pPr>
            <w:r>
              <w:rPr>
                <w:lang w:val="vi-VN"/>
              </w:rPr>
              <w:t>8529.90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51B6D" w14:textId="77777777" w:rsidR="00AA4E59" w:rsidRDefault="00AA4E59">
            <w:pPr>
              <w:spacing w:before="120"/>
            </w:pPr>
            <w:r>
              <w:rPr>
                <w:lang w:val="vi-VN"/>
              </w:rPr>
              <w:t>- Lo</w:t>
            </w:r>
            <w:r>
              <w:t>ạ</w:t>
            </w:r>
            <w:r>
              <w:rPr>
                <w:lang w:val="vi-VN"/>
              </w:rPr>
              <w:t>i khác:</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9F2C0" w14:textId="77777777" w:rsidR="00AA4E59" w:rsidRDefault="00AA4E59">
            <w:pPr>
              <w:spacing w:before="120"/>
            </w:pPr>
            <w:r>
              <w:rPr>
                <w:lang w:val="vi-VN"/>
              </w:rPr>
              <w:t> </w:t>
            </w:r>
          </w:p>
        </w:tc>
      </w:tr>
      <w:tr w:rsidR="00AA4E59" w14:paraId="7B05FD49"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ED7BDF" w14:textId="77777777" w:rsidR="00AA4E59" w:rsidRDefault="00AA4E59">
            <w:pPr>
              <w:spacing w:before="120"/>
            </w:pPr>
            <w:r>
              <w:rPr>
                <w:lang w:val="vi-VN"/>
              </w:rPr>
              <w:t>8529.90.20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5D429" w14:textId="77777777" w:rsidR="00AA4E59" w:rsidRDefault="00AA4E59">
            <w:pPr>
              <w:spacing w:before="120"/>
            </w:pPr>
            <w:r>
              <w:rPr>
                <w:lang w:val="vi-VN"/>
              </w:rPr>
              <w:t>- - Dùng cho bộ giải mã</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8DA92" w14:textId="77777777" w:rsidR="00AA4E59" w:rsidRDefault="00AA4E59">
            <w:pPr>
              <w:spacing w:before="120"/>
            </w:pPr>
            <w:r>
              <w:rPr>
                <w:lang w:val="vi-VN"/>
              </w:rPr>
              <w:t>Thành phần mã hóa sử dụng cho các nhóm 8525, 8526 và 8528</w:t>
            </w:r>
          </w:p>
        </w:tc>
      </w:tr>
      <w:tr w:rsidR="00AA4E59" w14:paraId="30F7E117"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D2C917" w14:textId="77777777" w:rsidR="00AA4E59" w:rsidRDefault="00AA4E59">
            <w:pPr>
              <w:spacing w:before="120"/>
            </w:pPr>
            <w:r>
              <w:rPr>
                <w:lang w:val="vi-VN"/>
              </w:rPr>
              <w:t> </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93CAA" w14:textId="77777777" w:rsidR="00AA4E59" w:rsidRDefault="00AA4E59">
            <w:pPr>
              <w:spacing w:before="120"/>
            </w:pPr>
            <w:r>
              <w:rPr>
                <w:lang w:val="vi-VN"/>
              </w:rPr>
              <w:t>- - T</w:t>
            </w:r>
            <w:r>
              <w:t>ấ</w:t>
            </w:r>
            <w:r>
              <w:rPr>
                <w:lang w:val="vi-VN"/>
              </w:rPr>
              <w:t>m mạch in khác, đã l</w:t>
            </w:r>
            <w:r>
              <w:t>ắ</w:t>
            </w:r>
            <w:r>
              <w:rPr>
                <w:lang w:val="vi-VN"/>
              </w:rPr>
              <w:t>p ráp hoàn chỉnh:</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192045" w14:textId="77777777" w:rsidR="00AA4E59" w:rsidRDefault="00AA4E59">
            <w:pPr>
              <w:spacing w:before="120"/>
            </w:pPr>
            <w:r>
              <w:rPr>
                <w:lang w:val="vi-VN"/>
              </w:rPr>
              <w:t> </w:t>
            </w:r>
          </w:p>
        </w:tc>
      </w:tr>
      <w:tr w:rsidR="00AA4E59" w14:paraId="3BB53C03"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830A18" w14:textId="77777777" w:rsidR="00AA4E59" w:rsidRDefault="00AA4E59">
            <w:pPr>
              <w:spacing w:before="120"/>
            </w:pPr>
            <w:r>
              <w:rPr>
                <w:lang w:val="vi-VN"/>
              </w:rPr>
              <w:t>8529.90.51</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71349" w14:textId="77777777" w:rsidR="00AA4E59" w:rsidRDefault="00AA4E59">
            <w:pPr>
              <w:spacing w:before="120"/>
            </w:pPr>
            <w:r>
              <w:t xml:space="preserve">- - - </w:t>
            </w:r>
            <w:r>
              <w:rPr>
                <w:lang w:val="vi-VN"/>
              </w:rPr>
              <w:t>Dùng cho hàng hóa thuộc phân nhóm 8525.50 hoặc 8525.60</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1BA5D2" w14:textId="77777777" w:rsidR="00AA4E59" w:rsidRDefault="00AA4E59">
            <w:pPr>
              <w:spacing w:before="120"/>
            </w:pPr>
            <w:r>
              <w:rPr>
                <w:lang w:val="vi-VN"/>
              </w:rPr>
              <w:t>Thành phần mã hóa sử dụng cho các nhóm 8525.50 và 8525.60</w:t>
            </w:r>
          </w:p>
        </w:tc>
      </w:tr>
      <w:tr w:rsidR="00AA4E59" w14:paraId="64427795"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CC06F2" w14:textId="77777777" w:rsidR="00AA4E59" w:rsidRDefault="00AA4E59">
            <w:pPr>
              <w:spacing w:before="120"/>
            </w:pPr>
            <w:r>
              <w:rPr>
                <w:b/>
                <w:bCs/>
                <w:lang w:val="vi-VN"/>
              </w:rPr>
              <w:t>85.42</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3532B" w14:textId="77777777" w:rsidR="00AA4E59" w:rsidRDefault="00AA4E59">
            <w:pPr>
              <w:spacing w:before="120"/>
            </w:pPr>
            <w:r>
              <w:rPr>
                <w:b/>
                <w:bCs/>
                <w:lang w:val="vi-VN"/>
              </w:rPr>
              <w:t>Mạch điện tử tích hợp.</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A8FFB" w14:textId="77777777" w:rsidR="00AA4E59" w:rsidRDefault="00AA4E59">
            <w:pPr>
              <w:spacing w:before="120"/>
            </w:pPr>
            <w:r>
              <w:rPr>
                <w:lang w:val="vi-VN"/>
              </w:rPr>
              <w:t> </w:t>
            </w:r>
          </w:p>
        </w:tc>
      </w:tr>
      <w:tr w:rsidR="00AA4E59" w14:paraId="36AD8D63"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F28271" w14:textId="77777777" w:rsidR="00AA4E59" w:rsidRDefault="00AA4E59">
            <w:pPr>
              <w:spacing w:before="120"/>
            </w:pPr>
            <w:r>
              <w:rPr>
                <w:lang w:val="vi-VN"/>
              </w:rPr>
              <w:t> </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317CB" w14:textId="77777777" w:rsidR="00AA4E59" w:rsidRDefault="00AA4E59">
            <w:pPr>
              <w:spacing w:before="120"/>
            </w:pPr>
            <w:r>
              <w:rPr>
                <w:lang w:val="vi-VN"/>
              </w:rPr>
              <w:t>- Mạch điện t</w:t>
            </w:r>
            <w:r>
              <w:t xml:space="preserve">ử </w:t>
            </w:r>
            <w:r>
              <w:rPr>
                <w:lang w:val="vi-VN"/>
              </w:rPr>
              <w:t>tích hợp:</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4B26B" w14:textId="77777777" w:rsidR="00AA4E59" w:rsidRDefault="00AA4E59">
            <w:pPr>
              <w:spacing w:before="120"/>
            </w:pPr>
            <w:r>
              <w:rPr>
                <w:lang w:val="vi-VN"/>
              </w:rPr>
              <w:t> </w:t>
            </w:r>
          </w:p>
        </w:tc>
      </w:tr>
      <w:tr w:rsidR="00AA4E59" w14:paraId="5508FB9B"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15D2A0" w14:textId="77777777" w:rsidR="00AA4E59" w:rsidRDefault="00AA4E59">
            <w:pPr>
              <w:spacing w:before="120"/>
            </w:pPr>
            <w:r>
              <w:rPr>
                <w:lang w:val="vi-VN"/>
              </w:rPr>
              <w:t>8542.31.00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E1ECA" w14:textId="77777777" w:rsidR="00AA4E59" w:rsidRDefault="00AA4E59">
            <w:pPr>
              <w:spacing w:before="120"/>
            </w:pPr>
            <w:r>
              <w:rPr>
                <w:lang w:val="vi-VN"/>
              </w:rPr>
              <w:t>- - Đơn vị xử lý và đơn vị Điều khiển, có hoặc không kết hợp với bộ nhớ, bộ chuyển đổi, mạch logic, khuếch đại, đồng hồ và mạch định giờ, hoặc các mạch khác</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FFCFB" w14:textId="77777777" w:rsidR="00AA4E59" w:rsidRDefault="00AA4E59">
            <w:pPr>
              <w:spacing w:before="120"/>
            </w:pPr>
            <w:r>
              <w:rPr>
                <w:lang w:val="vi-VN"/>
              </w:rPr>
              <w:t>Thành phần mật mã trong hệ thống PKI, sản phẩm bảo mật dữ liệu lưu giữ</w:t>
            </w:r>
          </w:p>
        </w:tc>
      </w:tr>
      <w:tr w:rsidR="00AA4E59" w14:paraId="1073E725"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A93BA7" w14:textId="77777777" w:rsidR="00AA4E59" w:rsidRDefault="00AA4E59">
            <w:pPr>
              <w:spacing w:before="120"/>
            </w:pPr>
            <w:r>
              <w:rPr>
                <w:lang w:val="vi-VN"/>
              </w:rPr>
              <w:lastRenderedPageBreak/>
              <w:t>8542.32.00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26768" w14:textId="77777777" w:rsidR="00AA4E59" w:rsidRDefault="00AA4E59">
            <w:pPr>
              <w:spacing w:before="120"/>
            </w:pPr>
            <w:r>
              <w:rPr>
                <w:lang w:val="vi-VN"/>
              </w:rPr>
              <w:t>- - Thẻ nhớ</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5F6A6" w14:textId="77777777" w:rsidR="00AA4E59" w:rsidRDefault="00AA4E59">
            <w:pPr>
              <w:spacing w:before="120"/>
            </w:pPr>
            <w:r>
              <w:rPr>
                <w:lang w:val="vi-VN"/>
              </w:rPr>
              <w:t>Sản phẩm bảo mật dữ liệu lưu giữ</w:t>
            </w:r>
          </w:p>
        </w:tc>
      </w:tr>
      <w:tr w:rsidR="00AA4E59" w14:paraId="650CB4BB"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7729B1" w14:textId="77777777" w:rsidR="00AA4E59" w:rsidRDefault="00AA4E59">
            <w:pPr>
              <w:spacing w:before="120"/>
            </w:pPr>
            <w:r>
              <w:rPr>
                <w:b/>
                <w:bCs/>
                <w:lang w:val="vi-VN"/>
              </w:rPr>
              <w:t>85.43</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74E6D" w14:textId="77777777" w:rsidR="00AA4E59" w:rsidRDefault="00AA4E59">
            <w:pPr>
              <w:spacing w:before="120"/>
            </w:pPr>
            <w:r>
              <w:rPr>
                <w:b/>
                <w:bCs/>
                <w:lang w:val="vi-VN"/>
              </w:rPr>
              <w:t xml:space="preserve">Máy và thiết bị điện, có chức năng riêng, chưa được chi Tiết hay ghi </w:t>
            </w:r>
            <w:r>
              <w:rPr>
                <w:b/>
                <w:bCs/>
              </w:rPr>
              <w:t>ở</w:t>
            </w:r>
            <w:r>
              <w:rPr>
                <w:b/>
                <w:bCs/>
                <w:lang w:val="vi-VN"/>
              </w:rPr>
              <w:t xml:space="preserve"> nơi khác trong Chương này.</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8B7B7" w14:textId="77777777" w:rsidR="00AA4E59" w:rsidRDefault="00AA4E59">
            <w:pPr>
              <w:spacing w:before="120"/>
            </w:pPr>
            <w:r>
              <w:rPr>
                <w:lang w:val="vi-VN"/>
              </w:rPr>
              <w:t> </w:t>
            </w:r>
          </w:p>
        </w:tc>
      </w:tr>
      <w:tr w:rsidR="00AA4E59" w14:paraId="6B38CAA6"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7E4E30" w14:textId="77777777" w:rsidR="00AA4E59" w:rsidRDefault="00AA4E59">
            <w:pPr>
              <w:spacing w:before="120"/>
            </w:pPr>
            <w:r>
              <w:rPr>
                <w:lang w:val="vi-VN"/>
              </w:rPr>
              <w:t>8543.70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A62A1" w14:textId="77777777" w:rsidR="00AA4E59" w:rsidRDefault="00AA4E59">
            <w:pPr>
              <w:spacing w:before="120"/>
            </w:pPr>
            <w:r>
              <w:rPr>
                <w:lang w:val="vi-VN"/>
              </w:rPr>
              <w:t>- Máy và thi</w:t>
            </w:r>
            <w:r>
              <w:t>ế</w:t>
            </w:r>
            <w:r>
              <w:rPr>
                <w:lang w:val="vi-VN"/>
              </w:rPr>
              <w:t>t bị khác:</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67023" w14:textId="77777777" w:rsidR="00AA4E59" w:rsidRDefault="00AA4E59">
            <w:pPr>
              <w:spacing w:before="120"/>
            </w:pPr>
            <w:r>
              <w:rPr>
                <w:lang w:val="vi-VN"/>
              </w:rPr>
              <w:t> </w:t>
            </w:r>
          </w:p>
        </w:tc>
      </w:tr>
      <w:tr w:rsidR="00AA4E59" w14:paraId="41486E9D"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C33DA2" w14:textId="77777777" w:rsidR="00AA4E59" w:rsidRDefault="00AA4E59">
            <w:pPr>
              <w:spacing w:before="120"/>
            </w:pPr>
            <w:r>
              <w:rPr>
                <w:lang w:val="vi-VN"/>
              </w:rPr>
              <w:t>8543.70.20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06F74" w14:textId="77777777" w:rsidR="00AA4E59" w:rsidRDefault="00AA4E59">
            <w:pPr>
              <w:spacing w:before="120"/>
            </w:pPr>
            <w:r>
              <w:rPr>
                <w:lang w:val="vi-VN"/>
              </w:rPr>
              <w:t>- - Thiết bị Điều khiển từ xa, trừ thiết bị Điều khiển từ xa b</w:t>
            </w:r>
            <w:r>
              <w:t>ằ</w:t>
            </w:r>
            <w:r>
              <w:rPr>
                <w:lang w:val="vi-VN"/>
              </w:rPr>
              <w:t>ng sóng radio</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09BDF" w14:textId="77777777" w:rsidR="00AA4E59" w:rsidRDefault="00AA4E59">
            <w:pPr>
              <w:spacing w:before="120"/>
            </w:pPr>
            <w:r>
              <w:rPr>
                <w:lang w:val="vi-VN"/>
              </w:rPr>
              <w:t>Sản phẩm bảo mật vô tuyến</w:t>
            </w:r>
          </w:p>
        </w:tc>
      </w:tr>
      <w:tr w:rsidR="00AA4E59" w14:paraId="1A0F9B49"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C84425" w14:textId="77777777" w:rsidR="00AA4E59" w:rsidRDefault="00AA4E59">
            <w:pPr>
              <w:spacing w:before="120"/>
            </w:pPr>
            <w:r>
              <w:rPr>
                <w:lang w:val="vi-VN"/>
              </w:rPr>
              <w:t>8543.70.50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B0161" w14:textId="77777777" w:rsidR="00AA4E59" w:rsidRDefault="00AA4E59">
            <w:pPr>
              <w:spacing w:before="120"/>
            </w:pPr>
            <w:r>
              <w:rPr>
                <w:lang w:val="vi-VN"/>
              </w:rPr>
              <w:t>- - Bộ thu/ giải mã tích hợp (IRD) cho hệ thống đa phương tiện truyền thông trực tiếp</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A0BA14" w14:textId="77777777" w:rsidR="00AA4E59" w:rsidRDefault="00AA4E59">
            <w:pPr>
              <w:spacing w:before="120"/>
            </w:pPr>
            <w:r>
              <w:rPr>
                <w:lang w:val="vi-VN"/>
              </w:rPr>
              <w:t>Sản phẩm bảo mật vô tuyến</w:t>
            </w:r>
          </w:p>
        </w:tc>
      </w:tr>
      <w:tr w:rsidR="00AA4E59" w14:paraId="40782F69"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C50979" w14:textId="77777777" w:rsidR="00AA4E59" w:rsidRDefault="00AA4E59">
            <w:pPr>
              <w:spacing w:before="120"/>
            </w:pPr>
            <w:r>
              <w:rPr>
                <w:lang w:val="vi-VN"/>
              </w:rPr>
              <w:t>8543.90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94B83" w14:textId="77777777" w:rsidR="00AA4E59" w:rsidRDefault="00AA4E59">
            <w:pPr>
              <w:spacing w:before="120"/>
            </w:pPr>
            <w:r>
              <w:rPr>
                <w:lang w:val="vi-VN"/>
              </w:rPr>
              <w:t>- Bộ phận:</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2B14A" w14:textId="77777777" w:rsidR="00AA4E59" w:rsidRDefault="00AA4E59">
            <w:pPr>
              <w:spacing w:before="120"/>
            </w:pPr>
            <w:r>
              <w:rPr>
                <w:lang w:val="vi-VN"/>
              </w:rPr>
              <w:t> </w:t>
            </w:r>
          </w:p>
        </w:tc>
      </w:tr>
      <w:tr w:rsidR="00AA4E59" w14:paraId="1CF37242"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BFAC94" w14:textId="77777777" w:rsidR="00AA4E59" w:rsidRDefault="00AA4E59">
            <w:pPr>
              <w:spacing w:before="120"/>
            </w:pPr>
            <w:r>
              <w:rPr>
                <w:lang w:val="vi-VN"/>
              </w:rPr>
              <w:t>8543.90.50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C9703" w14:textId="77777777" w:rsidR="00AA4E59" w:rsidRDefault="00AA4E59">
            <w:pPr>
              <w:spacing w:before="120"/>
            </w:pPr>
            <w:r>
              <w:rPr>
                <w:lang w:val="vi-VN"/>
              </w:rPr>
              <w:t>- - Của hàng hóa thuộc phân nhóm 8543.70.50</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A217D" w14:textId="77777777" w:rsidR="00AA4E59" w:rsidRDefault="00AA4E59">
            <w:pPr>
              <w:spacing w:before="120"/>
            </w:pPr>
            <w:r>
              <w:rPr>
                <w:lang w:val="vi-VN"/>
              </w:rPr>
              <w:t>Thành phần mã hóa của nhóm 8543.70.50</w:t>
            </w:r>
          </w:p>
        </w:tc>
      </w:tr>
    </w:tbl>
    <w:p w14:paraId="42730A25" w14:textId="77777777" w:rsidR="00AA4E59" w:rsidRDefault="00AA4E59">
      <w:pPr>
        <w:spacing w:before="120" w:after="280" w:afterAutospacing="1"/>
      </w:pPr>
      <w:r>
        <w:rPr>
          <w:b/>
          <w:bCs/>
          <w:lang w:val="vi-VN"/>
        </w:rPr>
        <w:t>Nguyên tắc áp dụng Danh Mục:</w:t>
      </w:r>
    </w:p>
    <w:p w14:paraId="525901CF" w14:textId="77777777" w:rsidR="00AA4E59" w:rsidRDefault="00AA4E59">
      <w:pPr>
        <w:spacing w:before="120" w:after="280" w:afterAutospacing="1"/>
      </w:pPr>
      <w:r>
        <w:t xml:space="preserve">- </w:t>
      </w:r>
      <w:r>
        <w:rPr>
          <w:lang w:val="vi-VN"/>
        </w:rPr>
        <w:t>Trường hợp chỉ liệt kê mã 4 số thì toàn bộ các mã 8 số thuộc nhóm 4 số này đều được áp dụng.</w:t>
      </w:r>
    </w:p>
    <w:p w14:paraId="3BA75045" w14:textId="77777777" w:rsidR="00AA4E59" w:rsidRDefault="00AA4E59">
      <w:pPr>
        <w:spacing w:before="120" w:after="280" w:afterAutospacing="1"/>
      </w:pPr>
      <w:r>
        <w:t xml:space="preserve">- </w:t>
      </w:r>
      <w:r>
        <w:rPr>
          <w:lang w:val="vi-VN"/>
        </w:rPr>
        <w:t xml:space="preserve">Trường hợp chỉ liệt kê mã 6 số thì toàn bộ các mã 8 số thuộc phân nhóm 6 số này đều được áp </w:t>
      </w:r>
      <w:r>
        <w:t>d</w:t>
      </w:r>
      <w:r>
        <w:rPr>
          <w:lang w:val="vi-VN"/>
        </w:rPr>
        <w:t>ụng.</w:t>
      </w:r>
    </w:p>
    <w:p w14:paraId="1CBF3A64" w14:textId="77777777" w:rsidR="00AA4E59" w:rsidRDefault="00AA4E59">
      <w:pPr>
        <w:spacing w:before="120" w:after="280" w:afterAutospacing="1"/>
      </w:pPr>
      <w:r>
        <w:t xml:space="preserve">- </w:t>
      </w:r>
      <w:r>
        <w:rPr>
          <w:lang w:val="vi-VN"/>
        </w:rPr>
        <w:t>Trường hợp liệt kê chi Tiết đến mã 8 số thì chỉ những mã 8 số đó m</w:t>
      </w:r>
      <w:r>
        <w:t>ớ</w:t>
      </w:r>
      <w:r>
        <w:rPr>
          <w:lang w:val="vi-VN"/>
        </w:rPr>
        <w:t>i được áp dụng.</w:t>
      </w:r>
    </w:p>
    <w:p w14:paraId="6F2FC134" w14:textId="77777777" w:rsidR="00AA4E59" w:rsidRDefault="00AA4E59">
      <w:pPr>
        <w:spacing w:before="120" w:after="280" w:afterAutospacing="1"/>
      </w:pPr>
      <w:r>
        <w:t xml:space="preserve">- </w:t>
      </w:r>
      <w:r>
        <w:rPr>
          <w:lang w:val="vi-VN"/>
        </w:rPr>
        <w:t>Danh Mục sản phẩm mật mã dân sự xuất khẩu, nhập khẩu theo giấy phép ch</w:t>
      </w:r>
      <w:r>
        <w:t xml:space="preserve">ỉ </w:t>
      </w:r>
      <w:r>
        <w:rPr>
          <w:lang w:val="vi-VN"/>
        </w:rPr>
        <w:t>áp dụng đối với các thiết bị mà cả mã số HS, tên gọi và mô tả chức n</w:t>
      </w:r>
      <w:r>
        <w:t>ă</w:t>
      </w:r>
      <w:r>
        <w:rPr>
          <w:lang w:val="vi-VN"/>
        </w:rPr>
        <w:t>ng mật mã trùng với mã số HS tên gọi và mô tả chức năng mật mã hàng hóa thuộc Danh Mục.</w:t>
      </w:r>
    </w:p>
    <w:p w14:paraId="1613CE8C" w14:textId="77777777" w:rsidR="00AA4E59" w:rsidRDefault="00AA4E59">
      <w:pPr>
        <w:spacing w:before="120" w:after="280" w:afterAutospacing="1"/>
      </w:pPr>
      <w:r>
        <w:t> </w:t>
      </w:r>
    </w:p>
    <w:p w14:paraId="10E77EA5" w14:textId="77777777" w:rsidR="00AA4E59" w:rsidRDefault="00AA4E59">
      <w:pPr>
        <w:spacing w:before="120" w:after="280" w:afterAutospacing="1"/>
        <w:jc w:val="center"/>
      </w:pPr>
      <w:r>
        <w:rPr>
          <w:b/>
          <w:bCs/>
        </w:rPr>
        <w:t>PHỤ LỤC III</w:t>
      </w:r>
    </w:p>
    <w:p w14:paraId="1BF232BF" w14:textId="77777777" w:rsidR="00AA4E59" w:rsidRDefault="00AA4E59">
      <w:pPr>
        <w:spacing w:before="120" w:after="280" w:afterAutospacing="1"/>
        <w:jc w:val="center"/>
      </w:pPr>
      <w:r>
        <w:rPr>
          <w:i/>
          <w:iCs/>
        </w:rPr>
        <w:t>(Kèm theo Nghị định số 58/2016/NĐ-CP ngày 01 tháng 7 năm 2016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419"/>
        <w:gridCol w:w="7437"/>
      </w:tblGrid>
      <w:tr w:rsidR="00AA4E59" w14:paraId="619602DD" w14:textId="77777777">
        <w:tc>
          <w:tcPr>
            <w:tcW w:w="141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9182B5" w14:textId="77777777" w:rsidR="00AA4E59" w:rsidRDefault="00AA4E59">
            <w:pPr>
              <w:spacing w:before="120"/>
              <w:jc w:val="center"/>
            </w:pPr>
            <w:r>
              <w:rPr>
                <w:lang w:val="vi-VN"/>
              </w:rPr>
              <w:t>M</w:t>
            </w:r>
            <w:r>
              <w:t>ẫ</w:t>
            </w:r>
            <w:r>
              <w:rPr>
                <w:lang w:val="vi-VN"/>
              </w:rPr>
              <w:t>u số 01</w:t>
            </w:r>
          </w:p>
        </w:tc>
        <w:tc>
          <w:tcPr>
            <w:tcW w:w="743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5031DF" w14:textId="77777777" w:rsidR="00AA4E59" w:rsidRDefault="00AA4E59">
            <w:pPr>
              <w:spacing w:before="120"/>
            </w:pPr>
            <w:r>
              <w:rPr>
                <w:lang w:val="vi-VN"/>
              </w:rPr>
              <w:t>Đơn đề nghị cấp Giấy phép kinh doanh sản phẩm, dịch vụ mật mã dân sự</w:t>
            </w:r>
          </w:p>
        </w:tc>
      </w:tr>
      <w:tr w:rsidR="00AA4E59" w14:paraId="571D3C4E" w14:textId="77777777">
        <w:tblPrEx>
          <w:tblBorders>
            <w:top w:val="none" w:sz="0" w:space="0" w:color="auto"/>
            <w:bottom w:val="none" w:sz="0" w:space="0" w:color="auto"/>
            <w:insideH w:val="none" w:sz="0" w:space="0" w:color="auto"/>
            <w:insideV w:val="none" w:sz="0" w:space="0" w:color="auto"/>
          </w:tblBorders>
        </w:tblPrEx>
        <w:tc>
          <w:tcPr>
            <w:tcW w:w="14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F8C3BB" w14:textId="77777777" w:rsidR="00AA4E59" w:rsidRDefault="00AA4E59">
            <w:pPr>
              <w:spacing w:before="120"/>
              <w:jc w:val="center"/>
            </w:pPr>
            <w:r>
              <w:rPr>
                <w:lang w:val="vi-VN"/>
              </w:rPr>
              <w:t>M</w:t>
            </w:r>
            <w:r>
              <w:t>ẫ</w:t>
            </w:r>
            <w:r>
              <w:rPr>
                <w:lang w:val="vi-VN"/>
              </w:rPr>
              <w:t>u số 02</w:t>
            </w:r>
          </w:p>
        </w:tc>
        <w:tc>
          <w:tcPr>
            <w:tcW w:w="74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9C8E8" w14:textId="77777777" w:rsidR="00AA4E59" w:rsidRDefault="00AA4E59">
            <w:pPr>
              <w:spacing w:before="120"/>
            </w:pPr>
            <w:r>
              <w:rPr>
                <w:lang w:val="vi-VN"/>
              </w:rPr>
              <w:t>Đơn đề nghị sửa đổi, bổ sung/cấp lại/gia hạn Giấy phép kinh doanh sản phẩm, dịch vụ mật mã dân sự</w:t>
            </w:r>
          </w:p>
        </w:tc>
      </w:tr>
      <w:tr w:rsidR="00AA4E59" w14:paraId="7807C7A4" w14:textId="77777777">
        <w:tblPrEx>
          <w:tblBorders>
            <w:top w:val="none" w:sz="0" w:space="0" w:color="auto"/>
            <w:bottom w:val="none" w:sz="0" w:space="0" w:color="auto"/>
            <w:insideH w:val="none" w:sz="0" w:space="0" w:color="auto"/>
            <w:insideV w:val="none" w:sz="0" w:space="0" w:color="auto"/>
          </w:tblBorders>
        </w:tblPrEx>
        <w:tc>
          <w:tcPr>
            <w:tcW w:w="14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9F55E1" w14:textId="77777777" w:rsidR="00AA4E59" w:rsidRDefault="00AA4E59">
            <w:pPr>
              <w:spacing w:before="120"/>
              <w:jc w:val="center"/>
            </w:pPr>
            <w:r>
              <w:rPr>
                <w:lang w:val="vi-VN"/>
              </w:rPr>
              <w:t>M</w:t>
            </w:r>
            <w:r>
              <w:t>ẫ</w:t>
            </w:r>
            <w:r>
              <w:rPr>
                <w:lang w:val="vi-VN"/>
              </w:rPr>
              <w:t>u số 03</w:t>
            </w:r>
          </w:p>
        </w:tc>
        <w:tc>
          <w:tcPr>
            <w:tcW w:w="74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E4E89" w14:textId="77777777" w:rsidR="00AA4E59" w:rsidRDefault="00AA4E59">
            <w:pPr>
              <w:spacing w:before="120"/>
            </w:pPr>
            <w:r>
              <w:rPr>
                <w:lang w:val="vi-VN"/>
              </w:rPr>
              <w:t>Giấy phép kinh doanh sản phẩm, dịch vụ mật mã dân sự</w:t>
            </w:r>
          </w:p>
        </w:tc>
      </w:tr>
      <w:tr w:rsidR="00AA4E59" w14:paraId="1D24BD0B" w14:textId="77777777">
        <w:tblPrEx>
          <w:tblBorders>
            <w:top w:val="none" w:sz="0" w:space="0" w:color="auto"/>
            <w:bottom w:val="none" w:sz="0" w:space="0" w:color="auto"/>
            <w:insideH w:val="none" w:sz="0" w:space="0" w:color="auto"/>
            <w:insideV w:val="none" w:sz="0" w:space="0" w:color="auto"/>
          </w:tblBorders>
        </w:tblPrEx>
        <w:tc>
          <w:tcPr>
            <w:tcW w:w="14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82D1AB" w14:textId="77777777" w:rsidR="00AA4E59" w:rsidRDefault="00AA4E59">
            <w:pPr>
              <w:spacing w:before="120"/>
              <w:jc w:val="center"/>
            </w:pPr>
            <w:r>
              <w:rPr>
                <w:lang w:val="vi-VN"/>
              </w:rPr>
              <w:t>M</w:t>
            </w:r>
            <w:r>
              <w:t>ẫ</w:t>
            </w:r>
            <w:r>
              <w:rPr>
                <w:lang w:val="vi-VN"/>
              </w:rPr>
              <w:t>u số 04</w:t>
            </w:r>
          </w:p>
        </w:tc>
        <w:tc>
          <w:tcPr>
            <w:tcW w:w="74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266F5" w14:textId="77777777" w:rsidR="00AA4E59" w:rsidRDefault="00AA4E59">
            <w:pPr>
              <w:spacing w:before="120"/>
            </w:pPr>
            <w:r>
              <w:rPr>
                <w:lang w:val="vi-VN"/>
              </w:rPr>
              <w:t>Đơn đề nghị cấp Giấy phép xuất khẩu/nhập khẩu sản phẩm mật mã dân sự</w:t>
            </w:r>
          </w:p>
        </w:tc>
      </w:tr>
      <w:tr w:rsidR="00AA4E59" w14:paraId="1DB42B51" w14:textId="77777777">
        <w:tblPrEx>
          <w:tblBorders>
            <w:top w:val="none" w:sz="0" w:space="0" w:color="auto"/>
            <w:bottom w:val="none" w:sz="0" w:space="0" w:color="auto"/>
            <w:insideH w:val="none" w:sz="0" w:space="0" w:color="auto"/>
            <w:insideV w:val="none" w:sz="0" w:space="0" w:color="auto"/>
          </w:tblBorders>
        </w:tblPrEx>
        <w:tc>
          <w:tcPr>
            <w:tcW w:w="14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75022D" w14:textId="77777777" w:rsidR="00AA4E59" w:rsidRDefault="00AA4E59">
            <w:pPr>
              <w:spacing w:before="120"/>
              <w:jc w:val="center"/>
            </w:pPr>
            <w:r>
              <w:rPr>
                <w:lang w:val="vi-VN"/>
              </w:rPr>
              <w:t>M</w:t>
            </w:r>
            <w:r>
              <w:t>ẫ</w:t>
            </w:r>
            <w:r>
              <w:rPr>
                <w:lang w:val="vi-VN"/>
              </w:rPr>
              <w:t>u số 05</w:t>
            </w:r>
          </w:p>
        </w:tc>
        <w:tc>
          <w:tcPr>
            <w:tcW w:w="74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12E26" w14:textId="77777777" w:rsidR="00AA4E59" w:rsidRDefault="00AA4E59">
            <w:pPr>
              <w:spacing w:before="120"/>
            </w:pPr>
            <w:r>
              <w:rPr>
                <w:lang w:val="vi-VN"/>
              </w:rPr>
              <w:t>Giấy phép xuất khẩu, nhập khẩu sản phẩm mật mã dân sự</w:t>
            </w:r>
          </w:p>
        </w:tc>
      </w:tr>
    </w:tbl>
    <w:p w14:paraId="23EE8F28" w14:textId="77777777" w:rsidR="00AA4E59" w:rsidRDefault="00AA4E59">
      <w:pPr>
        <w:spacing w:before="120" w:after="280" w:afterAutospacing="1"/>
      </w:pPr>
      <w:r>
        <w:t> </w:t>
      </w:r>
    </w:p>
    <w:p w14:paraId="11F6A503" w14:textId="77777777" w:rsidR="00AA4E59" w:rsidRDefault="00AA4E59">
      <w:pPr>
        <w:spacing w:before="120" w:after="280" w:afterAutospacing="1"/>
        <w:jc w:val="right"/>
      </w:pPr>
      <w:r>
        <w:rPr>
          <w:b/>
          <w:bCs/>
          <w:lang w:val="vi-VN"/>
        </w:rPr>
        <w:lastRenderedPageBreak/>
        <w:t>M</w:t>
      </w:r>
      <w:r>
        <w:rPr>
          <w:b/>
          <w:bCs/>
        </w:rPr>
        <w:t>ẫ</w:t>
      </w:r>
      <w:r>
        <w:rPr>
          <w:b/>
          <w:bCs/>
          <w:lang w:val="vi-VN"/>
        </w:rPr>
        <w:t>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A4E59" w14:paraId="798E04A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250F66" w14:textId="77777777" w:rsidR="00AA4E59" w:rsidRDefault="00AA4E59">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CC9572" w14:textId="77777777" w:rsidR="00AA4E59" w:rsidRDefault="00AA4E5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AA4E59" w14:paraId="2507A55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54D354" w14:textId="77777777" w:rsidR="00AA4E59" w:rsidRDefault="00AA4E59">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3C2FEE" w14:textId="77777777" w:rsidR="00AA4E59" w:rsidRDefault="00AA4E59">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315DBE76" w14:textId="77777777" w:rsidR="00AA4E59" w:rsidRDefault="00AA4E59">
      <w:pPr>
        <w:spacing w:before="120" w:after="280" w:afterAutospacing="1"/>
      </w:pPr>
      <w:r>
        <w:t> </w:t>
      </w:r>
    </w:p>
    <w:p w14:paraId="74608AE2" w14:textId="77777777" w:rsidR="00AA4E59" w:rsidRDefault="00AA4E59">
      <w:pPr>
        <w:spacing w:before="120" w:after="280" w:afterAutospacing="1"/>
        <w:jc w:val="center"/>
      </w:pPr>
      <w:r>
        <w:rPr>
          <w:b/>
          <w:bCs/>
          <w:lang w:val="vi-VN"/>
        </w:rPr>
        <w:t>ĐƠN ĐỀ NGHỊ</w:t>
      </w:r>
    </w:p>
    <w:p w14:paraId="36BCEE06" w14:textId="77777777" w:rsidR="00AA4E59" w:rsidRDefault="00AA4E59">
      <w:pPr>
        <w:spacing w:before="120" w:after="280" w:afterAutospacing="1"/>
        <w:jc w:val="center"/>
      </w:pPr>
      <w:r>
        <w:rPr>
          <w:b/>
          <w:bCs/>
          <w:lang w:val="vi-VN"/>
        </w:rPr>
        <w:t>Cấp Giấy phép kinh doanh sản phẩm, dịch vụ mật mã dân sự</w:t>
      </w:r>
    </w:p>
    <w:p w14:paraId="090421A4" w14:textId="77777777" w:rsidR="00AA4E59" w:rsidRDefault="00AA4E59">
      <w:pPr>
        <w:spacing w:before="120" w:after="280" w:afterAutospacing="1"/>
        <w:jc w:val="center"/>
      </w:pPr>
      <w:r>
        <w:rPr>
          <w:lang w:val="vi-VN"/>
        </w:rPr>
        <w:t>Kính gửi: Ban Cơ y</w:t>
      </w:r>
      <w:r>
        <w:t>ế</w:t>
      </w:r>
      <w:r>
        <w:rPr>
          <w:lang w:val="vi-VN"/>
        </w:rPr>
        <w:t>u Chính phủ.</w:t>
      </w:r>
    </w:p>
    <w:p w14:paraId="7E8B52A9" w14:textId="77777777" w:rsidR="00AA4E59" w:rsidRDefault="00AA4E59">
      <w:pPr>
        <w:spacing w:before="120" w:after="280" w:afterAutospacing="1"/>
      </w:pPr>
      <w:r>
        <w:rPr>
          <w:lang w:val="vi-VN"/>
        </w:rPr>
        <w:t xml:space="preserve">Tên doanh nghiệp đề nghị cấp phép (viết bằng tiếng Việt): </w:t>
      </w:r>
      <w:r>
        <w:t xml:space="preserve">............................................. </w:t>
      </w:r>
    </w:p>
    <w:p w14:paraId="41EF258A" w14:textId="77777777" w:rsidR="00AA4E59" w:rsidRDefault="00AA4E59">
      <w:pPr>
        <w:spacing w:before="120" w:after="280" w:afterAutospacing="1"/>
      </w:pPr>
      <w:r>
        <w:rPr>
          <w:lang w:val="vi-VN"/>
        </w:rPr>
        <w:t xml:space="preserve">Tên doanh nghiệp viết bằng tiếng nước ngoài (nếu có): </w:t>
      </w:r>
      <w:r>
        <w:t xml:space="preserve">.................................................. </w:t>
      </w:r>
    </w:p>
    <w:p w14:paraId="0E7FFAA0" w14:textId="77777777" w:rsidR="00AA4E59" w:rsidRDefault="00AA4E59">
      <w:pPr>
        <w:spacing w:before="120" w:after="280" w:afterAutospacing="1"/>
      </w:pPr>
      <w:r>
        <w:rPr>
          <w:lang w:val="vi-VN"/>
        </w:rPr>
        <w:t xml:space="preserve">Tên doanh nghiệp viết tắt (nếu có): </w:t>
      </w:r>
      <w:r>
        <w:t xml:space="preserve">.................................................................................. </w:t>
      </w:r>
    </w:p>
    <w:p w14:paraId="5EBE7748" w14:textId="77777777" w:rsidR="00AA4E59" w:rsidRDefault="00AA4E59">
      <w:pPr>
        <w:spacing w:before="120" w:after="280" w:afterAutospacing="1"/>
      </w:pPr>
      <w:r>
        <w:rPr>
          <w:lang w:val="vi-VN"/>
        </w:rPr>
        <w:t>Địa chỉ trụ sở ch</w:t>
      </w:r>
      <w:r>
        <w:t>í</w:t>
      </w:r>
      <w:r>
        <w:rPr>
          <w:lang w:val="vi-VN"/>
        </w:rPr>
        <w:t>nh:</w:t>
      </w:r>
      <w:r>
        <w:t xml:space="preserve">.......................................................................................................... </w:t>
      </w:r>
    </w:p>
    <w:p w14:paraId="4BF2F6F9" w14:textId="77777777" w:rsidR="00AA4E59" w:rsidRDefault="00AA4E59">
      <w:pPr>
        <w:spacing w:before="120" w:after="280" w:afterAutospacing="1"/>
      </w:pPr>
      <w:r>
        <w:rPr>
          <w:lang w:val="vi-VN"/>
        </w:rPr>
        <w:t>Điện thoại:</w:t>
      </w:r>
      <w:r>
        <w:t xml:space="preserve">………………………………………… </w:t>
      </w:r>
      <w:r>
        <w:rPr>
          <w:lang w:val="vi-VN"/>
        </w:rPr>
        <w:t xml:space="preserve">Fax: </w:t>
      </w:r>
      <w:r>
        <w:t xml:space="preserve">....................................................... </w:t>
      </w:r>
    </w:p>
    <w:p w14:paraId="42F984ED" w14:textId="77777777" w:rsidR="00AA4E59" w:rsidRDefault="00AA4E59">
      <w:pPr>
        <w:spacing w:before="120" w:after="280" w:afterAutospacing="1"/>
      </w:pPr>
      <w:r>
        <w:rPr>
          <w:lang w:val="vi-VN"/>
        </w:rPr>
        <w:t>Email:</w:t>
      </w:r>
      <w:r>
        <w:t xml:space="preserve">……………………………………………… </w:t>
      </w:r>
      <w:r>
        <w:rPr>
          <w:lang w:val="vi-VN"/>
        </w:rPr>
        <w:t xml:space="preserve">Website: </w:t>
      </w:r>
      <w:r>
        <w:t xml:space="preserve">................................................ </w:t>
      </w:r>
    </w:p>
    <w:p w14:paraId="796D4319" w14:textId="77777777" w:rsidR="00AA4E59" w:rsidRDefault="00AA4E59">
      <w:pPr>
        <w:spacing w:before="120" w:after="280" w:afterAutospacing="1"/>
      </w:pPr>
      <w:r>
        <w:rPr>
          <w:lang w:val="vi-VN"/>
        </w:rPr>
        <w:t xml:space="preserve">Giấy chứng nhận đăng ký doanh nghiệp/Giấy chứng nhận đăng ký đầu tư/giấy tờ khác có giá trị tương đương: </w:t>
      </w:r>
      <w:r>
        <w:t xml:space="preserve">  </w:t>
      </w:r>
    </w:p>
    <w:p w14:paraId="6FB40F77" w14:textId="77777777" w:rsidR="00AA4E59" w:rsidRDefault="00AA4E59">
      <w:pPr>
        <w:spacing w:before="120" w:after="280" w:afterAutospacing="1"/>
      </w:pPr>
      <w:r>
        <w:rPr>
          <w:lang w:val="vi-VN"/>
        </w:rPr>
        <w:t>do:</w:t>
      </w:r>
      <w:r>
        <w:t xml:space="preserve">………………………………………… </w:t>
      </w:r>
      <w:r>
        <w:rPr>
          <w:lang w:val="vi-VN"/>
        </w:rPr>
        <w:t xml:space="preserve">cấp ngày: </w:t>
      </w:r>
      <w:r>
        <w:t xml:space="preserve">........................................................... </w:t>
      </w:r>
    </w:p>
    <w:p w14:paraId="69C22BF5" w14:textId="77777777" w:rsidR="00AA4E59" w:rsidRDefault="00AA4E59">
      <w:pPr>
        <w:spacing w:before="120" w:after="280" w:afterAutospacing="1"/>
      </w:pPr>
      <w:r>
        <w:rPr>
          <w:lang w:val="vi-VN"/>
        </w:rPr>
        <w:t xml:space="preserve">Họ và tên người đại diện theo pháp luật của doanh nghiệp: </w:t>
      </w:r>
      <w:r>
        <w:t xml:space="preserve">............................................ </w:t>
      </w:r>
    </w:p>
    <w:p w14:paraId="591D4D37" w14:textId="77777777" w:rsidR="00AA4E59" w:rsidRDefault="00AA4E59">
      <w:pPr>
        <w:spacing w:before="120" w:after="280" w:afterAutospacing="1"/>
      </w:pPr>
      <w:r>
        <w:rPr>
          <w:lang w:val="vi-VN"/>
        </w:rPr>
        <w:t xml:space="preserve">Chức vụ: </w:t>
      </w:r>
      <w:r>
        <w:t xml:space="preserve">............................................................................................................................ </w:t>
      </w:r>
    </w:p>
    <w:p w14:paraId="54281072" w14:textId="77777777" w:rsidR="00AA4E59" w:rsidRDefault="00AA4E59">
      <w:pPr>
        <w:spacing w:before="120" w:after="280" w:afterAutospacing="1"/>
      </w:pPr>
      <w:r>
        <w:rPr>
          <w:lang w:val="vi-VN"/>
        </w:rPr>
        <w:t xml:space="preserve">Số CMND/Thẻ CCCD/Hộ chiếu: </w:t>
      </w:r>
      <w:r>
        <w:t xml:space="preserve">...................................................................................... </w:t>
      </w:r>
      <w:r>
        <w:br/>
      </w:r>
      <w:r>
        <w:rPr>
          <w:lang w:val="vi-VN"/>
        </w:rPr>
        <w:t>cấp ngày</w:t>
      </w:r>
      <w:r>
        <w:t xml:space="preserve">………………………… </w:t>
      </w:r>
      <w:r>
        <w:rPr>
          <w:lang w:val="vi-VN"/>
        </w:rPr>
        <w:t xml:space="preserve">tại </w:t>
      </w:r>
      <w:r>
        <w:t xml:space="preserve">....................................... </w:t>
      </w:r>
    </w:p>
    <w:p w14:paraId="200BBA9C" w14:textId="77777777" w:rsidR="00AA4E59" w:rsidRDefault="00AA4E59">
      <w:pPr>
        <w:spacing w:before="120" w:after="280" w:afterAutospacing="1"/>
      </w:pPr>
      <w:r>
        <w:rPr>
          <w:lang w:val="vi-VN"/>
        </w:rPr>
        <w:t>Đề nghị Ban Cơ yếu Chính phủ cấp Giấy phép kinh doanh sản phẩm, dịch vụ mật mã dân sự như sau:</w:t>
      </w:r>
    </w:p>
    <w:p w14:paraId="7D02BA4D" w14:textId="77777777" w:rsidR="00AA4E59" w:rsidRDefault="00AA4E59">
      <w:pPr>
        <w:spacing w:before="120" w:after="280" w:afterAutospacing="1"/>
      </w:pPr>
      <w:r>
        <w:rPr>
          <w:lang w:val="vi-VN"/>
        </w:rPr>
        <w:t>1. Danh Mục các sản phẩm mật mã dân sự xin cấp phép kinh doanh</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80"/>
        <w:gridCol w:w="2520"/>
        <w:gridCol w:w="3542"/>
        <w:gridCol w:w="2498"/>
      </w:tblGrid>
      <w:tr w:rsidR="00AA4E59" w14:paraId="23AEB61D" w14:textId="77777777">
        <w:tc>
          <w:tcPr>
            <w:tcW w:w="4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B20EAF" w14:textId="77777777" w:rsidR="00AA4E59" w:rsidRDefault="00AA4E59">
            <w:pPr>
              <w:spacing w:before="120"/>
              <w:jc w:val="center"/>
            </w:pPr>
            <w:r>
              <w:rPr>
                <w:b/>
                <w:bCs/>
                <w:lang w:val="vi-VN"/>
              </w:rPr>
              <w:t>STT</w:t>
            </w:r>
          </w:p>
        </w:tc>
        <w:tc>
          <w:tcPr>
            <w:tcW w:w="1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A5361" w14:textId="77777777" w:rsidR="00AA4E59" w:rsidRDefault="00AA4E59">
            <w:pPr>
              <w:spacing w:before="120"/>
              <w:jc w:val="center"/>
            </w:pPr>
            <w:r>
              <w:rPr>
                <w:b/>
                <w:bCs/>
                <w:lang w:val="vi-VN"/>
              </w:rPr>
              <w:t>Tên nhóm sản phẩm</w:t>
            </w:r>
          </w:p>
        </w:tc>
        <w:tc>
          <w:tcPr>
            <w:tcW w:w="18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D50D6" w14:textId="77777777" w:rsidR="00AA4E59" w:rsidRDefault="00AA4E59">
            <w:pPr>
              <w:spacing w:before="120"/>
              <w:jc w:val="center"/>
            </w:pPr>
            <w:r>
              <w:rPr>
                <w:b/>
                <w:bCs/>
                <w:lang w:val="vi-VN"/>
              </w:rPr>
              <w:t>Tiêu chu</w:t>
            </w:r>
            <w:r>
              <w:rPr>
                <w:b/>
                <w:bCs/>
              </w:rPr>
              <w:t>ẩ</w:t>
            </w:r>
            <w:r>
              <w:rPr>
                <w:b/>
                <w:bCs/>
                <w:lang w:val="vi-VN"/>
              </w:rPr>
              <w:t>n, đặc tính kỹ thuật</w:t>
            </w:r>
          </w:p>
        </w:tc>
        <w:tc>
          <w:tcPr>
            <w:tcW w:w="13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2D5BF" w14:textId="77777777" w:rsidR="00AA4E59" w:rsidRDefault="00AA4E59">
            <w:pPr>
              <w:spacing w:before="120"/>
              <w:jc w:val="center"/>
            </w:pPr>
            <w:r>
              <w:rPr>
                <w:b/>
                <w:bCs/>
                <w:lang w:val="vi-VN"/>
              </w:rPr>
              <w:t xml:space="preserve">Phạm vi, lĩnh vực cung </w:t>
            </w:r>
            <w:r>
              <w:rPr>
                <w:b/>
                <w:bCs/>
                <w:lang w:val="vi-VN"/>
              </w:rPr>
              <w:lastRenderedPageBreak/>
              <w:t>cấp</w:t>
            </w:r>
          </w:p>
        </w:tc>
      </w:tr>
      <w:tr w:rsidR="00AA4E59" w14:paraId="0D186804"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8D3315" w14:textId="77777777" w:rsidR="00AA4E59" w:rsidRDefault="00AA4E59">
            <w:pPr>
              <w:spacing w:before="120"/>
              <w:jc w:val="center"/>
            </w:pPr>
            <w:r>
              <w:rPr>
                <w:lang w:val="vi-VN"/>
              </w:rPr>
              <w:lastRenderedPageBreak/>
              <w:t>1</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D571D" w14:textId="77777777" w:rsidR="00AA4E59" w:rsidRDefault="00AA4E59">
            <w:pPr>
              <w:spacing w:before="120"/>
            </w:pPr>
            <w:r>
              <w:rPr>
                <w:lang w:val="vi-VN"/>
              </w:rPr>
              <w:t> </w:t>
            </w:r>
          </w:p>
        </w:tc>
        <w:tc>
          <w:tcPr>
            <w:tcW w:w="1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3CD01" w14:textId="77777777" w:rsidR="00AA4E59" w:rsidRDefault="00AA4E59">
            <w:pPr>
              <w:spacing w:before="120"/>
            </w:pPr>
            <w:r>
              <w:rPr>
                <w:lang w:val="vi-VN"/>
              </w:rPr>
              <w:t> </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C59A8" w14:textId="77777777" w:rsidR="00AA4E59" w:rsidRDefault="00AA4E59">
            <w:pPr>
              <w:spacing w:before="120"/>
            </w:pPr>
            <w:r>
              <w:rPr>
                <w:lang w:val="vi-VN"/>
              </w:rPr>
              <w:t> </w:t>
            </w:r>
          </w:p>
        </w:tc>
      </w:tr>
      <w:tr w:rsidR="00AA4E59" w14:paraId="1118375D"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5B0DBB" w14:textId="77777777" w:rsidR="00AA4E59" w:rsidRDefault="00AA4E59">
            <w:pPr>
              <w:spacing w:before="120"/>
              <w:jc w:val="center"/>
            </w:pPr>
            <w:r>
              <w:rPr>
                <w:lang w:val="vi-VN"/>
              </w:rPr>
              <w:t>2</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ACC8C" w14:textId="77777777" w:rsidR="00AA4E59" w:rsidRDefault="00AA4E59">
            <w:pPr>
              <w:spacing w:before="120"/>
            </w:pPr>
            <w:r>
              <w:rPr>
                <w:lang w:val="vi-VN"/>
              </w:rPr>
              <w:t> </w:t>
            </w:r>
          </w:p>
        </w:tc>
        <w:tc>
          <w:tcPr>
            <w:tcW w:w="1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5FC64" w14:textId="77777777" w:rsidR="00AA4E59" w:rsidRDefault="00AA4E59">
            <w:pPr>
              <w:spacing w:before="120"/>
            </w:pPr>
            <w:r>
              <w:rPr>
                <w:lang w:val="vi-VN"/>
              </w:rPr>
              <w:t> </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04087" w14:textId="77777777" w:rsidR="00AA4E59" w:rsidRDefault="00AA4E59">
            <w:pPr>
              <w:spacing w:before="120"/>
            </w:pPr>
            <w:r>
              <w:rPr>
                <w:lang w:val="vi-VN"/>
              </w:rPr>
              <w:t> </w:t>
            </w:r>
          </w:p>
        </w:tc>
      </w:tr>
    </w:tbl>
    <w:p w14:paraId="6910A6BA" w14:textId="77777777" w:rsidR="00AA4E59" w:rsidRDefault="00AA4E59">
      <w:pPr>
        <w:spacing w:before="120" w:after="280" w:afterAutospacing="1"/>
      </w:pPr>
      <w:r>
        <w:rPr>
          <w:lang w:val="vi-VN"/>
        </w:rPr>
        <w:t>2. Danh Mục các dịch vụ mật mã dân sự xin cấp phép kinh doanh</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31"/>
        <w:gridCol w:w="2779"/>
        <w:gridCol w:w="5295"/>
      </w:tblGrid>
      <w:tr w:rsidR="00AA4E59" w14:paraId="35718918" w14:textId="77777777">
        <w:tc>
          <w:tcPr>
            <w:tcW w:w="73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D91366" w14:textId="77777777" w:rsidR="00AA4E59" w:rsidRDefault="00AA4E59">
            <w:pPr>
              <w:spacing w:before="120"/>
              <w:jc w:val="center"/>
            </w:pPr>
            <w:r>
              <w:rPr>
                <w:b/>
                <w:bCs/>
                <w:lang w:val="vi-VN"/>
              </w:rPr>
              <w:t>STT</w:t>
            </w:r>
          </w:p>
        </w:tc>
        <w:tc>
          <w:tcPr>
            <w:tcW w:w="277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A0420" w14:textId="77777777" w:rsidR="00AA4E59" w:rsidRDefault="00AA4E59">
            <w:pPr>
              <w:spacing w:before="120"/>
              <w:jc w:val="center"/>
            </w:pPr>
            <w:r>
              <w:rPr>
                <w:b/>
                <w:bCs/>
                <w:lang w:val="vi-VN"/>
              </w:rPr>
              <w:t>Tên dịch vụ</w:t>
            </w:r>
          </w:p>
        </w:tc>
        <w:tc>
          <w:tcPr>
            <w:tcW w:w="529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D11D2" w14:textId="77777777" w:rsidR="00AA4E59" w:rsidRDefault="00AA4E59">
            <w:pPr>
              <w:spacing w:before="120"/>
              <w:jc w:val="center"/>
            </w:pPr>
            <w:r>
              <w:rPr>
                <w:b/>
                <w:bCs/>
                <w:lang w:val="vi-VN"/>
              </w:rPr>
              <w:t>Phạm vi, lĩnh vực cung cấp</w:t>
            </w:r>
          </w:p>
        </w:tc>
      </w:tr>
      <w:tr w:rsidR="00AA4E59" w14:paraId="6A5343B7" w14:textId="77777777">
        <w:tblPrEx>
          <w:tblBorders>
            <w:top w:val="none" w:sz="0" w:space="0" w:color="auto"/>
            <w:bottom w:val="none" w:sz="0" w:space="0" w:color="auto"/>
            <w:insideH w:val="none" w:sz="0" w:space="0" w:color="auto"/>
            <w:insideV w:val="none" w:sz="0" w:space="0" w:color="auto"/>
          </w:tblBorders>
        </w:tblPrEx>
        <w:tc>
          <w:tcPr>
            <w:tcW w:w="73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A53575" w14:textId="77777777" w:rsidR="00AA4E59" w:rsidRDefault="00AA4E59">
            <w:pPr>
              <w:spacing w:before="120"/>
              <w:jc w:val="center"/>
            </w:pPr>
            <w:r>
              <w:rPr>
                <w:lang w:val="vi-VN"/>
              </w:rPr>
              <w:t>1</w:t>
            </w:r>
          </w:p>
        </w:tc>
        <w:tc>
          <w:tcPr>
            <w:tcW w:w="27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0BE3E" w14:textId="77777777" w:rsidR="00AA4E59" w:rsidRDefault="00AA4E59">
            <w:pPr>
              <w:spacing w:before="120"/>
            </w:pPr>
            <w:r>
              <w:rPr>
                <w:lang w:val="vi-VN"/>
              </w:rPr>
              <w:t> </w:t>
            </w:r>
          </w:p>
        </w:tc>
        <w:tc>
          <w:tcPr>
            <w:tcW w:w="52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F2A37" w14:textId="77777777" w:rsidR="00AA4E59" w:rsidRDefault="00AA4E59">
            <w:pPr>
              <w:spacing w:before="120"/>
            </w:pPr>
            <w:r>
              <w:rPr>
                <w:lang w:val="vi-VN"/>
              </w:rPr>
              <w:t> </w:t>
            </w:r>
          </w:p>
        </w:tc>
      </w:tr>
      <w:tr w:rsidR="00AA4E59" w14:paraId="276BF34B" w14:textId="77777777">
        <w:tblPrEx>
          <w:tblBorders>
            <w:top w:val="none" w:sz="0" w:space="0" w:color="auto"/>
            <w:bottom w:val="none" w:sz="0" w:space="0" w:color="auto"/>
            <w:insideH w:val="none" w:sz="0" w:space="0" w:color="auto"/>
            <w:insideV w:val="none" w:sz="0" w:space="0" w:color="auto"/>
          </w:tblBorders>
        </w:tblPrEx>
        <w:tc>
          <w:tcPr>
            <w:tcW w:w="73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59A51D" w14:textId="77777777" w:rsidR="00AA4E59" w:rsidRDefault="00AA4E59">
            <w:pPr>
              <w:spacing w:before="120"/>
              <w:jc w:val="center"/>
            </w:pPr>
            <w:r>
              <w:rPr>
                <w:lang w:val="vi-VN"/>
              </w:rPr>
              <w:t>2</w:t>
            </w:r>
          </w:p>
        </w:tc>
        <w:tc>
          <w:tcPr>
            <w:tcW w:w="27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01702" w14:textId="77777777" w:rsidR="00AA4E59" w:rsidRDefault="00AA4E59">
            <w:pPr>
              <w:spacing w:before="120"/>
            </w:pPr>
            <w:r>
              <w:rPr>
                <w:lang w:val="vi-VN"/>
              </w:rPr>
              <w:t> </w:t>
            </w:r>
          </w:p>
        </w:tc>
        <w:tc>
          <w:tcPr>
            <w:tcW w:w="52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FA0E3" w14:textId="77777777" w:rsidR="00AA4E59" w:rsidRDefault="00AA4E59">
            <w:pPr>
              <w:spacing w:before="120"/>
            </w:pPr>
            <w:r>
              <w:rPr>
                <w:lang w:val="vi-VN"/>
              </w:rPr>
              <w:t> </w:t>
            </w:r>
          </w:p>
        </w:tc>
      </w:tr>
    </w:tbl>
    <w:p w14:paraId="73613B04" w14:textId="77777777" w:rsidR="00AA4E59" w:rsidRDefault="00AA4E59">
      <w:pPr>
        <w:spacing w:before="120" w:after="280" w:afterAutospacing="1"/>
      </w:pPr>
      <w:r>
        <w:rPr>
          <w:lang w:val="vi-VN"/>
        </w:rPr>
        <w:t>Tôi/chúng tôi xin chịu trách nhiệm trước pháp luật về sự chính xác của các thông tin đã cung cấp và cam kết thực hiện đúng các quy định về kinh doanh sản phẩm mật mã dân sự tại Luật an toàn thông tin mạng.</w:t>
      </w:r>
    </w:p>
    <w:p w14:paraId="74220030" w14:textId="77777777" w:rsidR="00AA4E59" w:rsidRDefault="00AA4E5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08"/>
        <w:gridCol w:w="5848"/>
      </w:tblGrid>
      <w:tr w:rsidR="00AA4E59" w14:paraId="1BF2F3A0" w14:textId="77777777">
        <w:tc>
          <w:tcPr>
            <w:tcW w:w="3008" w:type="dxa"/>
            <w:tcBorders>
              <w:top w:val="nil"/>
              <w:left w:val="nil"/>
              <w:bottom w:val="nil"/>
              <w:right w:val="nil"/>
              <w:tl2br w:val="nil"/>
              <w:tr2bl w:val="nil"/>
            </w:tcBorders>
            <w:shd w:val="clear" w:color="auto" w:fill="auto"/>
            <w:tcMar>
              <w:top w:w="0" w:type="dxa"/>
              <w:left w:w="108" w:type="dxa"/>
              <w:bottom w:w="0" w:type="dxa"/>
              <w:right w:w="108" w:type="dxa"/>
            </w:tcMar>
          </w:tcPr>
          <w:p w14:paraId="576E1577" w14:textId="77777777" w:rsidR="00AA4E59" w:rsidRDefault="00AA4E59">
            <w:pPr>
              <w:spacing w:before="120"/>
            </w:pPr>
            <w:r>
              <w:t> </w:t>
            </w:r>
          </w:p>
        </w:tc>
        <w:tc>
          <w:tcPr>
            <w:tcW w:w="5848" w:type="dxa"/>
            <w:tcBorders>
              <w:top w:val="nil"/>
              <w:left w:val="nil"/>
              <w:bottom w:val="nil"/>
              <w:right w:val="nil"/>
              <w:tl2br w:val="nil"/>
              <w:tr2bl w:val="nil"/>
            </w:tcBorders>
            <w:shd w:val="clear" w:color="auto" w:fill="auto"/>
            <w:tcMar>
              <w:top w:w="0" w:type="dxa"/>
              <w:left w:w="108" w:type="dxa"/>
              <w:bottom w:w="0" w:type="dxa"/>
              <w:right w:w="108" w:type="dxa"/>
            </w:tcMar>
          </w:tcPr>
          <w:p w14:paraId="353A62F4" w14:textId="77777777" w:rsidR="00AA4E59" w:rsidRDefault="00AA4E59">
            <w:pPr>
              <w:spacing w:before="120"/>
              <w:jc w:val="center"/>
            </w:pPr>
            <w:r>
              <w:rPr>
                <w:b/>
                <w:bCs/>
                <w:lang w:val="vi-VN"/>
              </w:rPr>
              <w:t>ĐẠI DIỆN THEO PHÁP LUẬT CỦA DOANH NGHIỆP</w:t>
            </w:r>
            <w:r>
              <w:rPr>
                <w:b/>
                <w:bCs/>
                <w:lang w:val="vi-VN"/>
              </w:rPr>
              <w:br/>
            </w:r>
            <w:r>
              <w:rPr>
                <w:i/>
                <w:iCs/>
                <w:lang w:val="vi-VN"/>
              </w:rPr>
              <w:t>(Ký, ghi rõ họ tên, đ</w:t>
            </w:r>
            <w:r>
              <w:rPr>
                <w:i/>
                <w:iCs/>
              </w:rPr>
              <w:t>ó</w:t>
            </w:r>
            <w:r>
              <w:rPr>
                <w:i/>
                <w:iCs/>
                <w:lang w:val="vi-VN"/>
              </w:rPr>
              <w:t>ng dấu)</w:t>
            </w:r>
          </w:p>
        </w:tc>
      </w:tr>
    </w:tbl>
    <w:p w14:paraId="5278F174" w14:textId="77777777" w:rsidR="00AA4E59" w:rsidRDefault="00AA4E59">
      <w:pPr>
        <w:spacing w:before="120" w:after="280" w:afterAutospacing="1"/>
      </w:pPr>
      <w:r>
        <w:rPr>
          <w:i/>
          <w:iCs/>
          <w:lang w:val="vi-VN"/>
        </w:rPr>
        <w:t> </w:t>
      </w:r>
    </w:p>
    <w:p w14:paraId="04D3CF0E" w14:textId="77777777" w:rsidR="00AA4E59" w:rsidRDefault="00AA4E59">
      <w:pPr>
        <w:spacing w:before="120" w:after="280" w:afterAutospacing="1"/>
        <w:jc w:val="right"/>
      </w:pPr>
      <w:r>
        <w:rPr>
          <w:b/>
          <w:bCs/>
          <w:lang w:val="vi-VN"/>
        </w:rPr>
        <w:t>M</w:t>
      </w:r>
      <w:r>
        <w:rPr>
          <w:b/>
          <w:bCs/>
        </w:rPr>
        <w:t>ẫ</w:t>
      </w:r>
      <w:r>
        <w:rPr>
          <w:b/>
          <w:bCs/>
          <w:lang w:val="vi-VN"/>
        </w:rPr>
        <w:t>u số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A4E59" w14:paraId="595AA0E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BAEC61" w14:textId="77777777" w:rsidR="00AA4E59" w:rsidRDefault="00AA4E59">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0B2A18" w14:textId="77777777" w:rsidR="00AA4E59" w:rsidRDefault="00AA4E5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AA4E59" w14:paraId="17C5654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DC8582" w14:textId="77777777" w:rsidR="00AA4E59" w:rsidRDefault="00AA4E59">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FA84CD" w14:textId="77777777" w:rsidR="00AA4E59" w:rsidRDefault="00AA4E59">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0ACAD5C5" w14:textId="77777777" w:rsidR="00AA4E59" w:rsidRDefault="00AA4E59">
      <w:pPr>
        <w:spacing w:before="120" w:after="280" w:afterAutospacing="1"/>
      </w:pPr>
      <w:r>
        <w:rPr>
          <w:lang w:val="vi-VN"/>
        </w:rPr>
        <w:t> </w:t>
      </w:r>
    </w:p>
    <w:p w14:paraId="2277A7E8" w14:textId="77777777" w:rsidR="00AA4E59" w:rsidRDefault="00AA4E59">
      <w:pPr>
        <w:spacing w:before="120" w:after="280" w:afterAutospacing="1"/>
        <w:jc w:val="center"/>
      </w:pPr>
      <w:r>
        <w:rPr>
          <w:b/>
          <w:bCs/>
          <w:lang w:val="vi-VN"/>
        </w:rPr>
        <w:t>ĐƠN ĐỀ NGHỊ</w:t>
      </w:r>
    </w:p>
    <w:p w14:paraId="637131BE" w14:textId="77777777" w:rsidR="00AA4E59" w:rsidRDefault="00AA4E59">
      <w:pPr>
        <w:spacing w:before="120" w:after="280" w:afterAutospacing="1"/>
        <w:jc w:val="center"/>
      </w:pPr>
      <w:r>
        <w:rPr>
          <w:b/>
          <w:bCs/>
          <w:lang w:val="vi-VN"/>
        </w:rPr>
        <w:t>Sửa đổi, bổ sung/cấp lại/gia hạn Giấy phép kinh doanh sản phẩm, dịch vụ mật mã dân sự</w:t>
      </w:r>
    </w:p>
    <w:p w14:paraId="088E2449" w14:textId="77777777" w:rsidR="00AA4E59" w:rsidRDefault="00AA4E59">
      <w:pPr>
        <w:spacing w:before="120" w:after="280" w:afterAutospacing="1"/>
        <w:jc w:val="center"/>
      </w:pPr>
      <w:r>
        <w:rPr>
          <w:lang w:val="vi-VN"/>
        </w:rPr>
        <w:t>Kính gửi: Ban Cơ yếu Chính phủ.</w:t>
      </w:r>
    </w:p>
    <w:p w14:paraId="5012CB53" w14:textId="77777777" w:rsidR="00AA4E59" w:rsidRDefault="00AA4E59">
      <w:pPr>
        <w:spacing w:before="120" w:after="280" w:afterAutospacing="1"/>
      </w:pPr>
      <w:r>
        <w:rPr>
          <w:lang w:val="vi-VN"/>
        </w:rPr>
        <w:t xml:space="preserve">Tên doanh nghiệp đề nghị cấp phép (viết bằng tiếng Việt): </w:t>
      </w:r>
      <w:r>
        <w:t xml:space="preserve">............................................ </w:t>
      </w:r>
    </w:p>
    <w:p w14:paraId="7C0F21F0" w14:textId="77777777" w:rsidR="00AA4E59" w:rsidRDefault="00AA4E59">
      <w:pPr>
        <w:spacing w:before="120" w:after="280" w:afterAutospacing="1"/>
      </w:pPr>
      <w:r>
        <w:rPr>
          <w:lang w:val="vi-VN"/>
        </w:rPr>
        <w:t xml:space="preserve">Tên doanh nghiệp viết bằng tiếng nước ngoài (nếu có): </w:t>
      </w:r>
      <w:r>
        <w:t xml:space="preserve">................................................ </w:t>
      </w:r>
    </w:p>
    <w:p w14:paraId="6B95FEE1" w14:textId="77777777" w:rsidR="00AA4E59" w:rsidRDefault="00AA4E59">
      <w:pPr>
        <w:spacing w:before="120" w:after="280" w:afterAutospacing="1"/>
      </w:pPr>
      <w:r>
        <w:rPr>
          <w:lang w:val="vi-VN"/>
        </w:rPr>
        <w:t xml:space="preserve">Tên doanh nghiệp viết tắt (nếu có): </w:t>
      </w:r>
      <w:r>
        <w:t xml:space="preserve">................................................................................ </w:t>
      </w:r>
    </w:p>
    <w:p w14:paraId="745FDFF7" w14:textId="77777777" w:rsidR="00AA4E59" w:rsidRDefault="00AA4E59">
      <w:pPr>
        <w:spacing w:before="120" w:after="280" w:afterAutospacing="1"/>
      </w:pPr>
      <w:r>
        <w:rPr>
          <w:lang w:val="vi-VN"/>
        </w:rPr>
        <w:t>Địa ch</w:t>
      </w:r>
      <w:r>
        <w:t xml:space="preserve">ỉ </w:t>
      </w:r>
      <w:r>
        <w:rPr>
          <w:lang w:val="vi-VN"/>
        </w:rPr>
        <w:t xml:space="preserve">trụ sở chính: </w:t>
      </w:r>
      <w:r>
        <w:t xml:space="preserve">........................................................................................................ </w:t>
      </w:r>
    </w:p>
    <w:p w14:paraId="1D200C08" w14:textId="77777777" w:rsidR="00AA4E59" w:rsidRDefault="00AA4E59">
      <w:pPr>
        <w:spacing w:before="120" w:after="280" w:afterAutospacing="1"/>
      </w:pPr>
      <w:r>
        <w:rPr>
          <w:lang w:val="vi-VN"/>
        </w:rPr>
        <w:lastRenderedPageBreak/>
        <w:t>Điện thoại:</w:t>
      </w:r>
      <w:r>
        <w:t xml:space="preserve">…………………………………… </w:t>
      </w:r>
      <w:r>
        <w:rPr>
          <w:lang w:val="vi-VN"/>
        </w:rPr>
        <w:t xml:space="preserve">Fax: </w:t>
      </w:r>
      <w:r>
        <w:t xml:space="preserve">............................................................. </w:t>
      </w:r>
    </w:p>
    <w:p w14:paraId="717A47C6" w14:textId="77777777" w:rsidR="00AA4E59" w:rsidRDefault="00AA4E59">
      <w:pPr>
        <w:spacing w:before="120" w:after="280" w:afterAutospacing="1"/>
      </w:pPr>
      <w:r>
        <w:rPr>
          <w:lang w:val="vi-VN"/>
        </w:rPr>
        <w:t>Email:</w:t>
      </w:r>
      <w:r>
        <w:t xml:space="preserve">………………………………………… </w:t>
      </w:r>
      <w:r>
        <w:rPr>
          <w:lang w:val="vi-VN"/>
        </w:rPr>
        <w:t xml:space="preserve">Website: </w:t>
      </w:r>
      <w:r>
        <w:t xml:space="preserve">...................................................... </w:t>
      </w:r>
    </w:p>
    <w:p w14:paraId="7B2071F5" w14:textId="77777777" w:rsidR="00AA4E59" w:rsidRDefault="00AA4E59">
      <w:pPr>
        <w:spacing w:before="120" w:after="280" w:afterAutospacing="1"/>
      </w:pPr>
      <w:r>
        <w:rPr>
          <w:lang w:val="vi-VN"/>
        </w:rPr>
        <w:t>Giấy chứng nhận đăng ký doanh nghiệp/Giấy chứng nhận đăng ký đầu tư/giấy tờ khác có giá trị t</w:t>
      </w:r>
      <w:r>
        <w:t>ươ</w:t>
      </w:r>
      <w:r>
        <w:rPr>
          <w:lang w:val="vi-VN"/>
        </w:rPr>
        <w:t xml:space="preserve">ng đương: </w:t>
      </w:r>
      <w:r>
        <w:t xml:space="preserve">  </w:t>
      </w:r>
      <w:r>
        <w:br/>
      </w:r>
      <w:r>
        <w:rPr>
          <w:lang w:val="vi-VN"/>
        </w:rPr>
        <w:t>do:</w:t>
      </w:r>
      <w:r>
        <w:t xml:space="preserve">………………………………………………….. </w:t>
      </w:r>
      <w:r>
        <w:rPr>
          <w:lang w:val="vi-VN"/>
        </w:rPr>
        <w:t xml:space="preserve">cấp ngày: </w:t>
      </w:r>
      <w:r>
        <w:t xml:space="preserve">.............................................. </w:t>
      </w:r>
    </w:p>
    <w:p w14:paraId="26C0CE19" w14:textId="77777777" w:rsidR="00AA4E59" w:rsidRDefault="00AA4E59">
      <w:pPr>
        <w:spacing w:before="120" w:after="280" w:afterAutospacing="1"/>
      </w:pPr>
      <w:r>
        <w:rPr>
          <w:lang w:val="vi-VN"/>
        </w:rPr>
        <w:t>Giấy phép kinh doanh sản phẩm, dịch vụ mật mã dân sự s</w:t>
      </w:r>
      <w:r>
        <w:t>ố</w:t>
      </w:r>
      <w:r>
        <w:rPr>
          <w:lang w:val="vi-VN"/>
        </w:rPr>
        <w:t>:</w:t>
      </w:r>
      <w:r>
        <w:t xml:space="preserve">………………………… </w:t>
      </w:r>
      <w:r>
        <w:rPr>
          <w:lang w:val="vi-VN"/>
        </w:rPr>
        <w:t>do Ban Cơ yếu Ch</w:t>
      </w:r>
      <w:r>
        <w:t>í</w:t>
      </w:r>
      <w:r>
        <w:rPr>
          <w:lang w:val="vi-VN"/>
        </w:rPr>
        <w:t xml:space="preserve">nh phủ cấp ngày: </w:t>
      </w:r>
      <w:r>
        <w:t xml:space="preserve">  </w:t>
      </w:r>
    </w:p>
    <w:p w14:paraId="4DAF65EE" w14:textId="77777777" w:rsidR="00AA4E59" w:rsidRDefault="00AA4E59">
      <w:pPr>
        <w:spacing w:before="120" w:after="280" w:afterAutospacing="1"/>
      </w:pPr>
      <w:r>
        <w:rPr>
          <w:lang w:val="vi-VN"/>
        </w:rPr>
        <w:t xml:space="preserve">Họ và tên người đại diện theo pháp luật của doanh nghiệp: </w:t>
      </w:r>
      <w:r>
        <w:t xml:space="preserve">........................................... </w:t>
      </w:r>
    </w:p>
    <w:p w14:paraId="5CE634ED" w14:textId="77777777" w:rsidR="00AA4E59" w:rsidRDefault="00AA4E59">
      <w:pPr>
        <w:spacing w:before="120" w:after="280" w:afterAutospacing="1"/>
      </w:pPr>
      <w:r>
        <w:rPr>
          <w:lang w:val="vi-VN"/>
        </w:rPr>
        <w:t xml:space="preserve">Chức vụ: </w:t>
      </w:r>
      <w:r>
        <w:t xml:space="preserve">.......................................................................................................................... </w:t>
      </w:r>
    </w:p>
    <w:p w14:paraId="06893D4C" w14:textId="77777777" w:rsidR="00AA4E59" w:rsidRDefault="00AA4E59">
      <w:pPr>
        <w:spacing w:before="120" w:after="280" w:afterAutospacing="1"/>
      </w:pPr>
      <w:r>
        <w:rPr>
          <w:lang w:val="vi-VN"/>
        </w:rPr>
        <w:t>S</w:t>
      </w:r>
      <w:r>
        <w:t xml:space="preserve">ố </w:t>
      </w:r>
      <w:r>
        <w:rPr>
          <w:lang w:val="vi-VN"/>
        </w:rPr>
        <w:t>CMND/Thẻ CCCD/Hộ chiếu:</w:t>
      </w:r>
      <w:r>
        <w:t xml:space="preserve">……………………………… </w:t>
      </w:r>
      <w:r>
        <w:rPr>
          <w:lang w:val="vi-VN"/>
        </w:rPr>
        <w:t xml:space="preserve">cấp ngày </w:t>
      </w:r>
      <w:r>
        <w:t xml:space="preserve">......................... </w:t>
      </w:r>
      <w:r>
        <w:br/>
      </w:r>
      <w:bookmarkStart w:id="11" w:name="bookmark0"/>
      <w:r>
        <w:rPr>
          <w:lang w:val="vi-VN"/>
        </w:rPr>
        <w:t xml:space="preserve">tại </w:t>
      </w:r>
      <w:bookmarkEnd w:id="11"/>
      <w:r>
        <w:t xml:space="preserve">.............................................................................................................. </w:t>
      </w:r>
    </w:p>
    <w:p w14:paraId="5A012DE0" w14:textId="77777777" w:rsidR="00AA4E59" w:rsidRDefault="00AA4E59">
      <w:pPr>
        <w:spacing w:before="120" w:after="280" w:afterAutospacing="1"/>
      </w:pPr>
      <w:r>
        <w:rPr>
          <w:lang w:val="vi-VN"/>
        </w:rPr>
        <w:t xml:space="preserve">Lý do đề nghị: </w:t>
      </w:r>
      <w:r>
        <w:t xml:space="preserve">.................................................................................................................. </w:t>
      </w:r>
    </w:p>
    <w:p w14:paraId="7A49DD16" w14:textId="77777777" w:rsidR="00AA4E59" w:rsidRDefault="00AA4E59">
      <w:pPr>
        <w:spacing w:before="120" w:after="280" w:afterAutospacing="1"/>
      </w:pPr>
      <w:r>
        <w:rPr>
          <w:i/>
          <w:iCs/>
          <w:lang w:val="vi-VN"/>
        </w:rPr>
        <w:t>(ghi rõ l</w:t>
      </w:r>
      <w:r>
        <w:rPr>
          <w:i/>
          <w:iCs/>
        </w:rPr>
        <w:t xml:space="preserve">ý </w:t>
      </w:r>
      <w:r>
        <w:rPr>
          <w:i/>
          <w:iCs/>
          <w:lang w:val="vi-VN"/>
        </w:rPr>
        <w:t>do đề nghị sửa đ</w:t>
      </w:r>
      <w:r>
        <w:rPr>
          <w:i/>
          <w:iCs/>
        </w:rPr>
        <w:t>ổ</w:t>
      </w:r>
      <w:r>
        <w:rPr>
          <w:i/>
          <w:iCs/>
          <w:lang w:val="vi-VN"/>
        </w:rPr>
        <w:t xml:space="preserve">i, bổ sung/cấp </w:t>
      </w:r>
      <w:r>
        <w:rPr>
          <w:i/>
          <w:iCs/>
        </w:rPr>
        <w:t>lại</w:t>
      </w:r>
      <w:r>
        <w:rPr>
          <w:i/>
          <w:iCs/>
          <w:lang w:val="vi-VN"/>
        </w:rPr>
        <w:t>/gia hạn Giấy phép)</w:t>
      </w:r>
    </w:p>
    <w:p w14:paraId="7EB398B6" w14:textId="77777777" w:rsidR="00AA4E59" w:rsidRDefault="00AA4E59">
      <w:pPr>
        <w:spacing w:before="120" w:after="280" w:afterAutospacing="1"/>
      </w:pPr>
      <w:r>
        <w:rPr>
          <w:lang w:val="vi-VN"/>
        </w:rPr>
        <w:t>Đề nghị Ban Cơ yếu Ch</w:t>
      </w:r>
      <w:r>
        <w:t>í</w:t>
      </w:r>
      <w:r>
        <w:rPr>
          <w:lang w:val="vi-VN"/>
        </w:rPr>
        <w:t xml:space="preserve">nh phủ: </w:t>
      </w:r>
      <w:r>
        <w:t xml:space="preserve">...................................................................................... </w:t>
      </w:r>
    </w:p>
    <w:p w14:paraId="4AF68AE8" w14:textId="77777777" w:rsidR="00AA4E59" w:rsidRDefault="00AA4E59">
      <w:pPr>
        <w:spacing w:before="120" w:after="280" w:afterAutospacing="1"/>
      </w:pPr>
      <w:r>
        <w:rPr>
          <w:i/>
          <w:iCs/>
          <w:lang w:val="vi-VN"/>
        </w:rPr>
        <w:t>(ghi rõ yêu cầu sửa đổi, b</w:t>
      </w:r>
      <w:r>
        <w:rPr>
          <w:i/>
          <w:iCs/>
        </w:rPr>
        <w:t xml:space="preserve">ổ </w:t>
      </w:r>
      <w:r>
        <w:rPr>
          <w:i/>
          <w:iCs/>
          <w:lang w:val="vi-VN"/>
        </w:rPr>
        <w:t xml:space="preserve">sung/cấp </w:t>
      </w:r>
      <w:r>
        <w:rPr>
          <w:i/>
          <w:iCs/>
        </w:rPr>
        <w:t xml:space="preserve">lại </w:t>
      </w:r>
      <w:r>
        <w:rPr>
          <w:i/>
          <w:iCs/>
          <w:lang w:val="vi-VN"/>
        </w:rPr>
        <w:t>gia hạn Giấy phép)</w:t>
      </w:r>
    </w:p>
    <w:p w14:paraId="6F3BCBCE" w14:textId="77777777" w:rsidR="00AA4E59" w:rsidRDefault="00AA4E59">
      <w:pPr>
        <w:spacing w:before="120" w:after="280" w:afterAutospacing="1"/>
      </w:pPr>
      <w:r>
        <w:rPr>
          <w:lang w:val="vi-VN"/>
        </w:rPr>
        <w:t>Tôi/chúng tôi xin chịu trách nhiệm trước pháp luật về sự chính xác của các thông tin đã cung cấp và cam kết thực hiện đúng các quy định về kinh doanh sản phẩm mật mã dân sự tại Luật An toàn thông tin mạng.</w:t>
      </w:r>
    </w:p>
    <w:p w14:paraId="6406A2C2" w14:textId="77777777" w:rsidR="00AA4E59" w:rsidRDefault="00AA4E5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6048"/>
      </w:tblGrid>
      <w:tr w:rsidR="00AA4E59" w14:paraId="5C58B280" w14:textId="77777777">
        <w:tc>
          <w:tcPr>
            <w:tcW w:w="2808" w:type="dxa"/>
            <w:tcBorders>
              <w:top w:val="nil"/>
              <w:left w:val="nil"/>
              <w:bottom w:val="nil"/>
              <w:right w:val="nil"/>
              <w:tl2br w:val="nil"/>
              <w:tr2bl w:val="nil"/>
            </w:tcBorders>
            <w:shd w:val="clear" w:color="auto" w:fill="auto"/>
            <w:tcMar>
              <w:top w:w="0" w:type="dxa"/>
              <w:left w:w="108" w:type="dxa"/>
              <w:bottom w:w="0" w:type="dxa"/>
              <w:right w:w="108" w:type="dxa"/>
            </w:tcMar>
          </w:tcPr>
          <w:p w14:paraId="6D9ECF4E" w14:textId="77777777" w:rsidR="00AA4E59" w:rsidRDefault="00AA4E59">
            <w:pPr>
              <w:spacing w:before="120"/>
            </w:pPr>
            <w:r>
              <w:t> </w:t>
            </w:r>
          </w:p>
        </w:tc>
        <w:tc>
          <w:tcPr>
            <w:tcW w:w="6048" w:type="dxa"/>
            <w:tcBorders>
              <w:top w:val="nil"/>
              <w:left w:val="nil"/>
              <w:bottom w:val="nil"/>
              <w:right w:val="nil"/>
              <w:tl2br w:val="nil"/>
              <w:tr2bl w:val="nil"/>
            </w:tcBorders>
            <w:shd w:val="clear" w:color="auto" w:fill="auto"/>
            <w:tcMar>
              <w:top w:w="0" w:type="dxa"/>
              <w:left w:w="108" w:type="dxa"/>
              <w:bottom w:w="0" w:type="dxa"/>
              <w:right w:w="108" w:type="dxa"/>
            </w:tcMar>
          </w:tcPr>
          <w:p w14:paraId="0083D395" w14:textId="77777777" w:rsidR="00AA4E59" w:rsidRDefault="00AA4E59">
            <w:pPr>
              <w:spacing w:before="120"/>
              <w:jc w:val="center"/>
            </w:pPr>
            <w:r>
              <w:rPr>
                <w:b/>
                <w:bCs/>
                <w:lang w:val="vi-VN"/>
              </w:rPr>
              <w:t>ĐẠI DIỆN THEO PHÁP LUẬT CỦA DOANH NGHIỆP</w:t>
            </w:r>
            <w:r>
              <w:rPr>
                <w:b/>
                <w:bCs/>
                <w:lang w:val="vi-VN"/>
              </w:rPr>
              <w:br/>
            </w:r>
            <w:r>
              <w:rPr>
                <w:i/>
                <w:iCs/>
                <w:lang w:val="vi-VN"/>
              </w:rPr>
              <w:t>(K</w:t>
            </w:r>
            <w:r>
              <w:rPr>
                <w:i/>
                <w:iCs/>
              </w:rPr>
              <w:t>ý</w:t>
            </w:r>
            <w:r>
              <w:rPr>
                <w:i/>
                <w:iCs/>
                <w:lang w:val="vi-VN"/>
              </w:rPr>
              <w:t>, ghi rõ họ tên, đ</w:t>
            </w:r>
            <w:r>
              <w:rPr>
                <w:i/>
                <w:iCs/>
              </w:rPr>
              <w:t>ó</w:t>
            </w:r>
            <w:r>
              <w:rPr>
                <w:i/>
                <w:iCs/>
                <w:lang w:val="vi-VN"/>
              </w:rPr>
              <w:t>ng d</w:t>
            </w:r>
            <w:r>
              <w:rPr>
                <w:i/>
                <w:iCs/>
              </w:rPr>
              <w:t>ấ</w:t>
            </w:r>
            <w:r>
              <w:rPr>
                <w:i/>
                <w:iCs/>
                <w:lang w:val="vi-VN"/>
              </w:rPr>
              <w:t>u)</w:t>
            </w:r>
          </w:p>
        </w:tc>
      </w:tr>
    </w:tbl>
    <w:p w14:paraId="51C4BB42" w14:textId="77777777" w:rsidR="00AA4E59" w:rsidRDefault="00AA4E59">
      <w:pPr>
        <w:spacing w:before="120" w:after="280" w:afterAutospacing="1"/>
      </w:pPr>
      <w:r>
        <w:t> </w:t>
      </w:r>
    </w:p>
    <w:p w14:paraId="0350A15B" w14:textId="77777777" w:rsidR="00AA4E59" w:rsidRDefault="00AA4E59">
      <w:pPr>
        <w:spacing w:before="120" w:after="280" w:afterAutospacing="1"/>
        <w:jc w:val="right"/>
      </w:pPr>
      <w:r>
        <w:rPr>
          <w:b/>
          <w:bCs/>
          <w:lang w:val="vi-VN"/>
        </w:rPr>
        <w:t>Mẫu số 03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A4E59" w14:paraId="316B0BA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4AD362" w14:textId="77777777" w:rsidR="00AA4E59" w:rsidRDefault="00AA4E59">
            <w:pPr>
              <w:spacing w:before="120"/>
              <w:jc w:val="center"/>
            </w:pPr>
            <w:r>
              <w:rPr>
                <w:b/>
                <w:bCs/>
                <w:lang w:val="vi-VN"/>
              </w:rPr>
              <w:t>BAN CƠ YẾU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9C40B4" w14:textId="77777777" w:rsidR="00AA4E59" w:rsidRDefault="00AA4E5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AA4E59" w14:paraId="44D00F4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AB3D2A" w14:textId="77777777" w:rsidR="00AA4E59" w:rsidRDefault="00AA4E59">
            <w:pPr>
              <w:spacing w:before="120"/>
              <w:jc w:val="center"/>
            </w:pPr>
            <w:r>
              <w:rPr>
                <w:lang w:val="vi-VN"/>
              </w:rPr>
              <w:t xml:space="preserve">Số: </w:t>
            </w:r>
            <w:r>
              <w:t>      </w:t>
            </w:r>
            <w:r>
              <w:rPr>
                <w:lang w:val="vi-VN"/>
              </w:rPr>
              <w:t>/GPKDMMDS-BCY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566E3E" w14:textId="77777777" w:rsidR="00AA4E59" w:rsidRDefault="00AA4E59">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7CE6C698" w14:textId="77777777" w:rsidR="00AA4E59" w:rsidRDefault="00AA4E59">
      <w:pPr>
        <w:spacing w:before="120" w:after="280" w:afterAutospacing="1"/>
      </w:pPr>
      <w:r>
        <w:t> </w:t>
      </w:r>
    </w:p>
    <w:p w14:paraId="3C5DB113" w14:textId="77777777" w:rsidR="00AA4E59" w:rsidRDefault="00AA4E59">
      <w:pPr>
        <w:spacing w:before="120" w:after="280" w:afterAutospacing="1"/>
        <w:jc w:val="center"/>
      </w:pPr>
      <w:r>
        <w:rPr>
          <w:b/>
          <w:bCs/>
          <w:lang w:val="vi-VN"/>
        </w:rPr>
        <w:lastRenderedPageBreak/>
        <w:t xml:space="preserve">GIẤY PHÉP KINH DOANH </w:t>
      </w:r>
      <w:r>
        <w:rPr>
          <w:b/>
          <w:bCs/>
        </w:rPr>
        <w:br/>
      </w:r>
      <w:r>
        <w:rPr>
          <w:b/>
          <w:bCs/>
          <w:lang w:val="vi-VN"/>
        </w:rPr>
        <w:t>SẢN PHẨM, DỊCH VỤ MẬT MÃ DÂN SỰ</w:t>
      </w:r>
    </w:p>
    <w:p w14:paraId="715F097B" w14:textId="77777777" w:rsidR="00AA4E59" w:rsidRDefault="00AA4E59">
      <w:pPr>
        <w:spacing w:before="120" w:after="280" w:afterAutospacing="1"/>
        <w:jc w:val="center"/>
      </w:pPr>
      <w:r>
        <w:rPr>
          <w:b/>
          <w:bCs/>
          <w:lang w:val="vi-VN"/>
        </w:rPr>
        <w:t>TRƯỞNG BAN BAN CƠ YẾU CHÍNH PHỦ</w:t>
      </w:r>
    </w:p>
    <w:p w14:paraId="65FB9CE2" w14:textId="77777777" w:rsidR="00AA4E59" w:rsidRDefault="00AA4E59">
      <w:pPr>
        <w:spacing w:before="120" w:after="280" w:afterAutospacing="1"/>
      </w:pPr>
      <w:r>
        <w:rPr>
          <w:lang w:val="vi-VN"/>
        </w:rPr>
        <w:t>Căn cứ Luật an toàn thông tin mạng ngày 19 tháng 11 năm 2015;</w:t>
      </w:r>
    </w:p>
    <w:p w14:paraId="00BE64D8" w14:textId="77777777" w:rsidR="00AA4E59" w:rsidRDefault="00AA4E59">
      <w:pPr>
        <w:spacing w:before="120" w:after="280" w:afterAutospacing="1"/>
      </w:pPr>
      <w:r>
        <w:rPr>
          <w:lang w:val="vi-VN"/>
        </w:rPr>
        <w:t>Căn cứ Nghị định số</w:t>
      </w:r>
      <w:r>
        <w:t xml:space="preserve">………… </w:t>
      </w:r>
      <w:r>
        <w:rPr>
          <w:lang w:val="vi-VN"/>
        </w:rPr>
        <w:t>ngày.... tháng</w:t>
      </w:r>
      <w:r>
        <w:t xml:space="preserve">…. </w:t>
      </w:r>
      <w:r>
        <w:rPr>
          <w:lang w:val="vi-VN"/>
        </w:rPr>
        <w:t>năm 2016 của Chính phủ quy định chi Tiết về kinh doanh sản phẩm, dịch vụ mật mã dân sự và xuất khẩu, nhập khẩu sản phẩm mật mã dân sự;</w:t>
      </w:r>
    </w:p>
    <w:p w14:paraId="232F64AC" w14:textId="77777777" w:rsidR="00AA4E59" w:rsidRDefault="00AA4E59">
      <w:pPr>
        <w:spacing w:before="120" w:after="280" w:afterAutospacing="1"/>
      </w:pPr>
      <w:r>
        <w:rPr>
          <w:lang w:val="vi-VN"/>
        </w:rPr>
        <w:t>Xét hồ sơ đề nghị c</w:t>
      </w:r>
      <w:r>
        <w:t>ấ</w:t>
      </w:r>
      <w:r>
        <w:rPr>
          <w:lang w:val="vi-VN"/>
        </w:rPr>
        <w:t xml:space="preserve">p/cấp sửa đổi, bổ sung/cấp lại/gia hạn Giấy phép kinh doanh sản phẩm, dịch vụ mật mã dân sự của </w:t>
      </w:r>
      <w:r>
        <w:t>..........................</w:t>
      </w:r>
      <w:r>
        <w:rPr>
          <w:vertAlign w:val="superscript"/>
        </w:rPr>
        <w:t>1</w:t>
      </w:r>
      <w:r>
        <w:rPr>
          <w:lang w:val="vi-VN"/>
        </w:rPr>
        <w:t>;</w:t>
      </w:r>
    </w:p>
    <w:p w14:paraId="6C35E8C9" w14:textId="77777777" w:rsidR="00AA4E59" w:rsidRDefault="00AA4E59">
      <w:pPr>
        <w:spacing w:before="120" w:after="280" w:afterAutospacing="1"/>
      </w:pPr>
      <w:r>
        <w:rPr>
          <w:lang w:val="vi-VN"/>
        </w:rPr>
        <w:t>Theo đề nghị của Cục trưởng Cục Quản lý mật mã dân sự và Kiểm định sản phẩm mật mã,</w:t>
      </w:r>
    </w:p>
    <w:p w14:paraId="6B30453D" w14:textId="77777777" w:rsidR="00AA4E59" w:rsidRDefault="00AA4E59">
      <w:pPr>
        <w:spacing w:before="120" w:after="280" w:afterAutospacing="1"/>
        <w:jc w:val="center"/>
      </w:pPr>
      <w:r>
        <w:rPr>
          <w:b/>
          <w:bCs/>
          <w:lang w:val="vi-VN"/>
        </w:rPr>
        <w:t>QUYẾT ĐỊNH:</w:t>
      </w:r>
    </w:p>
    <w:p w14:paraId="35DD3211" w14:textId="77777777" w:rsidR="00AA4E59" w:rsidRDefault="00AA4E59">
      <w:pPr>
        <w:spacing w:before="120" w:after="280" w:afterAutospacing="1"/>
      </w:pPr>
      <w:r>
        <w:rPr>
          <w:b/>
          <w:bCs/>
          <w:lang w:val="vi-VN"/>
        </w:rPr>
        <w:t>Điều 1.</w:t>
      </w:r>
      <w:r>
        <w:rPr>
          <w:lang w:val="vi-VN"/>
        </w:rPr>
        <w:t xml:space="preserve"> Cho phép</w:t>
      </w:r>
      <w:r>
        <w:t xml:space="preserve">......................................................................................................... </w:t>
      </w:r>
      <w:r>
        <w:rPr>
          <w:vertAlign w:val="superscript"/>
          <w:lang w:val="vi-VN"/>
        </w:rPr>
        <w:t>1</w:t>
      </w:r>
    </w:p>
    <w:p w14:paraId="01D6883A" w14:textId="77777777" w:rsidR="00AA4E59" w:rsidRDefault="00AA4E59">
      <w:pPr>
        <w:spacing w:before="120" w:after="280" w:afterAutospacing="1"/>
      </w:pPr>
      <w:r>
        <w:rPr>
          <w:lang w:val="vi-VN"/>
        </w:rPr>
        <w:t>Địa ch</w:t>
      </w:r>
      <w:r>
        <w:t xml:space="preserve">ỉ </w:t>
      </w:r>
      <w:r>
        <w:rPr>
          <w:lang w:val="vi-VN"/>
        </w:rPr>
        <w:t xml:space="preserve">trụ sở chính: </w:t>
      </w:r>
      <w:r>
        <w:t xml:space="preserve">..................................................................................................... </w:t>
      </w:r>
    </w:p>
    <w:p w14:paraId="1E34C894" w14:textId="77777777" w:rsidR="00AA4E59" w:rsidRDefault="00AA4E59">
      <w:pPr>
        <w:spacing w:before="120" w:after="280" w:afterAutospacing="1"/>
      </w:pPr>
      <w:r>
        <w:rPr>
          <w:lang w:val="vi-VN"/>
        </w:rPr>
        <w:t>Điện thoại:</w:t>
      </w:r>
      <w:r>
        <w:t xml:space="preserve">………………………………………… </w:t>
      </w:r>
      <w:r>
        <w:rPr>
          <w:lang w:val="vi-VN"/>
        </w:rPr>
        <w:t xml:space="preserve">Fax: </w:t>
      </w:r>
      <w:r>
        <w:t xml:space="preserve">.................................................. </w:t>
      </w:r>
    </w:p>
    <w:p w14:paraId="69FF8F63" w14:textId="77777777" w:rsidR="00AA4E59" w:rsidRDefault="00AA4E59">
      <w:pPr>
        <w:spacing w:before="120" w:after="280" w:afterAutospacing="1"/>
      </w:pPr>
      <w:r>
        <w:rPr>
          <w:lang w:val="vi-VN"/>
        </w:rPr>
        <w:t>Giấy chứng nhận đăng ký doanh nghiệp/Giấy chứng nhận đăng ký đầu tư số:</w:t>
      </w:r>
      <w:r>
        <w:t xml:space="preserve">………. </w:t>
      </w:r>
      <w:r>
        <w:rPr>
          <w:lang w:val="vi-VN"/>
        </w:rPr>
        <w:t>do</w:t>
      </w:r>
      <w:r>
        <w:t xml:space="preserve">…………………… </w:t>
      </w:r>
      <w:r>
        <w:rPr>
          <w:lang w:val="vi-VN"/>
        </w:rPr>
        <w:t>cấp ngày.... tháng....năm</w:t>
      </w:r>
      <w:r>
        <w:t>……</w:t>
      </w:r>
      <w:r>
        <w:rPr>
          <w:lang w:val="vi-VN"/>
        </w:rPr>
        <w:t>;</w:t>
      </w:r>
    </w:p>
    <w:p w14:paraId="0C2CAD99" w14:textId="77777777" w:rsidR="00AA4E59" w:rsidRDefault="00AA4E59">
      <w:pPr>
        <w:spacing w:before="120" w:after="280" w:afterAutospacing="1"/>
      </w:pPr>
      <w:r>
        <w:rPr>
          <w:lang w:val="vi-VN"/>
        </w:rPr>
        <w:t>Được kinh doanh sản phẩm, dịch vụ mật mã dân sự theo Danh Mục kèm theo Giấy phép này.</w:t>
      </w:r>
    </w:p>
    <w:p w14:paraId="290C77E3" w14:textId="77777777" w:rsidR="00AA4E59" w:rsidRDefault="00AA4E59">
      <w:pPr>
        <w:spacing w:before="120" w:after="280" w:afterAutospacing="1"/>
      </w:pPr>
      <w:bookmarkStart w:id="12" w:name="bookmark2"/>
      <w:r>
        <w:rPr>
          <w:b/>
          <w:bCs/>
          <w:lang w:val="vi-VN"/>
        </w:rPr>
        <w:t>Điều 2</w:t>
      </w:r>
      <w:bookmarkEnd w:id="12"/>
      <w:r>
        <w:rPr>
          <w:b/>
          <w:bCs/>
        </w:rPr>
        <w:t>.</w:t>
      </w:r>
      <w:r>
        <w:t xml:space="preserve"> …………………………</w:t>
      </w:r>
      <w:r>
        <w:rPr>
          <w:vertAlign w:val="superscript"/>
          <w:lang w:val="vi-VN"/>
        </w:rPr>
        <w:t>1</w:t>
      </w:r>
      <w:r>
        <w:rPr>
          <w:lang w:val="vi-VN"/>
        </w:rPr>
        <w:t xml:space="preserve"> phải thực hiện đúng các quy định của Luật an toàn thông tin mạng và Nghị định số </w:t>
      </w:r>
      <w:r>
        <w:t xml:space="preserve">.... </w:t>
      </w:r>
      <w:r>
        <w:rPr>
          <w:lang w:val="vi-VN"/>
        </w:rPr>
        <w:t xml:space="preserve">ngày </w:t>
      </w:r>
      <w:r>
        <w:t xml:space="preserve">... </w:t>
      </w:r>
      <w:r>
        <w:rPr>
          <w:lang w:val="vi-VN"/>
        </w:rPr>
        <w:t xml:space="preserve">tháng </w:t>
      </w:r>
      <w:r>
        <w:t xml:space="preserve">... </w:t>
      </w:r>
      <w:r>
        <w:rPr>
          <w:lang w:val="vi-VN"/>
        </w:rPr>
        <w:t>năm 2016 của Chính phủ quy định chi Tiết về kinh doanh sản phẩm, dịch vụ mật mã dân sự và xuất khẩu, nhập khẩu sản phẩm mật mã dân sự.</w:t>
      </w:r>
    </w:p>
    <w:p w14:paraId="5E6006DF" w14:textId="77777777" w:rsidR="00AA4E59" w:rsidRDefault="00AA4E59">
      <w:pPr>
        <w:spacing w:before="120" w:after="280" w:afterAutospacing="1"/>
      </w:pPr>
      <w:r>
        <w:rPr>
          <w:b/>
          <w:bCs/>
          <w:lang w:val="vi-VN"/>
        </w:rPr>
        <w:t>Điều 3.</w:t>
      </w:r>
      <w:r>
        <w:rPr>
          <w:lang w:val="vi-VN"/>
        </w:rPr>
        <w:t xml:space="preserve"> Giấy phép kinh doanh sản phẩm, dịch vụ mật mã dân sự này có thời hạn từ ngày ... tháng ... năm ... đến hết ngày ... tháng ... năm…</w:t>
      </w:r>
      <w:r>
        <w:t>.;</w:t>
      </w:r>
      <w:r>
        <w:rPr>
          <w:vertAlign w:val="superscript"/>
          <w:lang w:val="vi-VN"/>
        </w:rPr>
        <w:t>2</w:t>
      </w:r>
      <w:r>
        <w:rPr>
          <w:lang w:val="vi-VN"/>
        </w:rPr>
        <w:t xml:space="preserve"> thay thế cho Giấy phép kinh doanh sản phẩm, dịch vụ mật mã dân sự s</w:t>
      </w:r>
      <w:r>
        <w:t>ố ……</w:t>
      </w:r>
      <w:r>
        <w:rPr>
          <w:lang w:val="vi-VN"/>
        </w:rPr>
        <w:t>/GPKDMMDS-BCY ngày ... tháng ... năm ... của Tr</w:t>
      </w:r>
      <w:r>
        <w:t>ưở</w:t>
      </w:r>
      <w:r>
        <w:rPr>
          <w:lang w:val="vi-VN"/>
        </w:rPr>
        <w:t>ng ban Ban Cơ yếu Chính phủ./.</w:t>
      </w:r>
    </w:p>
    <w:p w14:paraId="24F476D3" w14:textId="77777777" w:rsidR="00AA4E59" w:rsidRDefault="00AA4E5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A4E59" w14:paraId="3DA85F3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7F4003" w14:textId="77777777" w:rsidR="00AA4E59" w:rsidRDefault="00AA4E59">
            <w:pPr>
              <w:spacing w:before="120" w:after="280" w:afterAutospacing="1"/>
            </w:pPr>
            <w:r>
              <w:rPr>
                <w:b/>
                <w:bCs/>
                <w:i/>
                <w:iCs/>
              </w:rPr>
              <w:t> </w:t>
            </w:r>
          </w:p>
          <w:p w14:paraId="19C7983F" w14:textId="77777777" w:rsidR="00AA4E59" w:rsidRDefault="00AA4E59">
            <w:pPr>
              <w:spacing w:before="120"/>
            </w:pPr>
            <w:r>
              <w:rPr>
                <w:b/>
                <w:bCs/>
                <w:i/>
                <w:iCs/>
                <w:lang w:val="vi-VN"/>
              </w:rPr>
              <w:t>Nơi nhận:</w:t>
            </w:r>
            <w:r>
              <w:rPr>
                <w:b/>
                <w:bCs/>
                <w:i/>
                <w:iCs/>
                <w:lang w:val="vi-VN"/>
              </w:rPr>
              <w:br/>
            </w:r>
            <w:r>
              <w:rPr>
                <w:b/>
                <w:bCs/>
                <w:i/>
                <w:iCs/>
                <w:sz w:val="16"/>
              </w:rPr>
              <w:t>- ……</w:t>
            </w:r>
            <w:r>
              <w:rPr>
                <w:b/>
                <w:bCs/>
                <w:i/>
                <w:iCs/>
                <w:sz w:val="16"/>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28649B" w14:textId="77777777" w:rsidR="00AA4E59" w:rsidRDefault="00AA4E59">
            <w:pPr>
              <w:spacing w:before="120"/>
              <w:jc w:val="center"/>
            </w:pPr>
            <w:r>
              <w:rPr>
                <w:b/>
                <w:bCs/>
                <w:lang w:val="vi-VN"/>
              </w:rPr>
              <w:t>TRƯỞNG BAN</w:t>
            </w:r>
            <w:r>
              <w:rPr>
                <w:b/>
                <w:bCs/>
                <w:lang w:val="vi-VN"/>
              </w:rPr>
              <w:br/>
            </w:r>
            <w:r>
              <w:rPr>
                <w:i/>
                <w:iCs/>
                <w:lang w:val="vi-VN"/>
              </w:rPr>
              <w:t>(K</w:t>
            </w:r>
            <w:r>
              <w:rPr>
                <w:i/>
                <w:iCs/>
              </w:rPr>
              <w:t xml:space="preserve">ý </w:t>
            </w:r>
            <w:r>
              <w:rPr>
                <w:i/>
                <w:iCs/>
                <w:lang w:val="vi-VN"/>
              </w:rPr>
              <w:t>tên và đóng dấu)</w:t>
            </w:r>
          </w:p>
        </w:tc>
      </w:tr>
    </w:tbl>
    <w:p w14:paraId="7F5A3ADD" w14:textId="77777777" w:rsidR="00AA4E59" w:rsidRDefault="00AA4E59">
      <w:pPr>
        <w:spacing w:before="120" w:after="280" w:afterAutospacing="1"/>
      </w:pPr>
      <w:r>
        <w:t>_______________</w:t>
      </w:r>
    </w:p>
    <w:p w14:paraId="439127B9" w14:textId="77777777" w:rsidR="00AA4E59" w:rsidRDefault="00AA4E59">
      <w:pPr>
        <w:spacing w:before="120" w:after="280" w:afterAutospacing="1"/>
      </w:pPr>
      <w:r>
        <w:rPr>
          <w:vertAlign w:val="superscript"/>
        </w:rPr>
        <w:lastRenderedPageBreak/>
        <w:t xml:space="preserve">1 </w:t>
      </w:r>
      <w:r>
        <w:rPr>
          <w:lang w:val="vi-VN"/>
        </w:rPr>
        <w:t>Tên doanh nghiệp được cấp phép.</w:t>
      </w:r>
    </w:p>
    <w:p w14:paraId="32ADAC5D" w14:textId="77777777" w:rsidR="00AA4E59" w:rsidRDefault="00AA4E59">
      <w:pPr>
        <w:spacing w:before="120" w:after="280" w:afterAutospacing="1"/>
      </w:pPr>
      <w:r>
        <w:rPr>
          <w:vertAlign w:val="superscript"/>
          <w:lang w:val="vi-VN"/>
        </w:rPr>
        <w:t>2</w:t>
      </w:r>
      <w:r>
        <w:rPr>
          <w:lang w:val="vi-VN"/>
        </w:rPr>
        <w:t xml:space="preserve"> Sử dụng trong trường hợp cấp sửa đổi, bổ sung/cấp lại/gia hạn Giấy phép.</w:t>
      </w:r>
    </w:p>
    <w:p w14:paraId="4BBA428D" w14:textId="77777777" w:rsidR="00AA4E59" w:rsidRDefault="00AA4E59">
      <w:pPr>
        <w:spacing w:before="120" w:after="280" w:afterAutospacing="1"/>
      </w:pPr>
      <w:r>
        <w:t> </w:t>
      </w:r>
    </w:p>
    <w:p w14:paraId="43980219" w14:textId="77777777" w:rsidR="00AA4E59" w:rsidRDefault="00AA4E59">
      <w:pPr>
        <w:spacing w:before="120" w:after="280" w:afterAutospacing="1"/>
        <w:jc w:val="center"/>
      </w:pPr>
      <w:r>
        <w:rPr>
          <w:b/>
          <w:bCs/>
          <w:lang w:val="vi-VN"/>
        </w:rPr>
        <w:t>DANH MỤC</w:t>
      </w:r>
      <w:r>
        <w:rPr>
          <w:b/>
          <w:bCs/>
        </w:rPr>
        <w:br/>
      </w:r>
      <w:r>
        <w:rPr>
          <w:b/>
          <w:bCs/>
          <w:lang w:val="vi-VN"/>
        </w:rPr>
        <w:t>CÁC SẢN PHẨM, DỊCH VỤ MẬT MÃ DÂN SỰ ĐƯỢC PHÉP KINH DOANH</w:t>
      </w:r>
      <w:r>
        <w:rPr>
          <w:lang w:val="vi-VN"/>
        </w:rPr>
        <w:br/>
      </w:r>
      <w:r>
        <w:rPr>
          <w:i/>
          <w:iCs/>
          <w:lang w:val="vi-VN"/>
        </w:rPr>
        <w:t>(Kèm theo Giấy phép kinh doanh sản phẩm, dịch vụ mật mã dân sự số...</w:t>
      </w:r>
      <w:r>
        <w:rPr>
          <w:i/>
          <w:iCs/>
        </w:rPr>
        <w:t>/</w:t>
      </w:r>
      <w:r>
        <w:rPr>
          <w:i/>
          <w:iCs/>
          <w:lang w:val="vi-VN"/>
        </w:rPr>
        <w:t>GPKDMMDS-BCY ngày.... tháng... năm... của Ban Cơ yếu Ch</w:t>
      </w:r>
      <w:r>
        <w:rPr>
          <w:i/>
          <w:iCs/>
        </w:rPr>
        <w:t>í</w:t>
      </w:r>
      <w:r>
        <w:rPr>
          <w:i/>
          <w:iCs/>
          <w:lang w:val="vi-VN"/>
        </w:rPr>
        <w:t>nh phủ)</w:t>
      </w:r>
    </w:p>
    <w:p w14:paraId="399561FB" w14:textId="77777777" w:rsidR="00AA4E59" w:rsidRDefault="00AA4E59">
      <w:pPr>
        <w:spacing w:before="120" w:after="280" w:afterAutospacing="1"/>
      </w:pPr>
      <w:r>
        <w:rPr>
          <w:lang w:val="vi-VN"/>
        </w:rPr>
        <w:t>1. Danh Mục các sản phẩm mật mã dân sự được phép kinh doanh</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68"/>
        <w:gridCol w:w="2503"/>
        <w:gridCol w:w="3633"/>
        <w:gridCol w:w="2436"/>
      </w:tblGrid>
      <w:tr w:rsidR="00AA4E59" w14:paraId="763191AE" w14:textId="77777777">
        <w:tc>
          <w:tcPr>
            <w:tcW w:w="4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DCBF6A" w14:textId="77777777" w:rsidR="00AA4E59" w:rsidRDefault="00AA4E59">
            <w:pPr>
              <w:spacing w:before="120"/>
              <w:jc w:val="center"/>
            </w:pPr>
            <w:r>
              <w:rPr>
                <w:b/>
                <w:bCs/>
                <w:lang w:val="vi-VN"/>
              </w:rPr>
              <w:t>STT</w:t>
            </w:r>
          </w:p>
        </w:tc>
        <w:tc>
          <w:tcPr>
            <w:tcW w:w="1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80831" w14:textId="77777777" w:rsidR="00AA4E59" w:rsidRDefault="00AA4E59">
            <w:pPr>
              <w:spacing w:before="120"/>
              <w:jc w:val="center"/>
            </w:pPr>
            <w:r>
              <w:rPr>
                <w:b/>
                <w:bCs/>
                <w:lang w:val="vi-VN"/>
              </w:rPr>
              <w:t>Tên nhóm s</w:t>
            </w:r>
            <w:r>
              <w:rPr>
                <w:b/>
                <w:bCs/>
              </w:rPr>
              <w:t>ả</w:t>
            </w:r>
            <w:r>
              <w:rPr>
                <w:b/>
                <w:bCs/>
                <w:lang w:val="vi-VN"/>
              </w:rPr>
              <w:t>n phẩm</w:t>
            </w:r>
          </w:p>
        </w:tc>
        <w:tc>
          <w:tcPr>
            <w:tcW w:w="19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F32F8" w14:textId="77777777" w:rsidR="00AA4E59" w:rsidRDefault="00AA4E59">
            <w:pPr>
              <w:spacing w:before="120"/>
              <w:jc w:val="center"/>
            </w:pPr>
            <w:r>
              <w:rPr>
                <w:b/>
                <w:bCs/>
                <w:lang w:val="vi-VN"/>
              </w:rPr>
              <w:t>T</w:t>
            </w:r>
            <w:r>
              <w:rPr>
                <w:b/>
                <w:bCs/>
              </w:rPr>
              <w:t>i</w:t>
            </w:r>
            <w:r>
              <w:rPr>
                <w:b/>
                <w:bCs/>
                <w:lang w:val="vi-VN"/>
              </w:rPr>
              <w:t>êu chuẩn, đặc tính kỹ thuật</w:t>
            </w:r>
          </w:p>
        </w:tc>
        <w:tc>
          <w:tcPr>
            <w:tcW w:w="13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30E89" w14:textId="77777777" w:rsidR="00AA4E59" w:rsidRDefault="00AA4E59">
            <w:pPr>
              <w:spacing w:before="120"/>
              <w:jc w:val="center"/>
            </w:pPr>
            <w:r>
              <w:rPr>
                <w:b/>
                <w:bCs/>
                <w:lang w:val="vi-VN"/>
              </w:rPr>
              <w:t>Phạm vi, lĩnh vực cung cấp</w:t>
            </w:r>
          </w:p>
        </w:tc>
      </w:tr>
      <w:tr w:rsidR="00AA4E59" w14:paraId="76A1D445"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AEC056" w14:textId="77777777" w:rsidR="00AA4E59" w:rsidRDefault="00AA4E59">
            <w:pPr>
              <w:spacing w:before="120"/>
              <w:jc w:val="center"/>
            </w:pPr>
            <w:r>
              <w:rPr>
                <w:lang w:val="vi-VN"/>
              </w:rPr>
              <w:t>1</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59475" w14:textId="77777777" w:rsidR="00AA4E59" w:rsidRDefault="00AA4E59">
            <w:pPr>
              <w:spacing w:before="120"/>
            </w:pPr>
            <w:r>
              <w:rPr>
                <w:lang w:val="vi-VN"/>
              </w:rPr>
              <w:t> </w:t>
            </w:r>
          </w:p>
        </w:tc>
        <w:tc>
          <w:tcPr>
            <w:tcW w:w="1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D37F4" w14:textId="77777777" w:rsidR="00AA4E59" w:rsidRDefault="00AA4E59">
            <w:pPr>
              <w:spacing w:before="120"/>
            </w:pPr>
            <w:r>
              <w:rPr>
                <w:lang w:val="vi-VN"/>
              </w:rPr>
              <w:t> </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85140" w14:textId="77777777" w:rsidR="00AA4E59" w:rsidRDefault="00AA4E59">
            <w:pPr>
              <w:spacing w:before="120"/>
            </w:pPr>
            <w:r>
              <w:rPr>
                <w:lang w:val="vi-VN"/>
              </w:rPr>
              <w:t> </w:t>
            </w:r>
          </w:p>
        </w:tc>
      </w:tr>
      <w:tr w:rsidR="00AA4E59" w14:paraId="51E987C2"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595AF8" w14:textId="77777777" w:rsidR="00AA4E59" w:rsidRDefault="00AA4E59">
            <w:pPr>
              <w:spacing w:before="120"/>
              <w:jc w:val="center"/>
            </w:pPr>
            <w:r>
              <w:rPr>
                <w:lang w:val="vi-VN"/>
              </w:rPr>
              <w:t>2</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3B855" w14:textId="77777777" w:rsidR="00AA4E59" w:rsidRDefault="00AA4E59">
            <w:pPr>
              <w:spacing w:before="120"/>
            </w:pPr>
            <w:r>
              <w:rPr>
                <w:lang w:val="vi-VN"/>
              </w:rPr>
              <w:t> </w:t>
            </w:r>
          </w:p>
        </w:tc>
        <w:tc>
          <w:tcPr>
            <w:tcW w:w="1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35F5C" w14:textId="77777777" w:rsidR="00AA4E59" w:rsidRDefault="00AA4E59">
            <w:pPr>
              <w:spacing w:before="120"/>
            </w:pPr>
            <w:r>
              <w:rPr>
                <w:lang w:val="vi-VN"/>
              </w:rPr>
              <w:t> </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E1508" w14:textId="77777777" w:rsidR="00AA4E59" w:rsidRDefault="00AA4E59">
            <w:pPr>
              <w:spacing w:before="120"/>
            </w:pPr>
            <w:r>
              <w:rPr>
                <w:lang w:val="vi-VN"/>
              </w:rPr>
              <w:t> </w:t>
            </w:r>
          </w:p>
        </w:tc>
      </w:tr>
    </w:tbl>
    <w:p w14:paraId="0709EBA1" w14:textId="77777777" w:rsidR="00AA4E59" w:rsidRDefault="00AA4E59">
      <w:pPr>
        <w:spacing w:before="120" w:after="280" w:afterAutospacing="1"/>
      </w:pPr>
      <w:r>
        <w:rPr>
          <w:lang w:val="vi-VN"/>
        </w:rPr>
        <w:t>2. Danh Mục các dịch vụ mật mã dân sự đ</w:t>
      </w:r>
      <w:r>
        <w:t>ư</w:t>
      </w:r>
      <w:r>
        <w:rPr>
          <w:lang w:val="vi-VN"/>
        </w:rPr>
        <w:t>ợc phép kinh doanh</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20"/>
        <w:gridCol w:w="2799"/>
        <w:gridCol w:w="5522"/>
      </w:tblGrid>
      <w:tr w:rsidR="00AA4E59" w14:paraId="02959144" w14:textId="77777777">
        <w:tc>
          <w:tcPr>
            <w:tcW w:w="72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A14446" w14:textId="77777777" w:rsidR="00AA4E59" w:rsidRDefault="00AA4E59">
            <w:pPr>
              <w:spacing w:before="120"/>
              <w:jc w:val="center"/>
            </w:pPr>
            <w:r>
              <w:rPr>
                <w:b/>
                <w:bCs/>
                <w:lang w:val="vi-VN"/>
              </w:rPr>
              <w:t>STT</w:t>
            </w:r>
          </w:p>
        </w:tc>
        <w:tc>
          <w:tcPr>
            <w:tcW w:w="279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50188" w14:textId="77777777" w:rsidR="00AA4E59" w:rsidRDefault="00AA4E59">
            <w:pPr>
              <w:spacing w:before="120"/>
              <w:jc w:val="center"/>
            </w:pPr>
            <w:r>
              <w:rPr>
                <w:b/>
                <w:bCs/>
                <w:lang w:val="vi-VN"/>
              </w:rPr>
              <w:t>Tên d</w:t>
            </w:r>
            <w:r>
              <w:rPr>
                <w:b/>
                <w:bCs/>
              </w:rPr>
              <w:t>ịch</w:t>
            </w:r>
            <w:r>
              <w:rPr>
                <w:b/>
                <w:bCs/>
                <w:lang w:val="vi-VN"/>
              </w:rPr>
              <w:t xml:space="preserve"> v</w:t>
            </w:r>
            <w:r>
              <w:rPr>
                <w:b/>
                <w:bCs/>
              </w:rPr>
              <w:t>ụ</w:t>
            </w:r>
          </w:p>
        </w:tc>
        <w:tc>
          <w:tcPr>
            <w:tcW w:w="552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8788C" w14:textId="77777777" w:rsidR="00AA4E59" w:rsidRDefault="00AA4E59">
            <w:pPr>
              <w:spacing w:before="120"/>
              <w:jc w:val="center"/>
            </w:pPr>
            <w:r>
              <w:rPr>
                <w:b/>
                <w:bCs/>
                <w:lang w:val="vi-VN"/>
              </w:rPr>
              <w:t>Phạm vi, lĩnh vực cung c</w:t>
            </w:r>
            <w:r>
              <w:rPr>
                <w:b/>
                <w:bCs/>
              </w:rPr>
              <w:t>ấ</w:t>
            </w:r>
            <w:r>
              <w:rPr>
                <w:b/>
                <w:bCs/>
                <w:lang w:val="vi-VN"/>
              </w:rPr>
              <w:t>p</w:t>
            </w:r>
          </w:p>
        </w:tc>
      </w:tr>
      <w:tr w:rsidR="00AA4E59" w14:paraId="38FB1647"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F2A197" w14:textId="77777777" w:rsidR="00AA4E59" w:rsidRDefault="00AA4E59">
            <w:pPr>
              <w:spacing w:before="120"/>
              <w:jc w:val="center"/>
            </w:pPr>
            <w:r>
              <w:rPr>
                <w:lang w:val="vi-VN"/>
              </w:rPr>
              <w:t>1</w:t>
            </w:r>
          </w:p>
        </w:tc>
        <w:tc>
          <w:tcPr>
            <w:tcW w:w="2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DE70F" w14:textId="77777777" w:rsidR="00AA4E59" w:rsidRDefault="00AA4E59">
            <w:pPr>
              <w:spacing w:before="120"/>
            </w:pPr>
            <w:r>
              <w:rPr>
                <w:lang w:val="vi-VN"/>
              </w:rPr>
              <w:t> </w:t>
            </w:r>
          </w:p>
        </w:tc>
        <w:tc>
          <w:tcPr>
            <w:tcW w:w="55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62D0C" w14:textId="77777777" w:rsidR="00AA4E59" w:rsidRDefault="00AA4E59">
            <w:pPr>
              <w:spacing w:before="120"/>
            </w:pPr>
            <w:r>
              <w:rPr>
                <w:lang w:val="vi-VN"/>
              </w:rPr>
              <w:t> </w:t>
            </w:r>
          </w:p>
        </w:tc>
      </w:tr>
      <w:tr w:rsidR="00AA4E59" w14:paraId="634F49FC"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92715F" w14:textId="77777777" w:rsidR="00AA4E59" w:rsidRDefault="00AA4E59">
            <w:pPr>
              <w:spacing w:before="120"/>
              <w:jc w:val="center"/>
            </w:pPr>
            <w:r>
              <w:rPr>
                <w:lang w:val="vi-VN"/>
              </w:rPr>
              <w:t>2</w:t>
            </w:r>
          </w:p>
        </w:tc>
        <w:tc>
          <w:tcPr>
            <w:tcW w:w="2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3F93D" w14:textId="77777777" w:rsidR="00AA4E59" w:rsidRDefault="00AA4E59">
            <w:pPr>
              <w:spacing w:before="120"/>
            </w:pPr>
            <w:r>
              <w:rPr>
                <w:lang w:val="vi-VN"/>
              </w:rPr>
              <w:t> </w:t>
            </w:r>
          </w:p>
        </w:tc>
        <w:tc>
          <w:tcPr>
            <w:tcW w:w="55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D8E0C" w14:textId="77777777" w:rsidR="00AA4E59" w:rsidRDefault="00AA4E59">
            <w:pPr>
              <w:spacing w:before="120"/>
            </w:pPr>
            <w:r>
              <w:rPr>
                <w:lang w:val="vi-VN"/>
              </w:rPr>
              <w:t> </w:t>
            </w:r>
          </w:p>
        </w:tc>
      </w:tr>
    </w:tbl>
    <w:p w14:paraId="73D62A66" w14:textId="77777777" w:rsidR="00AA4E59" w:rsidRDefault="00AA4E59">
      <w:pPr>
        <w:spacing w:before="120" w:after="280" w:afterAutospacing="1"/>
      </w:pPr>
      <w:r>
        <w:rPr>
          <w:lang w:val="vi-VN"/>
        </w:rPr>
        <w:t> </w:t>
      </w:r>
    </w:p>
    <w:p w14:paraId="7A2593CC" w14:textId="77777777" w:rsidR="00AA4E59" w:rsidRDefault="00AA4E59">
      <w:pPr>
        <w:spacing w:before="120" w:after="280" w:afterAutospacing="1"/>
        <w:jc w:val="right"/>
      </w:pPr>
      <w:r>
        <w:rPr>
          <w:b/>
          <w:bCs/>
          <w:lang w:val="vi-VN"/>
        </w:rPr>
        <w:t>M</w:t>
      </w:r>
      <w:r>
        <w:rPr>
          <w:b/>
          <w:bCs/>
        </w:rPr>
        <w:t>ẫ</w:t>
      </w:r>
      <w:r>
        <w:rPr>
          <w:b/>
          <w:bCs/>
          <w:lang w:val="vi-VN"/>
        </w:rPr>
        <w:t>u số 04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A4E59" w14:paraId="535F84C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A3E5FC" w14:textId="77777777" w:rsidR="00AA4E59" w:rsidRDefault="00AA4E59">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BAA52D" w14:textId="77777777" w:rsidR="00AA4E59" w:rsidRDefault="00AA4E5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AA4E59" w14:paraId="2A31ED9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752FBE" w14:textId="77777777" w:rsidR="00AA4E59" w:rsidRDefault="00AA4E59">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B54C03" w14:textId="77777777" w:rsidR="00AA4E59" w:rsidRDefault="00AA4E59">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5873FC1D" w14:textId="77777777" w:rsidR="00AA4E59" w:rsidRDefault="00AA4E59">
      <w:pPr>
        <w:spacing w:before="120" w:after="280" w:afterAutospacing="1"/>
      </w:pPr>
      <w:r>
        <w:t> </w:t>
      </w:r>
    </w:p>
    <w:p w14:paraId="749BCAF6" w14:textId="77777777" w:rsidR="00AA4E59" w:rsidRDefault="00AA4E59">
      <w:pPr>
        <w:spacing w:before="120" w:after="280" w:afterAutospacing="1"/>
        <w:jc w:val="center"/>
      </w:pPr>
      <w:r>
        <w:rPr>
          <w:b/>
          <w:bCs/>
          <w:lang w:val="vi-VN"/>
        </w:rPr>
        <w:t>ĐƠN ĐỀ NGHỊ</w:t>
      </w:r>
    </w:p>
    <w:p w14:paraId="17C624D3" w14:textId="77777777" w:rsidR="00AA4E59" w:rsidRDefault="00AA4E59">
      <w:pPr>
        <w:spacing w:before="120" w:after="280" w:afterAutospacing="1"/>
        <w:jc w:val="center"/>
      </w:pPr>
      <w:r>
        <w:rPr>
          <w:b/>
          <w:bCs/>
          <w:lang w:val="vi-VN"/>
        </w:rPr>
        <w:t>Cấp Giấy phép xuất khẩu/nhập khẩu sản phẩm mật mã dân sự</w:t>
      </w:r>
    </w:p>
    <w:p w14:paraId="277F6408" w14:textId="77777777" w:rsidR="00AA4E59" w:rsidRDefault="00AA4E59">
      <w:pPr>
        <w:spacing w:before="120" w:after="280" w:afterAutospacing="1"/>
        <w:jc w:val="center"/>
      </w:pPr>
      <w:r>
        <w:rPr>
          <w:lang w:val="vi-VN"/>
        </w:rPr>
        <w:t>Kính gửi: Ban Cơ yếu Chính phủ</w:t>
      </w:r>
    </w:p>
    <w:p w14:paraId="5D2D5548" w14:textId="77777777" w:rsidR="00AA4E59" w:rsidRDefault="00AA4E59">
      <w:pPr>
        <w:spacing w:before="120" w:after="280" w:afterAutospacing="1"/>
      </w:pPr>
      <w:r>
        <w:rPr>
          <w:lang w:val="vi-VN"/>
        </w:rPr>
        <w:t>Tên doanh nghiệp đề ngh</w:t>
      </w:r>
      <w:r>
        <w:t xml:space="preserve">ị </w:t>
      </w:r>
      <w:r>
        <w:rPr>
          <w:lang w:val="vi-VN"/>
        </w:rPr>
        <w:t xml:space="preserve">cấp phép (viết bằng tiếng Việt): </w:t>
      </w:r>
      <w:r>
        <w:t xml:space="preserve">............................................. </w:t>
      </w:r>
    </w:p>
    <w:p w14:paraId="2F2D84D9" w14:textId="77777777" w:rsidR="00AA4E59" w:rsidRDefault="00AA4E59">
      <w:pPr>
        <w:spacing w:before="120" w:after="280" w:afterAutospacing="1"/>
      </w:pPr>
      <w:r>
        <w:rPr>
          <w:lang w:val="vi-VN"/>
        </w:rPr>
        <w:t xml:space="preserve">Tên doanh nghiệp viết bằng tiếng nước ngoài (nếu có): </w:t>
      </w:r>
      <w:r>
        <w:t xml:space="preserve">.................................................. </w:t>
      </w:r>
    </w:p>
    <w:p w14:paraId="004E3C92" w14:textId="77777777" w:rsidR="00AA4E59" w:rsidRDefault="00AA4E59">
      <w:pPr>
        <w:spacing w:before="120" w:after="280" w:afterAutospacing="1"/>
      </w:pPr>
      <w:r>
        <w:rPr>
          <w:lang w:val="vi-VN"/>
        </w:rPr>
        <w:lastRenderedPageBreak/>
        <w:t xml:space="preserve">Tên doanh nghiệp viết tắt (nếu có): </w:t>
      </w:r>
      <w:r>
        <w:t xml:space="preserve">.................................................................................. </w:t>
      </w:r>
    </w:p>
    <w:p w14:paraId="5476684E" w14:textId="77777777" w:rsidR="00AA4E59" w:rsidRDefault="00AA4E59">
      <w:pPr>
        <w:spacing w:before="120" w:after="280" w:afterAutospacing="1"/>
      </w:pPr>
      <w:r>
        <w:rPr>
          <w:lang w:val="vi-VN"/>
        </w:rPr>
        <w:t>Địa ch</w:t>
      </w:r>
      <w:r>
        <w:t xml:space="preserve">ỉ </w:t>
      </w:r>
      <w:r>
        <w:rPr>
          <w:lang w:val="vi-VN"/>
        </w:rPr>
        <w:t xml:space="preserve">trụ sở chính: </w:t>
      </w:r>
      <w:r>
        <w:t xml:space="preserve">......................................................................................................... </w:t>
      </w:r>
    </w:p>
    <w:p w14:paraId="5D8C6C2D" w14:textId="77777777" w:rsidR="00AA4E59" w:rsidRDefault="00AA4E59">
      <w:pPr>
        <w:spacing w:before="120" w:after="280" w:afterAutospacing="1"/>
      </w:pPr>
      <w:r>
        <w:rPr>
          <w:lang w:val="vi-VN"/>
        </w:rPr>
        <w:t>Địa ch</w:t>
      </w:r>
      <w:r>
        <w:t xml:space="preserve">ỉ </w:t>
      </w:r>
      <w:r>
        <w:rPr>
          <w:lang w:val="vi-VN"/>
        </w:rPr>
        <w:t xml:space="preserve">trụ sở chính: </w:t>
      </w:r>
      <w:r>
        <w:t xml:space="preserve">......................................................................................................... </w:t>
      </w:r>
    </w:p>
    <w:p w14:paraId="6F1EDB87" w14:textId="77777777" w:rsidR="00AA4E59" w:rsidRDefault="00AA4E59">
      <w:pPr>
        <w:spacing w:before="120" w:after="280" w:afterAutospacing="1"/>
      </w:pPr>
      <w:r>
        <w:rPr>
          <w:lang w:val="vi-VN"/>
        </w:rPr>
        <w:t>Điện thoại:</w:t>
      </w:r>
      <w:r>
        <w:t xml:space="preserve">…………………………………… </w:t>
      </w:r>
      <w:r>
        <w:rPr>
          <w:lang w:val="vi-VN"/>
        </w:rPr>
        <w:t xml:space="preserve">Fax: </w:t>
      </w:r>
      <w:r>
        <w:t xml:space="preserve">.............................................................. </w:t>
      </w:r>
    </w:p>
    <w:p w14:paraId="0DD8BA70" w14:textId="77777777" w:rsidR="00AA4E59" w:rsidRDefault="00AA4E59">
      <w:pPr>
        <w:spacing w:before="120" w:after="280" w:afterAutospacing="1"/>
      </w:pPr>
      <w:r>
        <w:rPr>
          <w:lang w:val="vi-VN"/>
        </w:rPr>
        <w:t>Email:</w:t>
      </w:r>
      <w:r>
        <w:t xml:space="preserve">………………………………………… </w:t>
      </w:r>
      <w:r>
        <w:rPr>
          <w:lang w:val="vi-VN"/>
        </w:rPr>
        <w:t xml:space="preserve">Website: </w:t>
      </w:r>
      <w:r>
        <w:t xml:space="preserve">....................................................... </w:t>
      </w:r>
    </w:p>
    <w:p w14:paraId="4E751FD9" w14:textId="77777777" w:rsidR="00AA4E59" w:rsidRDefault="00AA4E59">
      <w:pPr>
        <w:spacing w:before="120" w:after="280" w:afterAutospacing="1"/>
      </w:pPr>
      <w:r>
        <w:rPr>
          <w:lang w:val="vi-VN"/>
        </w:rPr>
        <w:t xml:space="preserve">Giấy chứng nhận đăng ký doanh nghiệp/Giấy chứng nhận đăng ký đầu tư/giấy tờ khác có giá trị tương đương: </w:t>
      </w:r>
      <w:r>
        <w:t xml:space="preserve">  </w:t>
      </w:r>
      <w:r>
        <w:br/>
      </w:r>
      <w:r>
        <w:rPr>
          <w:lang w:val="vi-VN"/>
        </w:rPr>
        <w:t>do:</w:t>
      </w:r>
      <w:r>
        <w:t xml:space="preserve">……………………………………………………… </w:t>
      </w:r>
      <w:r>
        <w:rPr>
          <w:lang w:val="vi-VN"/>
        </w:rPr>
        <w:t xml:space="preserve">cấp ngày: </w:t>
      </w:r>
      <w:r>
        <w:t xml:space="preserve">........................................ </w:t>
      </w:r>
    </w:p>
    <w:p w14:paraId="7E539468" w14:textId="77777777" w:rsidR="00AA4E59" w:rsidRDefault="00AA4E59">
      <w:pPr>
        <w:spacing w:before="120" w:after="280" w:afterAutospacing="1"/>
      </w:pPr>
      <w:r>
        <w:rPr>
          <w:lang w:val="vi-VN"/>
        </w:rPr>
        <w:t xml:space="preserve">Đề nghị Ban Cơ yếu Chính phủ cấp </w:t>
      </w:r>
      <w:r>
        <w:rPr>
          <w:b/>
          <w:bCs/>
          <w:lang w:val="vi-VN"/>
        </w:rPr>
        <w:t xml:space="preserve">Giấy phép xuất khẩu sản phẩm mật mã dân </w:t>
      </w:r>
      <w:r>
        <w:rPr>
          <w:b/>
          <w:bCs/>
        </w:rPr>
        <w:t>s</w:t>
      </w:r>
      <w:r>
        <w:rPr>
          <w:b/>
          <w:bCs/>
          <w:lang w:val="vi-VN"/>
        </w:rPr>
        <w:t>ự/Giấy phép nhập khẩu sản phẩm mật mã dân sự</w:t>
      </w:r>
      <w:r>
        <w:rPr>
          <w:lang w:val="vi-VN"/>
        </w:rPr>
        <w:t xml:space="preserve"> theo danh Mục kèm theo đơn này.</w:t>
      </w:r>
    </w:p>
    <w:p w14:paraId="67714C0B" w14:textId="77777777" w:rsidR="00AA4E59" w:rsidRDefault="00AA4E59">
      <w:pPr>
        <w:spacing w:before="120" w:after="280" w:afterAutospacing="1"/>
      </w:pPr>
      <w:r>
        <w:rPr>
          <w:lang w:val="vi-VN"/>
        </w:rPr>
        <w:t>Tôi/chúng tôi xin chịu trách nhiệm trước pháp luật về sự chính xác của các thông tin đã cung cấp và cam kết thực hiện đúng các quy định về kinh doanh xuất khẩu, nhập khẩu sản phẩm mật mã dân sự tại Luật an toàn thông tin mạng.</w:t>
      </w:r>
    </w:p>
    <w:p w14:paraId="007F425A" w14:textId="77777777" w:rsidR="00AA4E59" w:rsidRDefault="00AA4E5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08"/>
        <w:gridCol w:w="5848"/>
      </w:tblGrid>
      <w:tr w:rsidR="00AA4E59" w14:paraId="3F030A81" w14:textId="77777777">
        <w:tc>
          <w:tcPr>
            <w:tcW w:w="3008" w:type="dxa"/>
            <w:tcBorders>
              <w:top w:val="nil"/>
              <w:left w:val="nil"/>
              <w:bottom w:val="nil"/>
              <w:right w:val="nil"/>
              <w:tl2br w:val="nil"/>
              <w:tr2bl w:val="nil"/>
            </w:tcBorders>
            <w:shd w:val="clear" w:color="auto" w:fill="auto"/>
            <w:tcMar>
              <w:top w:w="0" w:type="dxa"/>
              <w:left w:w="108" w:type="dxa"/>
              <w:bottom w:w="0" w:type="dxa"/>
              <w:right w:w="108" w:type="dxa"/>
            </w:tcMar>
          </w:tcPr>
          <w:p w14:paraId="2D212FF1" w14:textId="77777777" w:rsidR="00AA4E59" w:rsidRDefault="00AA4E59">
            <w:pPr>
              <w:spacing w:before="120"/>
            </w:pPr>
            <w:r>
              <w:t> </w:t>
            </w:r>
          </w:p>
        </w:tc>
        <w:tc>
          <w:tcPr>
            <w:tcW w:w="5848" w:type="dxa"/>
            <w:tcBorders>
              <w:top w:val="nil"/>
              <w:left w:val="nil"/>
              <w:bottom w:val="nil"/>
              <w:right w:val="nil"/>
              <w:tl2br w:val="nil"/>
              <w:tr2bl w:val="nil"/>
            </w:tcBorders>
            <w:shd w:val="clear" w:color="auto" w:fill="auto"/>
            <w:tcMar>
              <w:top w:w="0" w:type="dxa"/>
              <w:left w:w="108" w:type="dxa"/>
              <w:bottom w:w="0" w:type="dxa"/>
              <w:right w:w="108" w:type="dxa"/>
            </w:tcMar>
          </w:tcPr>
          <w:p w14:paraId="6D3901B2" w14:textId="77777777" w:rsidR="00AA4E59" w:rsidRDefault="00AA4E59">
            <w:pPr>
              <w:spacing w:before="120"/>
              <w:jc w:val="center"/>
            </w:pPr>
            <w:r>
              <w:rPr>
                <w:b/>
                <w:bCs/>
                <w:lang w:val="vi-VN"/>
              </w:rPr>
              <w:t>ĐẠI DIỆN THEO PHÁP LUẬT CỦA DOANH NGHIỆP</w:t>
            </w:r>
            <w:r>
              <w:rPr>
                <w:b/>
                <w:bCs/>
                <w:lang w:val="vi-VN"/>
              </w:rPr>
              <w:br/>
            </w:r>
            <w:r>
              <w:rPr>
                <w:i/>
                <w:iCs/>
                <w:lang w:val="vi-VN"/>
              </w:rPr>
              <w:t>(Ký, ghi rõ họ tên, đóng dấu)</w:t>
            </w:r>
          </w:p>
        </w:tc>
      </w:tr>
    </w:tbl>
    <w:p w14:paraId="72B6CA41" w14:textId="77777777" w:rsidR="00AA4E59" w:rsidRDefault="00AA4E59">
      <w:pPr>
        <w:spacing w:before="120" w:after="280" w:afterAutospacing="1"/>
      </w:pPr>
      <w:r>
        <w:t> </w:t>
      </w:r>
    </w:p>
    <w:p w14:paraId="697A262F" w14:textId="77777777" w:rsidR="00AA4E59" w:rsidRDefault="00AA4E59">
      <w:pPr>
        <w:spacing w:before="120" w:after="280" w:afterAutospacing="1"/>
        <w:jc w:val="center"/>
      </w:pPr>
      <w:r>
        <w:rPr>
          <w:b/>
          <w:bCs/>
          <w:lang w:val="vi-VN"/>
        </w:rPr>
        <w:t>BẢN KÊ KHAI DANH MỤC CÁC SẢN PHẨM MẬT MÃ DÂN SỰ XIN CẤP PHÉP XUẤT KHẨU, NHẬP KHẨU</w:t>
      </w:r>
    </w:p>
    <w:p w14:paraId="0E17BB9C" w14:textId="77777777" w:rsidR="00AA4E59" w:rsidRDefault="00AA4E59">
      <w:pPr>
        <w:spacing w:before="120" w:after="280" w:afterAutospacing="1"/>
        <w:jc w:val="center"/>
      </w:pPr>
      <w:r>
        <w:rPr>
          <w:i/>
          <w:iCs/>
          <w:lang w:val="vi-VN"/>
        </w:rPr>
        <w:t>(kèm theo Đơn đề nghị cấp Giấy phép xuất kh</w:t>
      </w:r>
      <w:r>
        <w:rPr>
          <w:i/>
          <w:iCs/>
        </w:rPr>
        <w:t>ẩ</w:t>
      </w:r>
      <w:r>
        <w:rPr>
          <w:i/>
          <w:iCs/>
          <w:lang w:val="vi-VN"/>
        </w:rPr>
        <w:t>u, nhập khẩu sản phẩm mật mã d</w:t>
      </w:r>
      <w:r>
        <w:rPr>
          <w:i/>
          <w:iCs/>
        </w:rPr>
        <w:t>â</w:t>
      </w:r>
      <w:r>
        <w:rPr>
          <w:i/>
          <w:iCs/>
          <w:lang w:val="vi-VN"/>
        </w:rPr>
        <w:t>n sự số... của Công ty.....)</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26"/>
        <w:gridCol w:w="813"/>
        <w:gridCol w:w="809"/>
        <w:gridCol w:w="928"/>
        <w:gridCol w:w="766"/>
        <w:gridCol w:w="826"/>
        <w:gridCol w:w="721"/>
        <w:gridCol w:w="867"/>
        <w:gridCol w:w="1141"/>
        <w:gridCol w:w="814"/>
        <w:gridCol w:w="1029"/>
      </w:tblGrid>
      <w:tr w:rsidR="00AA4E59" w14:paraId="196678BB" w14:textId="77777777">
        <w:tc>
          <w:tcPr>
            <w:tcW w:w="3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84FDAE" w14:textId="77777777" w:rsidR="00AA4E59" w:rsidRDefault="00AA4E59">
            <w:pPr>
              <w:spacing w:before="120"/>
              <w:jc w:val="center"/>
            </w:pPr>
            <w:r>
              <w:rPr>
                <w:b/>
                <w:bCs/>
                <w:lang w:val="vi-VN"/>
              </w:rPr>
              <w:t>TT</w:t>
            </w:r>
          </w:p>
        </w:tc>
        <w:tc>
          <w:tcPr>
            <w:tcW w:w="4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4C3EA" w14:textId="77777777" w:rsidR="00AA4E59" w:rsidRDefault="00AA4E59">
            <w:pPr>
              <w:spacing w:before="120"/>
              <w:jc w:val="center"/>
            </w:pPr>
            <w:r>
              <w:rPr>
                <w:b/>
                <w:bCs/>
                <w:lang w:val="vi-VN"/>
              </w:rPr>
              <w:t>Tên sản phẩm</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CE1B2" w14:textId="77777777" w:rsidR="00AA4E59" w:rsidRDefault="00AA4E59">
            <w:pPr>
              <w:spacing w:before="120"/>
              <w:jc w:val="center"/>
            </w:pPr>
            <w:r>
              <w:rPr>
                <w:b/>
                <w:bCs/>
                <w:lang w:val="vi-VN"/>
              </w:rPr>
              <w:t>Tên hãng</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B1C8A" w14:textId="77777777" w:rsidR="00AA4E59" w:rsidRDefault="00AA4E59">
            <w:pPr>
              <w:spacing w:before="120"/>
              <w:jc w:val="center"/>
            </w:pPr>
            <w:r>
              <w:rPr>
                <w:b/>
                <w:bCs/>
                <w:lang w:val="vi-VN"/>
              </w:rPr>
              <w:t>Model</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2C0C9" w14:textId="77777777" w:rsidR="00AA4E59" w:rsidRDefault="00AA4E59">
            <w:pPr>
              <w:spacing w:before="120"/>
              <w:jc w:val="center"/>
            </w:pPr>
            <w:r>
              <w:rPr>
                <w:b/>
                <w:bCs/>
                <w:lang w:val="vi-VN"/>
              </w:rPr>
              <w:t>Mã HS</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AB329" w14:textId="77777777" w:rsidR="00AA4E59" w:rsidRDefault="00AA4E59">
            <w:pPr>
              <w:spacing w:before="120"/>
              <w:jc w:val="center"/>
            </w:pPr>
            <w:r>
              <w:rPr>
                <w:b/>
                <w:bCs/>
                <w:lang w:val="vi-VN"/>
              </w:rPr>
              <w:t>Nước sản xuất</w:t>
            </w:r>
          </w:p>
        </w:tc>
        <w:tc>
          <w:tcPr>
            <w:tcW w:w="3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82B6C" w14:textId="77777777" w:rsidR="00AA4E59" w:rsidRDefault="00AA4E59">
            <w:pPr>
              <w:spacing w:before="120"/>
              <w:jc w:val="center"/>
            </w:pPr>
            <w:r>
              <w:rPr>
                <w:b/>
                <w:bCs/>
                <w:lang w:val="vi-VN"/>
              </w:rPr>
              <w:t>Năm sản xuất</w:t>
            </w:r>
          </w:p>
        </w:tc>
        <w:tc>
          <w:tcPr>
            <w:tcW w:w="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6AE11" w14:textId="77777777" w:rsidR="00AA4E59" w:rsidRDefault="00AA4E59">
            <w:pPr>
              <w:spacing w:before="120"/>
              <w:jc w:val="center"/>
            </w:pPr>
            <w:r>
              <w:rPr>
                <w:b/>
                <w:bCs/>
              </w:rPr>
              <w:t xml:space="preserve">Số </w:t>
            </w:r>
            <w:r>
              <w:rPr>
                <w:b/>
                <w:bCs/>
                <w:lang w:val="vi-VN"/>
              </w:rPr>
              <w:t>lượng</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0A83A" w14:textId="77777777" w:rsidR="00AA4E59" w:rsidRDefault="00AA4E59">
            <w:pPr>
              <w:spacing w:before="120"/>
              <w:jc w:val="center"/>
            </w:pPr>
            <w:r>
              <w:rPr>
                <w:b/>
                <w:bCs/>
                <w:lang w:val="vi-VN"/>
              </w:rPr>
              <w:t>Tiêu chuẩn, qu</w:t>
            </w:r>
            <w:r>
              <w:rPr>
                <w:b/>
                <w:bCs/>
              </w:rPr>
              <w:t xml:space="preserve">y </w:t>
            </w:r>
            <w:r>
              <w:rPr>
                <w:b/>
                <w:bCs/>
                <w:lang w:val="vi-VN"/>
              </w:rPr>
              <w:t>chuẩn kỹ thu</w:t>
            </w:r>
            <w:r>
              <w:rPr>
                <w:b/>
                <w:bCs/>
              </w:rPr>
              <w:t>ậ</w:t>
            </w:r>
            <w:r>
              <w:rPr>
                <w:b/>
                <w:bCs/>
                <w:lang w:val="vi-VN"/>
              </w:rPr>
              <w:t>t (*</w:t>
            </w:r>
            <w:r>
              <w:rPr>
                <w:b/>
                <w:bCs/>
              </w:rPr>
              <w:t>)</w:t>
            </w:r>
          </w:p>
        </w:tc>
        <w:tc>
          <w:tcPr>
            <w:tcW w:w="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2A20B" w14:textId="77777777" w:rsidR="00AA4E59" w:rsidRDefault="00AA4E59">
            <w:pPr>
              <w:spacing w:before="120"/>
              <w:jc w:val="center"/>
            </w:pPr>
            <w:r>
              <w:rPr>
                <w:b/>
                <w:bCs/>
                <w:lang w:val="vi-VN"/>
              </w:rPr>
              <w:t>Đặc tính kỹ thuật</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F6C32" w14:textId="77777777" w:rsidR="00AA4E59" w:rsidRDefault="00AA4E59">
            <w:pPr>
              <w:spacing w:before="120"/>
              <w:jc w:val="center"/>
            </w:pPr>
            <w:r>
              <w:rPr>
                <w:b/>
                <w:bCs/>
                <w:lang w:val="vi-VN"/>
              </w:rPr>
              <w:t>Mục đích xuất khẩu/ nhập khẩu</w:t>
            </w:r>
          </w:p>
        </w:tc>
      </w:tr>
      <w:tr w:rsidR="00AA4E59" w14:paraId="1294865B"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326B1D" w14:textId="77777777" w:rsidR="00AA4E59" w:rsidRDefault="00AA4E59">
            <w:pPr>
              <w:spacing w:before="120"/>
              <w:jc w:val="center"/>
            </w:pPr>
            <w:r>
              <w:rPr>
                <w:lang w:val="vi-VN"/>
              </w:rPr>
              <w:t>1</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3EE76" w14:textId="77777777" w:rsidR="00AA4E59" w:rsidRDefault="00AA4E59">
            <w:pPr>
              <w:spacing w:before="120"/>
            </w:pPr>
            <w:r>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1FDDD0" w14:textId="77777777" w:rsidR="00AA4E59" w:rsidRDefault="00AA4E59">
            <w:pPr>
              <w:spacing w:before="120"/>
            </w:pPr>
            <w:r>
              <w:rPr>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D5033" w14:textId="77777777" w:rsidR="00AA4E59" w:rsidRDefault="00AA4E59">
            <w:pPr>
              <w:spacing w:before="120"/>
            </w:pPr>
            <w:r>
              <w:rPr>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A93FD" w14:textId="77777777" w:rsidR="00AA4E59" w:rsidRDefault="00AA4E59">
            <w:pPr>
              <w:spacing w:before="120"/>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C141F" w14:textId="77777777" w:rsidR="00AA4E59" w:rsidRDefault="00AA4E59">
            <w:pPr>
              <w:spacing w:before="120"/>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CC07B" w14:textId="77777777" w:rsidR="00AA4E59" w:rsidRDefault="00AA4E59">
            <w:pPr>
              <w:spacing w:before="120"/>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0F2A4" w14:textId="77777777" w:rsidR="00AA4E59" w:rsidRDefault="00AA4E59">
            <w:pPr>
              <w:spacing w:before="120"/>
            </w:pPr>
            <w:r>
              <w:rPr>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9741E" w14:textId="77777777" w:rsidR="00AA4E59" w:rsidRDefault="00AA4E59">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86404" w14:textId="77777777" w:rsidR="00AA4E59" w:rsidRDefault="00AA4E59">
            <w:pPr>
              <w:spacing w:before="120"/>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19B03" w14:textId="77777777" w:rsidR="00AA4E59" w:rsidRDefault="00AA4E59">
            <w:pPr>
              <w:spacing w:before="120"/>
            </w:pPr>
            <w:r>
              <w:rPr>
                <w:lang w:val="vi-VN"/>
              </w:rPr>
              <w:t> </w:t>
            </w:r>
          </w:p>
        </w:tc>
      </w:tr>
      <w:tr w:rsidR="00AA4E59" w14:paraId="22E0EC3F"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F2FBE1" w14:textId="77777777" w:rsidR="00AA4E59" w:rsidRDefault="00AA4E59">
            <w:pPr>
              <w:spacing w:before="120"/>
              <w:jc w:val="center"/>
            </w:pPr>
            <w:r>
              <w:rPr>
                <w:lang w:val="vi-VN"/>
              </w:rPr>
              <w:t>2</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5CC62" w14:textId="77777777" w:rsidR="00AA4E59" w:rsidRDefault="00AA4E59">
            <w:pPr>
              <w:spacing w:before="120"/>
            </w:pPr>
            <w:r>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E7B1B" w14:textId="77777777" w:rsidR="00AA4E59" w:rsidRDefault="00AA4E59">
            <w:pPr>
              <w:spacing w:before="120"/>
            </w:pPr>
            <w:r>
              <w:rPr>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59ACB" w14:textId="77777777" w:rsidR="00AA4E59" w:rsidRDefault="00AA4E59">
            <w:pPr>
              <w:spacing w:before="120"/>
            </w:pPr>
            <w:r>
              <w:rPr>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02B5F" w14:textId="77777777" w:rsidR="00AA4E59" w:rsidRDefault="00AA4E59">
            <w:pPr>
              <w:spacing w:before="120"/>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CBC3F" w14:textId="77777777" w:rsidR="00AA4E59" w:rsidRDefault="00AA4E59">
            <w:pPr>
              <w:spacing w:before="120"/>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E8378" w14:textId="77777777" w:rsidR="00AA4E59" w:rsidRDefault="00AA4E59">
            <w:pPr>
              <w:spacing w:before="120"/>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6707C" w14:textId="77777777" w:rsidR="00AA4E59" w:rsidRDefault="00AA4E59">
            <w:pPr>
              <w:spacing w:before="120"/>
            </w:pPr>
            <w:r>
              <w:rPr>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5E904" w14:textId="77777777" w:rsidR="00AA4E59" w:rsidRDefault="00AA4E59">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8F91F" w14:textId="77777777" w:rsidR="00AA4E59" w:rsidRDefault="00AA4E59">
            <w:pPr>
              <w:spacing w:before="120"/>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9FCB8" w14:textId="77777777" w:rsidR="00AA4E59" w:rsidRDefault="00AA4E59">
            <w:pPr>
              <w:spacing w:before="120"/>
            </w:pPr>
            <w:r>
              <w:rPr>
                <w:lang w:val="vi-VN"/>
              </w:rPr>
              <w:t> </w:t>
            </w:r>
          </w:p>
        </w:tc>
      </w:tr>
      <w:tr w:rsidR="00AA4E59" w14:paraId="7AAED3E7"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D3F8B7" w14:textId="77777777" w:rsidR="00AA4E59" w:rsidRDefault="00AA4E59">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9576D" w14:textId="77777777" w:rsidR="00AA4E59" w:rsidRDefault="00AA4E59">
            <w:pPr>
              <w:spacing w:before="120"/>
            </w:pPr>
            <w:r>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BCD5C" w14:textId="77777777" w:rsidR="00AA4E59" w:rsidRDefault="00AA4E59">
            <w:pPr>
              <w:spacing w:before="120"/>
            </w:pPr>
            <w:r>
              <w:rPr>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21751" w14:textId="77777777" w:rsidR="00AA4E59" w:rsidRDefault="00AA4E59">
            <w:pPr>
              <w:spacing w:before="120"/>
            </w:pPr>
            <w:r>
              <w:rPr>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5508C" w14:textId="77777777" w:rsidR="00AA4E59" w:rsidRDefault="00AA4E59">
            <w:pPr>
              <w:spacing w:before="120"/>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FE7B2" w14:textId="77777777" w:rsidR="00AA4E59" w:rsidRDefault="00AA4E59">
            <w:pPr>
              <w:spacing w:before="120"/>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87386" w14:textId="77777777" w:rsidR="00AA4E59" w:rsidRDefault="00AA4E59">
            <w:pPr>
              <w:spacing w:before="120"/>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4D00C" w14:textId="77777777" w:rsidR="00AA4E59" w:rsidRDefault="00AA4E59">
            <w:pPr>
              <w:spacing w:before="120"/>
            </w:pPr>
            <w:r>
              <w:rPr>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E1335" w14:textId="77777777" w:rsidR="00AA4E59" w:rsidRDefault="00AA4E59">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3B099" w14:textId="77777777" w:rsidR="00AA4E59" w:rsidRDefault="00AA4E59">
            <w:pPr>
              <w:spacing w:before="120"/>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EA96FB" w14:textId="77777777" w:rsidR="00AA4E59" w:rsidRDefault="00AA4E59">
            <w:pPr>
              <w:spacing w:before="120"/>
            </w:pPr>
            <w:r>
              <w:rPr>
                <w:lang w:val="vi-VN"/>
              </w:rPr>
              <w:t> </w:t>
            </w:r>
          </w:p>
        </w:tc>
      </w:tr>
    </w:tbl>
    <w:p w14:paraId="20043204" w14:textId="77777777" w:rsidR="00AA4E59" w:rsidRDefault="00AA4E59">
      <w:pPr>
        <w:spacing w:before="120" w:after="280" w:afterAutospacing="1"/>
      </w:pPr>
      <w:r>
        <w:rPr>
          <w:lang w:val="vi-VN"/>
        </w:rPr>
        <w:t>Ghi chú: (*) Quy chuẩn kỹ thuật chỉ áp dụng đối với trường hợp nhập khẩu.</w:t>
      </w:r>
    </w:p>
    <w:p w14:paraId="5BFF88E9" w14:textId="77777777" w:rsidR="00AA4E59" w:rsidRDefault="00AA4E59">
      <w:pPr>
        <w:spacing w:before="120" w:after="280" w:afterAutospacing="1"/>
      </w:pPr>
      <w:r>
        <w:lastRenderedPageBreak/>
        <w:t> </w:t>
      </w:r>
    </w:p>
    <w:p w14:paraId="75343B17" w14:textId="77777777" w:rsidR="00AA4E59" w:rsidRDefault="00AA4E59">
      <w:pPr>
        <w:spacing w:before="120" w:after="280" w:afterAutospacing="1"/>
        <w:jc w:val="right"/>
      </w:pPr>
      <w:r>
        <w:rPr>
          <w:b/>
          <w:bCs/>
          <w:lang w:val="vi-VN"/>
        </w:rPr>
        <w:t>M</w:t>
      </w:r>
      <w:r>
        <w:rPr>
          <w:b/>
          <w:bCs/>
        </w:rPr>
        <w:t>ẫ</w:t>
      </w:r>
      <w:r>
        <w:rPr>
          <w:b/>
          <w:bCs/>
          <w:lang w:val="vi-VN"/>
        </w:rPr>
        <w:t>u số 05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A4E59" w14:paraId="604AF18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CBE97F" w14:textId="77777777" w:rsidR="00AA4E59" w:rsidRDefault="00AA4E59">
            <w:pPr>
              <w:spacing w:before="120"/>
              <w:jc w:val="center"/>
            </w:pPr>
            <w:r>
              <w:rPr>
                <w:b/>
                <w:bCs/>
                <w:lang w:val="vi-VN"/>
              </w:rPr>
              <w:t>BAN CƠ YẾU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C9AEFC" w14:textId="77777777" w:rsidR="00AA4E59" w:rsidRDefault="00AA4E5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AA4E59" w14:paraId="277E0FF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1FDAB9" w14:textId="77777777" w:rsidR="00AA4E59" w:rsidRDefault="00AA4E59">
            <w:pPr>
              <w:spacing w:before="120"/>
              <w:jc w:val="center"/>
            </w:pPr>
            <w:r>
              <w:rPr>
                <w:lang w:val="vi-VN"/>
              </w:rPr>
              <w:t xml:space="preserve">Số: </w:t>
            </w:r>
            <w:r>
              <w:t>      </w:t>
            </w:r>
            <w:r>
              <w:rPr>
                <w:lang w:val="vi-VN"/>
              </w:rPr>
              <w:t>/GPXNK-BCY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16C485" w14:textId="77777777" w:rsidR="00AA4E59" w:rsidRDefault="00AA4E59">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2A363A23" w14:textId="77777777" w:rsidR="00AA4E59" w:rsidRDefault="00AA4E59">
      <w:pPr>
        <w:spacing w:before="120" w:after="280" w:afterAutospacing="1"/>
      </w:pPr>
      <w:r>
        <w:t> </w:t>
      </w:r>
    </w:p>
    <w:p w14:paraId="7D612348" w14:textId="77777777" w:rsidR="00AA4E59" w:rsidRDefault="00AA4E59">
      <w:pPr>
        <w:spacing w:before="120" w:after="280" w:afterAutospacing="1"/>
        <w:jc w:val="center"/>
      </w:pPr>
      <w:r>
        <w:rPr>
          <w:b/>
          <w:bCs/>
          <w:lang w:val="vi-VN"/>
        </w:rPr>
        <w:t>GIẤY PHÉP</w:t>
      </w:r>
    </w:p>
    <w:p w14:paraId="129387CE" w14:textId="77777777" w:rsidR="00AA4E59" w:rsidRDefault="00AA4E59">
      <w:pPr>
        <w:spacing w:before="120" w:after="280" w:afterAutospacing="1"/>
        <w:jc w:val="center"/>
      </w:pPr>
      <w:r>
        <w:rPr>
          <w:b/>
          <w:bCs/>
          <w:lang w:val="vi-VN"/>
        </w:rPr>
        <w:t>XUẤT KHẨU, NHẬP KHẨU SẢN PH</w:t>
      </w:r>
      <w:r>
        <w:rPr>
          <w:b/>
          <w:bCs/>
        </w:rPr>
        <w:t>Ẩ</w:t>
      </w:r>
      <w:r>
        <w:rPr>
          <w:b/>
          <w:bCs/>
          <w:lang w:val="vi-VN"/>
        </w:rPr>
        <w:t>M MẬT MÃ DÂN SỰ</w:t>
      </w:r>
    </w:p>
    <w:p w14:paraId="40CDAD0C" w14:textId="77777777" w:rsidR="00AA4E59" w:rsidRDefault="00AA4E59">
      <w:pPr>
        <w:spacing w:before="120" w:after="280" w:afterAutospacing="1"/>
        <w:jc w:val="center"/>
      </w:pPr>
      <w:r>
        <w:rPr>
          <w:b/>
          <w:bCs/>
          <w:lang w:val="vi-VN"/>
        </w:rPr>
        <w:t>TRƯỞNG BAN BAN CƠ YẾU CHÍNH PHỦ</w:t>
      </w:r>
    </w:p>
    <w:p w14:paraId="2D747C94" w14:textId="77777777" w:rsidR="00AA4E59" w:rsidRDefault="00AA4E59">
      <w:pPr>
        <w:spacing w:before="120" w:after="280" w:afterAutospacing="1"/>
      </w:pPr>
      <w:r>
        <w:rPr>
          <w:lang w:val="vi-VN"/>
        </w:rPr>
        <w:t>Căn cứ Luật an toàn thông tin mạng ngày 19 tháng 11 năm 2015;</w:t>
      </w:r>
    </w:p>
    <w:p w14:paraId="68DBFDB9" w14:textId="77777777" w:rsidR="00AA4E59" w:rsidRDefault="00AA4E59">
      <w:pPr>
        <w:spacing w:before="120" w:after="280" w:afterAutospacing="1"/>
      </w:pPr>
      <w:r>
        <w:rPr>
          <w:lang w:val="vi-VN"/>
        </w:rPr>
        <w:t>Căn cứ Nghị định số</w:t>
      </w:r>
      <w:r>
        <w:t xml:space="preserve">……… </w:t>
      </w:r>
      <w:r>
        <w:rPr>
          <w:lang w:val="vi-VN"/>
        </w:rPr>
        <w:t>ngày.... tháng</w:t>
      </w:r>
      <w:r>
        <w:t xml:space="preserve">…. </w:t>
      </w:r>
      <w:r>
        <w:rPr>
          <w:lang w:val="vi-VN"/>
        </w:rPr>
        <w:t>năm 2016 của Chính phủ quy định chi Tiết về kinh doanh sản phẩm, dịch vụ mật mã dân sự và xuất kh</w:t>
      </w:r>
      <w:r>
        <w:t>ẩ</w:t>
      </w:r>
      <w:r>
        <w:rPr>
          <w:lang w:val="vi-VN"/>
        </w:rPr>
        <w:t>u, nhập khẩu sản phẩm mật mã dân sự;</w:t>
      </w:r>
    </w:p>
    <w:p w14:paraId="5AA198BE" w14:textId="77777777" w:rsidR="00AA4E59" w:rsidRDefault="00AA4E59">
      <w:pPr>
        <w:spacing w:before="120" w:after="280" w:afterAutospacing="1"/>
      </w:pPr>
      <w:r>
        <w:rPr>
          <w:lang w:val="vi-VN"/>
        </w:rPr>
        <w:t>Xét hồ sơ đề nghị cấp Giấy phép kinh doanh xuất khẩu, nhập khẩu sản phẩm mật mã dân sự của</w:t>
      </w:r>
      <w:r>
        <w:t>…………………………</w:t>
      </w:r>
      <w:r>
        <w:rPr>
          <w:vertAlign w:val="superscript"/>
        </w:rPr>
        <w:t>1</w:t>
      </w:r>
      <w:r>
        <w:t>;</w:t>
      </w:r>
    </w:p>
    <w:p w14:paraId="046D9881" w14:textId="77777777" w:rsidR="00AA4E59" w:rsidRDefault="00AA4E59">
      <w:pPr>
        <w:spacing w:before="120" w:after="280" w:afterAutospacing="1"/>
      </w:pPr>
      <w:r>
        <w:rPr>
          <w:lang w:val="vi-VN"/>
        </w:rPr>
        <w:t>Theo đề nghị của Cục trư</w:t>
      </w:r>
      <w:r>
        <w:t>ở</w:t>
      </w:r>
      <w:r>
        <w:rPr>
          <w:lang w:val="vi-VN"/>
        </w:rPr>
        <w:t>ng Cục Quản lý mật mã dân sự và Kiểm định sản phẩm mật mã,</w:t>
      </w:r>
    </w:p>
    <w:p w14:paraId="7B803A6B" w14:textId="77777777" w:rsidR="00AA4E59" w:rsidRDefault="00AA4E59">
      <w:pPr>
        <w:spacing w:before="120" w:after="280" w:afterAutospacing="1"/>
        <w:jc w:val="center"/>
      </w:pPr>
      <w:r>
        <w:rPr>
          <w:b/>
          <w:bCs/>
          <w:lang w:val="vi-VN"/>
        </w:rPr>
        <w:t>QUYẾT ĐỊNH:</w:t>
      </w:r>
    </w:p>
    <w:p w14:paraId="014E0580" w14:textId="77777777" w:rsidR="00AA4E59" w:rsidRDefault="00AA4E59">
      <w:pPr>
        <w:spacing w:before="120" w:after="280" w:afterAutospacing="1"/>
      </w:pPr>
      <w:r>
        <w:rPr>
          <w:b/>
          <w:bCs/>
          <w:lang w:val="vi-VN"/>
        </w:rPr>
        <w:t>Điều 1.</w:t>
      </w:r>
      <w:r>
        <w:rPr>
          <w:lang w:val="vi-VN"/>
        </w:rPr>
        <w:t xml:space="preserve"> Cho phép </w:t>
      </w:r>
      <w:r>
        <w:t xml:space="preserve">......................................................................................................... </w:t>
      </w:r>
      <w:r>
        <w:rPr>
          <w:vertAlign w:val="superscript"/>
          <w:lang w:val="vi-VN"/>
        </w:rPr>
        <w:t>1</w:t>
      </w:r>
    </w:p>
    <w:p w14:paraId="29359EE6" w14:textId="77777777" w:rsidR="00AA4E59" w:rsidRDefault="00AA4E59">
      <w:pPr>
        <w:spacing w:before="120" w:after="280" w:afterAutospacing="1"/>
      </w:pPr>
      <w:r>
        <w:rPr>
          <w:lang w:val="vi-VN"/>
        </w:rPr>
        <w:t>Địa ch</w:t>
      </w:r>
      <w:r>
        <w:t xml:space="preserve">ỉ </w:t>
      </w:r>
      <w:r>
        <w:rPr>
          <w:lang w:val="vi-VN"/>
        </w:rPr>
        <w:t xml:space="preserve">trụ sở chính: </w:t>
      </w:r>
      <w:r>
        <w:t xml:space="preserve">..................................................................................................... </w:t>
      </w:r>
    </w:p>
    <w:p w14:paraId="091D9528" w14:textId="77777777" w:rsidR="00AA4E59" w:rsidRDefault="00AA4E59">
      <w:pPr>
        <w:spacing w:before="120" w:after="280" w:afterAutospacing="1"/>
      </w:pPr>
      <w:r>
        <w:rPr>
          <w:lang w:val="vi-VN"/>
        </w:rPr>
        <w:t>Điện thoại:</w:t>
      </w:r>
      <w:r>
        <w:t xml:space="preserve">…………………………………… </w:t>
      </w:r>
      <w:r>
        <w:rPr>
          <w:lang w:val="vi-VN"/>
        </w:rPr>
        <w:t xml:space="preserve">Fax: </w:t>
      </w:r>
      <w:r>
        <w:t xml:space="preserve">.......................................................... </w:t>
      </w:r>
    </w:p>
    <w:p w14:paraId="4EEFD5F7" w14:textId="77777777" w:rsidR="00AA4E59" w:rsidRDefault="00AA4E59">
      <w:pPr>
        <w:spacing w:before="120" w:after="280" w:afterAutospacing="1"/>
      </w:pPr>
      <w:r>
        <w:rPr>
          <w:lang w:val="vi-VN"/>
        </w:rPr>
        <w:t>Giấy chứng nhận đăng ký doanh nghiệp/Giấy chứng nhận đăng ký đầu tư số:</w:t>
      </w:r>
      <w:r>
        <w:t xml:space="preserve">……… </w:t>
      </w:r>
      <w:r>
        <w:rPr>
          <w:lang w:val="vi-VN"/>
        </w:rPr>
        <w:t>do</w:t>
      </w:r>
      <w:r>
        <w:t xml:space="preserve">……………………… </w:t>
      </w:r>
      <w:r>
        <w:rPr>
          <w:lang w:val="vi-VN"/>
        </w:rPr>
        <w:t>cấp ngày.... tháng....năm</w:t>
      </w:r>
      <w:r>
        <w:t>……</w:t>
      </w:r>
      <w:r>
        <w:rPr>
          <w:lang w:val="vi-VN"/>
        </w:rPr>
        <w:t>;</w:t>
      </w:r>
    </w:p>
    <w:p w14:paraId="61F0504A" w14:textId="77777777" w:rsidR="00AA4E59" w:rsidRDefault="00AA4E59">
      <w:pPr>
        <w:spacing w:before="120" w:after="280" w:afterAutospacing="1"/>
      </w:pPr>
      <w:r>
        <w:rPr>
          <w:lang w:val="vi-VN"/>
        </w:rPr>
        <w:t>Được xuất khẩu/nhập khẩu sản phẩm mật mã dân sự theo Danh Mục kèm theo Giấy phép này.</w:t>
      </w:r>
    </w:p>
    <w:p w14:paraId="5B450A16" w14:textId="77777777" w:rsidR="00AA4E59" w:rsidRDefault="00AA4E59">
      <w:pPr>
        <w:spacing w:before="120" w:after="280" w:afterAutospacing="1"/>
      </w:pPr>
      <w:bookmarkStart w:id="13" w:name="bookmark3"/>
      <w:r>
        <w:rPr>
          <w:b/>
          <w:bCs/>
          <w:lang w:val="vi-VN"/>
        </w:rPr>
        <w:t>Điều 2</w:t>
      </w:r>
      <w:bookmarkEnd w:id="13"/>
      <w:r>
        <w:rPr>
          <w:b/>
          <w:bCs/>
        </w:rPr>
        <w:t>.</w:t>
      </w:r>
      <w:r>
        <w:t xml:space="preserve"> ……………………….</w:t>
      </w:r>
      <w:r>
        <w:rPr>
          <w:vertAlign w:val="superscript"/>
          <w:lang w:val="vi-VN"/>
        </w:rPr>
        <w:t>1</w:t>
      </w:r>
      <w:r>
        <w:rPr>
          <w:lang w:val="vi-VN"/>
        </w:rPr>
        <w:t xml:space="preserve"> phải thực hiện đúng các quy định của Luật an toàn thông tin mạng và Nghị đ</w:t>
      </w:r>
      <w:r>
        <w:t>ị</w:t>
      </w:r>
      <w:r>
        <w:rPr>
          <w:lang w:val="vi-VN"/>
        </w:rPr>
        <w:t>nh số</w:t>
      </w:r>
      <w:r>
        <w:t xml:space="preserve">………… </w:t>
      </w:r>
      <w:r>
        <w:rPr>
          <w:lang w:val="vi-VN"/>
        </w:rPr>
        <w:t>ngày</w:t>
      </w:r>
      <w:r>
        <w:t xml:space="preserve">…… </w:t>
      </w:r>
      <w:r>
        <w:rPr>
          <w:lang w:val="vi-VN"/>
        </w:rPr>
        <w:t>tháng</w:t>
      </w:r>
      <w:r>
        <w:t xml:space="preserve">…… </w:t>
      </w:r>
      <w:r>
        <w:rPr>
          <w:lang w:val="vi-VN"/>
        </w:rPr>
        <w:t>năm 2016 của Chính phủ quy định chi Tiết về kinh doanh sản phẩm, dịch vụ mật mã dân sự và xuất khẩu, nhập khẩu sản phẩm mật mã dân sự;</w:t>
      </w:r>
    </w:p>
    <w:p w14:paraId="02A0DAB8" w14:textId="77777777" w:rsidR="00AA4E59" w:rsidRDefault="00AA4E59">
      <w:pPr>
        <w:spacing w:before="120" w:after="280" w:afterAutospacing="1"/>
      </w:pPr>
      <w:r>
        <w:rPr>
          <w:b/>
          <w:bCs/>
          <w:lang w:val="vi-VN"/>
        </w:rPr>
        <w:lastRenderedPageBreak/>
        <w:t>Điều 3.</w:t>
      </w:r>
      <w:r>
        <w:rPr>
          <w:lang w:val="vi-VN"/>
        </w:rPr>
        <w:t xml:space="preserve"> Giấy phép xuất khẩu, nhập khẩu mật mã dân sự này có giá trị đến hết ngày ... tháng ... năm ....;</w:t>
      </w:r>
      <w:r>
        <w:rPr>
          <w:vertAlign w:val="superscript"/>
          <w:lang w:val="vi-VN"/>
        </w:rPr>
        <w:t>2</w:t>
      </w:r>
      <w:r>
        <w:rPr>
          <w:lang w:val="vi-VN"/>
        </w:rPr>
        <w:t xml:space="preserve"> thay thế cho Giấy phép xuất khẩu, nhập khẩu số .../GPXNK-BCY ngày ... tháng ... năm ... của Ban Cơ yếu Chính phủ./.</w:t>
      </w:r>
    </w:p>
    <w:p w14:paraId="6FF36775" w14:textId="77777777" w:rsidR="00AA4E59" w:rsidRDefault="00AA4E5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A4E59" w14:paraId="49D63A3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D4F08F" w14:textId="77777777" w:rsidR="00AA4E59" w:rsidRDefault="00AA4E59">
            <w:pPr>
              <w:spacing w:before="120" w:after="280" w:afterAutospacing="1"/>
            </w:pPr>
            <w:r>
              <w:rPr>
                <w:b/>
                <w:bCs/>
                <w:i/>
                <w:iCs/>
              </w:rPr>
              <w:t> </w:t>
            </w:r>
          </w:p>
          <w:p w14:paraId="6F1D94DC" w14:textId="77777777" w:rsidR="00AA4E59" w:rsidRDefault="00AA4E59">
            <w:pPr>
              <w:spacing w:before="120"/>
            </w:pPr>
            <w:r>
              <w:rPr>
                <w:b/>
                <w:bCs/>
                <w:i/>
                <w:iCs/>
                <w:lang w:val="vi-VN"/>
              </w:rPr>
              <w:t>Nơi nhận:</w:t>
            </w:r>
            <w:r>
              <w:rPr>
                <w:b/>
                <w:bCs/>
                <w:i/>
                <w:iCs/>
                <w:lang w:val="vi-VN"/>
              </w:rPr>
              <w:br/>
            </w:r>
            <w:r>
              <w:t>- ……</w:t>
            </w:r>
            <w: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E49FE0" w14:textId="77777777" w:rsidR="00AA4E59" w:rsidRDefault="00AA4E59">
            <w:pPr>
              <w:spacing w:before="120"/>
              <w:jc w:val="center"/>
            </w:pPr>
            <w:r>
              <w:rPr>
                <w:b/>
                <w:bCs/>
                <w:lang w:val="vi-VN"/>
              </w:rPr>
              <w:t>TRƯỞNG BAN</w:t>
            </w:r>
            <w:r>
              <w:rPr>
                <w:b/>
                <w:bCs/>
                <w:lang w:val="vi-VN"/>
              </w:rPr>
              <w:br/>
            </w:r>
            <w:r>
              <w:rPr>
                <w:i/>
                <w:iCs/>
                <w:lang w:val="vi-VN"/>
              </w:rPr>
              <w:t>(K</w:t>
            </w:r>
            <w:r>
              <w:rPr>
                <w:i/>
                <w:iCs/>
              </w:rPr>
              <w:t xml:space="preserve">ý </w:t>
            </w:r>
            <w:r>
              <w:rPr>
                <w:i/>
                <w:iCs/>
                <w:lang w:val="vi-VN"/>
              </w:rPr>
              <w:t>tên và đ</w:t>
            </w:r>
            <w:r>
              <w:rPr>
                <w:i/>
                <w:iCs/>
              </w:rPr>
              <w:t>ó</w:t>
            </w:r>
            <w:r>
              <w:rPr>
                <w:i/>
                <w:iCs/>
                <w:lang w:val="vi-VN"/>
              </w:rPr>
              <w:t>ng dấu)</w:t>
            </w:r>
          </w:p>
        </w:tc>
      </w:tr>
    </w:tbl>
    <w:p w14:paraId="3A83B0F6" w14:textId="77777777" w:rsidR="00AA4E59" w:rsidRDefault="00AA4E59">
      <w:pPr>
        <w:spacing w:before="120" w:after="280" w:afterAutospacing="1"/>
      </w:pPr>
      <w:r>
        <w:t>_______________</w:t>
      </w:r>
    </w:p>
    <w:p w14:paraId="69289F90" w14:textId="77777777" w:rsidR="00AA4E59" w:rsidRDefault="00AA4E59">
      <w:pPr>
        <w:spacing w:before="120" w:after="280" w:afterAutospacing="1"/>
      </w:pPr>
      <w:r>
        <w:rPr>
          <w:vertAlign w:val="superscript"/>
          <w:lang w:val="vi-VN"/>
        </w:rPr>
        <w:t>1</w:t>
      </w:r>
      <w:r>
        <w:rPr>
          <w:lang w:val="vi-VN"/>
        </w:rPr>
        <w:t xml:space="preserve"> Tên doanh nghiệp được cấp phép.</w:t>
      </w:r>
    </w:p>
    <w:p w14:paraId="567E3B1E" w14:textId="77777777" w:rsidR="00AA4E59" w:rsidRDefault="00AA4E59">
      <w:pPr>
        <w:spacing w:before="120" w:after="280" w:afterAutospacing="1"/>
      </w:pPr>
      <w:r>
        <w:rPr>
          <w:vertAlign w:val="superscript"/>
          <w:lang w:val="vi-VN"/>
        </w:rPr>
        <w:t>2</w:t>
      </w:r>
      <w:r>
        <w:rPr>
          <w:lang w:val="vi-VN"/>
        </w:rPr>
        <w:t xml:space="preserve"> Sử dụng trong trường hợp cấp sửa đổi, bổ sung/cấp lại Giấy phép.</w:t>
      </w:r>
    </w:p>
    <w:p w14:paraId="43AEC5A4" w14:textId="77777777" w:rsidR="00AA4E59" w:rsidRDefault="00AA4E59">
      <w:pPr>
        <w:spacing w:before="120" w:after="280" w:afterAutospacing="1"/>
      </w:pPr>
      <w:r>
        <w:rPr>
          <w:lang w:val="vi-VN"/>
        </w:rPr>
        <w:t> </w:t>
      </w:r>
    </w:p>
    <w:p w14:paraId="22E0F2F5" w14:textId="77777777" w:rsidR="00AA4E59" w:rsidRDefault="00AA4E59">
      <w:pPr>
        <w:spacing w:before="120" w:after="280" w:afterAutospacing="1"/>
        <w:jc w:val="center"/>
      </w:pPr>
      <w:r>
        <w:rPr>
          <w:b/>
          <w:bCs/>
          <w:lang w:val="vi-VN"/>
        </w:rPr>
        <w:t xml:space="preserve">DANH MỤC </w:t>
      </w:r>
      <w:r>
        <w:br/>
      </w:r>
      <w:r>
        <w:rPr>
          <w:b/>
          <w:bCs/>
          <w:lang w:val="vi-VN"/>
        </w:rPr>
        <w:t>CÁC SẢN PHẨM MẬT MÃ DÂN SỰ ĐƯỢC XUẤT KHẨU/NHẬP KHẨU</w:t>
      </w:r>
      <w:r>
        <w:rPr>
          <w:b/>
          <w:bCs/>
          <w:lang w:val="vi-VN"/>
        </w:rPr>
        <w:br/>
      </w:r>
      <w:r>
        <w:rPr>
          <w:i/>
          <w:iCs/>
          <w:lang w:val="vi-VN"/>
        </w:rPr>
        <w:t>(Kèm theo Giấy phép xuất kh</w:t>
      </w:r>
      <w:r>
        <w:rPr>
          <w:i/>
          <w:iCs/>
        </w:rPr>
        <w:t>ẩ</w:t>
      </w:r>
      <w:r>
        <w:rPr>
          <w:i/>
          <w:iCs/>
          <w:lang w:val="vi-VN"/>
        </w:rPr>
        <w:t>u, nhập kh</w:t>
      </w:r>
      <w:r>
        <w:rPr>
          <w:i/>
          <w:iCs/>
        </w:rPr>
        <w:t>ẩ</w:t>
      </w:r>
      <w:r>
        <w:rPr>
          <w:i/>
          <w:iCs/>
          <w:lang w:val="vi-VN"/>
        </w:rPr>
        <w:t>u sản phẩm mật mã dân sự số ...</w:t>
      </w:r>
      <w:r>
        <w:rPr>
          <w:i/>
          <w:iCs/>
        </w:rPr>
        <w:t>.../</w:t>
      </w:r>
      <w:r>
        <w:rPr>
          <w:i/>
          <w:iCs/>
          <w:lang w:val="vi-VN"/>
        </w:rPr>
        <w:t>GPXNKMMDS-BCY ngày.... tháng... năm... của Ban Cơ y</w:t>
      </w:r>
      <w:r>
        <w:rPr>
          <w:i/>
          <w:iCs/>
        </w:rPr>
        <w:t>ế</w:t>
      </w:r>
      <w:r>
        <w:rPr>
          <w:i/>
          <w:iCs/>
          <w:lang w:val="vi-VN"/>
        </w:rPr>
        <w:t>u Ch</w:t>
      </w:r>
      <w:r>
        <w:rPr>
          <w:i/>
          <w:iCs/>
        </w:rPr>
        <w:t>í</w:t>
      </w:r>
      <w:r>
        <w:rPr>
          <w:i/>
          <w:iCs/>
          <w:lang w:val="vi-VN"/>
        </w:rPr>
        <w:t>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64"/>
        <w:gridCol w:w="829"/>
        <w:gridCol w:w="842"/>
        <w:gridCol w:w="878"/>
        <w:gridCol w:w="790"/>
        <w:gridCol w:w="865"/>
        <w:gridCol w:w="725"/>
        <w:gridCol w:w="887"/>
        <w:gridCol w:w="955"/>
        <w:gridCol w:w="820"/>
        <w:gridCol w:w="1085"/>
      </w:tblGrid>
      <w:tr w:rsidR="00AA4E59" w14:paraId="3618577F" w14:textId="77777777">
        <w:tc>
          <w:tcPr>
            <w:tcW w:w="3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55455" w14:textId="77777777" w:rsidR="00AA4E59" w:rsidRDefault="00AA4E59">
            <w:pPr>
              <w:spacing w:before="120"/>
              <w:jc w:val="center"/>
            </w:pPr>
            <w:r>
              <w:rPr>
                <w:b/>
                <w:bCs/>
                <w:lang w:val="vi-VN"/>
              </w:rPr>
              <w:t>TT</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1049D" w14:textId="77777777" w:rsidR="00AA4E59" w:rsidRDefault="00AA4E59">
            <w:pPr>
              <w:spacing w:before="120"/>
              <w:jc w:val="center"/>
            </w:pPr>
            <w:r>
              <w:rPr>
                <w:b/>
                <w:bCs/>
                <w:lang w:val="vi-VN"/>
              </w:rPr>
              <w:t>Tên sản phẩm</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ADCAC" w14:textId="77777777" w:rsidR="00AA4E59" w:rsidRDefault="00AA4E59">
            <w:pPr>
              <w:spacing w:before="120"/>
              <w:jc w:val="center"/>
            </w:pPr>
            <w:r>
              <w:rPr>
                <w:b/>
                <w:bCs/>
                <w:lang w:val="vi-VN"/>
              </w:rPr>
              <w:t>Tên hãng</w:t>
            </w:r>
          </w:p>
        </w:tc>
        <w:tc>
          <w:tcPr>
            <w:tcW w:w="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05999" w14:textId="77777777" w:rsidR="00AA4E59" w:rsidRDefault="00AA4E59">
            <w:pPr>
              <w:spacing w:before="120"/>
              <w:jc w:val="center"/>
            </w:pPr>
            <w:r>
              <w:rPr>
                <w:b/>
                <w:bCs/>
                <w:lang w:val="vi-VN"/>
              </w:rPr>
              <w:t>Model</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A1561" w14:textId="77777777" w:rsidR="00AA4E59" w:rsidRDefault="00AA4E59">
            <w:pPr>
              <w:spacing w:before="120"/>
              <w:jc w:val="center"/>
            </w:pPr>
            <w:r>
              <w:rPr>
                <w:b/>
                <w:bCs/>
                <w:lang w:val="vi-VN"/>
              </w:rPr>
              <w:t>Mã HS</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2F910" w14:textId="77777777" w:rsidR="00AA4E59" w:rsidRDefault="00AA4E59">
            <w:pPr>
              <w:spacing w:before="120"/>
              <w:jc w:val="center"/>
            </w:pPr>
            <w:r>
              <w:rPr>
                <w:b/>
                <w:bCs/>
                <w:lang w:val="vi-VN"/>
              </w:rPr>
              <w:t>Nước sản xuất</w:t>
            </w:r>
          </w:p>
        </w:tc>
        <w:tc>
          <w:tcPr>
            <w:tcW w:w="3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9B7F3" w14:textId="77777777" w:rsidR="00AA4E59" w:rsidRDefault="00AA4E59">
            <w:pPr>
              <w:spacing w:before="120"/>
              <w:jc w:val="center"/>
            </w:pPr>
            <w:r>
              <w:rPr>
                <w:b/>
                <w:bCs/>
                <w:lang w:val="vi-VN"/>
              </w:rPr>
              <w:t>Năm sản xuất</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2B6A7" w14:textId="77777777" w:rsidR="00AA4E59" w:rsidRDefault="00AA4E59">
            <w:pPr>
              <w:spacing w:before="120"/>
              <w:jc w:val="center"/>
            </w:pPr>
            <w:r>
              <w:rPr>
                <w:b/>
                <w:bCs/>
                <w:lang w:val="vi-VN"/>
              </w:rPr>
              <w:t>S</w:t>
            </w:r>
            <w:r>
              <w:rPr>
                <w:b/>
                <w:bCs/>
              </w:rPr>
              <w:t xml:space="preserve">ố </w:t>
            </w:r>
            <w:r>
              <w:rPr>
                <w:b/>
                <w:bCs/>
                <w:lang w:val="vi-VN"/>
              </w:rPr>
              <w:t>lượng</w:t>
            </w:r>
          </w:p>
        </w:tc>
        <w:tc>
          <w:tcPr>
            <w:tcW w:w="5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5E22E" w14:textId="77777777" w:rsidR="00AA4E59" w:rsidRDefault="00AA4E59">
            <w:pPr>
              <w:spacing w:before="120"/>
              <w:jc w:val="center"/>
            </w:pPr>
            <w:r>
              <w:rPr>
                <w:b/>
                <w:bCs/>
                <w:lang w:val="vi-VN"/>
              </w:rPr>
              <w:t>Tiêu chuẩn, qu</w:t>
            </w:r>
            <w:r>
              <w:rPr>
                <w:b/>
                <w:bCs/>
              </w:rPr>
              <w:t xml:space="preserve">y </w:t>
            </w:r>
            <w:r>
              <w:rPr>
                <w:b/>
                <w:bCs/>
                <w:lang w:val="vi-VN"/>
              </w:rPr>
              <w:t xml:space="preserve">chuẩn kỹ </w:t>
            </w:r>
            <w:r>
              <w:rPr>
                <w:b/>
                <w:bCs/>
              </w:rPr>
              <w:t>thuật</w:t>
            </w:r>
          </w:p>
        </w:tc>
        <w:tc>
          <w:tcPr>
            <w:tcW w:w="4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303C8" w14:textId="77777777" w:rsidR="00AA4E59" w:rsidRDefault="00AA4E59">
            <w:pPr>
              <w:spacing w:before="120"/>
              <w:jc w:val="center"/>
            </w:pPr>
            <w:r>
              <w:rPr>
                <w:b/>
                <w:bCs/>
                <w:lang w:val="vi-VN"/>
              </w:rPr>
              <w:t>Đặc tính kỹ thuật</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50046" w14:textId="77777777" w:rsidR="00AA4E59" w:rsidRDefault="00AA4E59">
            <w:pPr>
              <w:spacing w:before="120"/>
              <w:jc w:val="center"/>
            </w:pPr>
            <w:r>
              <w:rPr>
                <w:b/>
                <w:bCs/>
                <w:lang w:val="vi-VN"/>
              </w:rPr>
              <w:t>Mục đích xuất khẩu/ nhập khẩu</w:t>
            </w:r>
          </w:p>
        </w:tc>
      </w:tr>
      <w:tr w:rsidR="00AA4E59" w14:paraId="4FBF152C"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E16359" w14:textId="77777777" w:rsidR="00AA4E59" w:rsidRDefault="00AA4E59">
            <w:pPr>
              <w:spacing w:before="120"/>
              <w:jc w:val="center"/>
            </w:pPr>
            <w:r>
              <w:rPr>
                <w:lang w:val="vi-VN"/>
              </w:rPr>
              <w:t>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AD40BA" w14:textId="77777777" w:rsidR="00AA4E59" w:rsidRDefault="00AA4E59">
            <w:pPr>
              <w:spacing w:before="120"/>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8C88F" w14:textId="77777777" w:rsidR="00AA4E59" w:rsidRDefault="00AA4E59">
            <w:pPr>
              <w:spacing w:before="120"/>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2D723" w14:textId="77777777" w:rsidR="00AA4E59" w:rsidRDefault="00AA4E59">
            <w:pPr>
              <w:spacing w:before="120"/>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4349B" w14:textId="77777777" w:rsidR="00AA4E59" w:rsidRDefault="00AA4E59">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2DE72" w14:textId="77777777" w:rsidR="00AA4E59" w:rsidRDefault="00AA4E59">
            <w:pPr>
              <w:spacing w:before="120"/>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CA7D6" w14:textId="77777777" w:rsidR="00AA4E59" w:rsidRDefault="00AA4E59">
            <w:pPr>
              <w:spacing w:before="120"/>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F9BD3" w14:textId="77777777" w:rsidR="00AA4E59" w:rsidRDefault="00AA4E59">
            <w:pPr>
              <w:spacing w:before="120"/>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9DAC0" w14:textId="77777777" w:rsidR="00AA4E59" w:rsidRDefault="00AA4E59">
            <w:pPr>
              <w:spacing w:before="120"/>
            </w:pPr>
            <w:r>
              <w:rPr>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A9BD36" w14:textId="77777777" w:rsidR="00AA4E59" w:rsidRDefault="00AA4E59">
            <w:pPr>
              <w:spacing w:before="120"/>
            </w:pPr>
            <w:r>
              <w:rPr>
                <w:lang w:val="vi-VN"/>
              </w:rP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C82B4" w14:textId="77777777" w:rsidR="00AA4E59" w:rsidRDefault="00AA4E59">
            <w:pPr>
              <w:spacing w:before="120"/>
            </w:pPr>
            <w:r>
              <w:rPr>
                <w:lang w:val="vi-VN"/>
              </w:rPr>
              <w:t> </w:t>
            </w:r>
          </w:p>
        </w:tc>
      </w:tr>
      <w:tr w:rsidR="00AA4E59" w14:paraId="0500D3FE"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9C1465" w14:textId="77777777" w:rsidR="00AA4E59" w:rsidRDefault="00AA4E59">
            <w:pPr>
              <w:spacing w:before="120"/>
              <w:jc w:val="center"/>
            </w:pPr>
            <w:r>
              <w:rPr>
                <w:lang w:val="vi-VN"/>
              </w:rPr>
              <w:t>2</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7579C" w14:textId="77777777" w:rsidR="00AA4E59" w:rsidRDefault="00AA4E59">
            <w:pPr>
              <w:spacing w:before="120"/>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8CB52" w14:textId="77777777" w:rsidR="00AA4E59" w:rsidRDefault="00AA4E59">
            <w:pPr>
              <w:spacing w:before="120"/>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CE5DA" w14:textId="77777777" w:rsidR="00AA4E59" w:rsidRDefault="00AA4E59">
            <w:pPr>
              <w:spacing w:before="120"/>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AA699" w14:textId="77777777" w:rsidR="00AA4E59" w:rsidRDefault="00AA4E59">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62396" w14:textId="77777777" w:rsidR="00AA4E59" w:rsidRDefault="00AA4E59">
            <w:pPr>
              <w:spacing w:before="120"/>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FE978" w14:textId="77777777" w:rsidR="00AA4E59" w:rsidRDefault="00AA4E59">
            <w:pPr>
              <w:spacing w:before="120"/>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C4801" w14:textId="77777777" w:rsidR="00AA4E59" w:rsidRDefault="00AA4E59">
            <w:pPr>
              <w:spacing w:before="120"/>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33D09" w14:textId="77777777" w:rsidR="00AA4E59" w:rsidRDefault="00AA4E59">
            <w:pPr>
              <w:spacing w:before="120"/>
            </w:pPr>
            <w:r>
              <w:rPr>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9409B" w14:textId="77777777" w:rsidR="00AA4E59" w:rsidRDefault="00AA4E59">
            <w:pPr>
              <w:spacing w:before="120"/>
            </w:pPr>
            <w:r>
              <w:rPr>
                <w:lang w:val="vi-VN"/>
              </w:rP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07F50" w14:textId="77777777" w:rsidR="00AA4E59" w:rsidRDefault="00AA4E59">
            <w:pPr>
              <w:spacing w:before="120"/>
            </w:pPr>
            <w:r>
              <w:rPr>
                <w:lang w:val="vi-VN"/>
              </w:rPr>
              <w:t> </w:t>
            </w:r>
          </w:p>
        </w:tc>
      </w:tr>
      <w:tr w:rsidR="00AA4E59" w14:paraId="0A630E01"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D16608" w14:textId="77777777" w:rsidR="00AA4E59" w:rsidRDefault="00AA4E59">
            <w:pPr>
              <w:spacing w:before="120"/>
              <w:jc w:val="center"/>
            </w:pPr>
            <w:r>
              <w:rPr>
                <w:lang w:val="vi-VN"/>
              </w:rPr>
              <w:t>3</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40191" w14:textId="77777777" w:rsidR="00AA4E59" w:rsidRDefault="00AA4E59">
            <w:pPr>
              <w:spacing w:before="120"/>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D0E82" w14:textId="77777777" w:rsidR="00AA4E59" w:rsidRDefault="00AA4E59">
            <w:pPr>
              <w:spacing w:before="120"/>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294B9" w14:textId="77777777" w:rsidR="00AA4E59" w:rsidRDefault="00AA4E59">
            <w:pPr>
              <w:spacing w:before="120"/>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07505" w14:textId="77777777" w:rsidR="00AA4E59" w:rsidRDefault="00AA4E59">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6054C" w14:textId="77777777" w:rsidR="00AA4E59" w:rsidRDefault="00AA4E59">
            <w:pPr>
              <w:spacing w:before="120"/>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63590" w14:textId="77777777" w:rsidR="00AA4E59" w:rsidRDefault="00AA4E59">
            <w:pPr>
              <w:spacing w:before="120"/>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1A005" w14:textId="77777777" w:rsidR="00AA4E59" w:rsidRDefault="00AA4E59">
            <w:pPr>
              <w:spacing w:before="120"/>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496F8" w14:textId="77777777" w:rsidR="00AA4E59" w:rsidRDefault="00AA4E59">
            <w:pPr>
              <w:spacing w:before="120"/>
            </w:pPr>
            <w:r>
              <w:rPr>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04F96" w14:textId="77777777" w:rsidR="00AA4E59" w:rsidRDefault="00AA4E59">
            <w:pPr>
              <w:spacing w:before="120"/>
            </w:pPr>
            <w:r>
              <w:rPr>
                <w:lang w:val="vi-VN"/>
              </w:rP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9D668" w14:textId="77777777" w:rsidR="00AA4E59" w:rsidRDefault="00AA4E59">
            <w:pPr>
              <w:spacing w:before="120"/>
            </w:pPr>
            <w:r>
              <w:rPr>
                <w:lang w:val="vi-VN"/>
              </w:rPr>
              <w:t> </w:t>
            </w:r>
          </w:p>
        </w:tc>
      </w:tr>
      <w:tr w:rsidR="00AA4E59" w14:paraId="1DCD2A01"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1CF503" w14:textId="77777777" w:rsidR="00AA4E59" w:rsidRDefault="00AA4E59">
            <w:pPr>
              <w:spacing w:before="120"/>
              <w:jc w:val="center"/>
            </w:pPr>
            <w:r>
              <w:t>…</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F033DB" w14:textId="77777777" w:rsidR="00AA4E59" w:rsidRDefault="00AA4E59">
            <w:pPr>
              <w:spacing w:before="120"/>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22224" w14:textId="77777777" w:rsidR="00AA4E59" w:rsidRDefault="00AA4E59">
            <w:pPr>
              <w:spacing w:before="120"/>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480CB" w14:textId="77777777" w:rsidR="00AA4E59" w:rsidRDefault="00AA4E59">
            <w:pPr>
              <w:spacing w:before="120"/>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DAAAF" w14:textId="77777777" w:rsidR="00AA4E59" w:rsidRDefault="00AA4E59">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9EB98" w14:textId="77777777" w:rsidR="00AA4E59" w:rsidRDefault="00AA4E59">
            <w:pPr>
              <w:spacing w:before="120"/>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FFA5D" w14:textId="77777777" w:rsidR="00AA4E59" w:rsidRDefault="00AA4E59">
            <w:pPr>
              <w:spacing w:before="120"/>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49AF4" w14:textId="77777777" w:rsidR="00AA4E59" w:rsidRDefault="00AA4E59">
            <w:pPr>
              <w:spacing w:before="120"/>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93BF7" w14:textId="77777777" w:rsidR="00AA4E59" w:rsidRDefault="00AA4E59">
            <w:pPr>
              <w:spacing w:before="120"/>
            </w:pPr>
            <w:r>
              <w:rPr>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E247B" w14:textId="77777777" w:rsidR="00AA4E59" w:rsidRDefault="00AA4E59">
            <w:pPr>
              <w:spacing w:before="120"/>
            </w:pPr>
            <w:r>
              <w:rPr>
                <w:lang w:val="vi-VN"/>
              </w:rP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A73E7" w14:textId="77777777" w:rsidR="00AA4E59" w:rsidRDefault="00AA4E59">
            <w:pPr>
              <w:spacing w:before="120"/>
            </w:pPr>
            <w:r>
              <w:rPr>
                <w:lang w:val="vi-VN"/>
              </w:rPr>
              <w:t> </w:t>
            </w:r>
          </w:p>
        </w:tc>
      </w:tr>
    </w:tbl>
    <w:p w14:paraId="62D12DF8" w14:textId="77777777" w:rsidR="00AA4E59" w:rsidRDefault="00AA4E59">
      <w:pPr>
        <w:spacing w:before="120" w:after="280" w:afterAutospacing="1"/>
      </w:pPr>
      <w:r>
        <w:rPr>
          <w:b/>
          <w:bCs/>
        </w:rPr>
        <w:t> </w:t>
      </w:r>
    </w:p>
    <w:sectPr w:rsidR="00AA4E5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DB"/>
    <w:rsid w:val="005707BA"/>
    <w:rsid w:val="006A19DB"/>
    <w:rsid w:val="00AA4E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A3D3A"/>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5155</Words>
  <Characters>29387</Characters>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34474</CharactersWithSpaces>
  <SharedDoc>false</SharedDoc>
  <HyperlinkBase>http://vanbanphapluat.co/nghi-dinh-58-2016-nd-cp-kinh-doanh-san-pham-dich-vu-mat-ma-dan-su-xuat-nhap-khau-mat-ma-dan-su-2016</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2022-08-01T03:30:00Z</dcterms:created>
  <dcterms:modified xsi:type="dcterms:W3CDTF">2022-08-01T03:30:00Z</dcterms:modified>
</cp:coreProperties>
</file>