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E16A19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F2C3D2" w14:textId="77777777" w:rsidR="00000000" w:rsidRDefault="00000000">
            <w:pPr>
              <w:spacing w:before="120"/>
              <w:jc w:val="center"/>
            </w:pPr>
            <w:r>
              <w:rPr>
                <w:b/>
                <w:bCs/>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4F525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7FC2EC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429484" w14:textId="77777777" w:rsidR="00000000" w:rsidRDefault="00000000">
            <w:pPr>
              <w:spacing w:before="120"/>
              <w:jc w:val="center"/>
            </w:pPr>
            <w:r>
              <w:rPr>
                <w:lang w:val="vi-VN"/>
              </w:rPr>
              <w:t>Số: 01/2023/TT-BGDĐT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488AA8" w14:textId="77777777" w:rsidR="00000000" w:rsidRDefault="00000000">
            <w:pPr>
              <w:spacing w:before="120"/>
              <w:jc w:val="right"/>
            </w:pPr>
            <w:r>
              <w:rPr>
                <w:i/>
                <w:iCs/>
                <w:lang w:val="vi-VN"/>
              </w:rPr>
              <w:t>Hà Nội, ngày</w:t>
            </w:r>
            <w:r>
              <w:rPr>
                <w:i/>
                <w:iCs/>
              </w:rPr>
              <w:t xml:space="preserve"> 06</w:t>
            </w:r>
            <w:r>
              <w:rPr>
                <w:i/>
                <w:iCs/>
                <w:lang w:val="vi-VN"/>
              </w:rPr>
              <w:t xml:space="preserve"> t</w:t>
            </w:r>
            <w:r>
              <w:rPr>
                <w:i/>
                <w:iCs/>
              </w:rPr>
              <w:t>há</w:t>
            </w:r>
            <w:r>
              <w:rPr>
                <w:i/>
                <w:iCs/>
                <w:lang w:val="vi-VN"/>
              </w:rPr>
              <w:t>ng</w:t>
            </w:r>
            <w:r>
              <w:rPr>
                <w:i/>
                <w:iCs/>
              </w:rPr>
              <w:t xml:space="preserve"> 01</w:t>
            </w:r>
            <w:r>
              <w:rPr>
                <w:i/>
                <w:iCs/>
                <w:lang w:val="vi-VN"/>
              </w:rPr>
              <w:t xml:space="preserve"> năm 2023</w:t>
            </w:r>
          </w:p>
        </w:tc>
      </w:tr>
    </w:tbl>
    <w:p w14:paraId="509BDA77" w14:textId="77777777" w:rsidR="00000000" w:rsidRDefault="00000000">
      <w:pPr>
        <w:spacing w:before="120" w:after="280" w:afterAutospacing="1"/>
      </w:pPr>
      <w:r>
        <w:t> </w:t>
      </w:r>
    </w:p>
    <w:p w14:paraId="0618F454" w14:textId="77777777" w:rsidR="00000000" w:rsidRDefault="00000000">
      <w:pPr>
        <w:spacing w:before="120" w:after="280" w:afterAutospacing="1"/>
        <w:jc w:val="center"/>
      </w:pPr>
      <w:bookmarkStart w:id="0" w:name="loai_1"/>
      <w:r>
        <w:rPr>
          <w:b/>
          <w:bCs/>
          <w:lang w:val="vi-VN"/>
        </w:rPr>
        <w:t>THÔNG TƯ</w:t>
      </w:r>
      <w:bookmarkEnd w:id="0"/>
    </w:p>
    <w:p w14:paraId="0661FFFA" w14:textId="77777777" w:rsidR="00000000" w:rsidRDefault="00000000">
      <w:pPr>
        <w:spacing w:before="120" w:after="280" w:afterAutospacing="1"/>
        <w:jc w:val="center"/>
      </w:pPr>
      <w:bookmarkStart w:id="1" w:name="loai_1_name"/>
      <w:r>
        <w:t>BAN HÀNH QUY CHẾ TỔ CHỨC VÀ HOẠT ĐỘNG CỦA TRUNG TÂM GIÁO DỤC NGHỀ NGHIỆP - GIÁO DỤC THƯỜNG XUYÊN</w:t>
      </w:r>
      <w:bookmarkEnd w:id="1"/>
    </w:p>
    <w:p w14:paraId="78A5DBE7" w14:textId="77777777" w:rsidR="00000000" w:rsidRDefault="00000000">
      <w:pPr>
        <w:spacing w:before="120" w:after="280" w:afterAutospacing="1"/>
      </w:pPr>
      <w:r>
        <w:rPr>
          <w:i/>
          <w:iCs/>
          <w:lang w:val="vi-VN"/>
        </w:rPr>
        <w:t>Căn cứ Luật Giáo d</w:t>
      </w:r>
      <w:r>
        <w:rPr>
          <w:i/>
          <w:iCs/>
        </w:rPr>
        <w:t>ụ</w:t>
      </w:r>
      <w:r>
        <w:rPr>
          <w:i/>
          <w:iCs/>
          <w:lang w:val="vi-VN"/>
        </w:rPr>
        <w:t xml:space="preserve">c ngày </w:t>
      </w:r>
      <w:r>
        <w:rPr>
          <w:i/>
          <w:iCs/>
        </w:rPr>
        <w:t>1</w:t>
      </w:r>
      <w:r>
        <w:rPr>
          <w:i/>
          <w:iCs/>
          <w:lang w:val="vi-VN"/>
        </w:rPr>
        <w:t>4 tháng 6 năm 2019;</w:t>
      </w:r>
    </w:p>
    <w:p w14:paraId="0DF23511" w14:textId="77777777" w:rsidR="00000000" w:rsidRDefault="00000000">
      <w:pPr>
        <w:spacing w:before="120" w:after="280" w:afterAutospacing="1"/>
      </w:pPr>
      <w:r>
        <w:rPr>
          <w:i/>
          <w:iCs/>
          <w:lang w:val="vi-VN"/>
        </w:rPr>
        <w:t>C</w:t>
      </w:r>
      <w:r>
        <w:rPr>
          <w:i/>
          <w:iCs/>
        </w:rPr>
        <w:t>ă</w:t>
      </w:r>
      <w:r>
        <w:rPr>
          <w:i/>
          <w:iCs/>
          <w:lang w:val="vi-VN"/>
        </w:rPr>
        <w:t>n cứ Nghị định số 86/2022/NĐ-CP ngày 24 tháng 10 năm 2022 của Chính ph</w:t>
      </w:r>
      <w:r>
        <w:rPr>
          <w:i/>
          <w:iCs/>
        </w:rPr>
        <w:t xml:space="preserve">ủ </w:t>
      </w:r>
      <w:r>
        <w:rPr>
          <w:i/>
          <w:iCs/>
          <w:lang w:val="vi-VN"/>
        </w:rPr>
        <w:t>quy định chức n</w:t>
      </w:r>
      <w:r>
        <w:rPr>
          <w:i/>
          <w:iCs/>
        </w:rPr>
        <w:t>ă</w:t>
      </w:r>
      <w:r>
        <w:rPr>
          <w:i/>
          <w:iCs/>
          <w:lang w:val="vi-VN"/>
        </w:rPr>
        <w:t xml:space="preserve">ng, </w:t>
      </w:r>
      <w:r>
        <w:rPr>
          <w:i/>
          <w:iCs/>
        </w:rPr>
        <w:t>nhiệm vụ</w:t>
      </w:r>
      <w:r>
        <w:rPr>
          <w:i/>
          <w:iCs/>
          <w:lang w:val="vi-VN"/>
        </w:rPr>
        <w:t>, quyền hạn và cơ cấu tổ chức của Bộ Giáo dục và Đào tạo;</w:t>
      </w:r>
    </w:p>
    <w:p w14:paraId="1FEA824D" w14:textId="77777777" w:rsidR="00000000" w:rsidRDefault="00000000">
      <w:pPr>
        <w:spacing w:before="120" w:after="280" w:afterAutospacing="1"/>
      </w:pPr>
      <w:r>
        <w:rPr>
          <w:i/>
          <w:iCs/>
          <w:lang w:val="vi-VN"/>
        </w:rPr>
        <w:t>C</w:t>
      </w:r>
      <w:r>
        <w:rPr>
          <w:i/>
          <w:iCs/>
        </w:rPr>
        <w:t>ă</w:t>
      </w:r>
      <w:r>
        <w:rPr>
          <w:i/>
          <w:iCs/>
          <w:lang w:val="vi-VN"/>
        </w:rPr>
        <w:t>n cứ Nghị định số 127/20</w:t>
      </w:r>
      <w:r>
        <w:rPr>
          <w:i/>
          <w:iCs/>
        </w:rPr>
        <w:t>1</w:t>
      </w:r>
      <w:r>
        <w:rPr>
          <w:i/>
          <w:iCs/>
          <w:lang w:val="vi-VN"/>
        </w:rPr>
        <w:t>8/NĐ-CP ngày 21 tháng 9 năm 20</w:t>
      </w:r>
      <w:r>
        <w:rPr>
          <w:i/>
          <w:iCs/>
        </w:rPr>
        <w:t>1</w:t>
      </w:r>
      <w:r>
        <w:rPr>
          <w:i/>
          <w:iCs/>
          <w:lang w:val="vi-VN"/>
        </w:rPr>
        <w:t>8 của Ch</w:t>
      </w:r>
      <w:r>
        <w:rPr>
          <w:i/>
          <w:iCs/>
        </w:rPr>
        <w:t>í</w:t>
      </w:r>
      <w:r>
        <w:rPr>
          <w:i/>
          <w:iCs/>
          <w:lang w:val="vi-VN"/>
        </w:rPr>
        <w:t>nh ph</w:t>
      </w:r>
      <w:r>
        <w:rPr>
          <w:i/>
          <w:iCs/>
        </w:rPr>
        <w:t xml:space="preserve">ủ </w:t>
      </w:r>
      <w:r>
        <w:rPr>
          <w:i/>
          <w:iCs/>
          <w:lang w:val="vi-VN"/>
        </w:rPr>
        <w:t>quy định trách nhiệm quản lý nhà nước về giáo dục;</w:t>
      </w:r>
    </w:p>
    <w:p w14:paraId="02959580" w14:textId="77777777" w:rsidR="00000000" w:rsidRDefault="00000000">
      <w:pPr>
        <w:spacing w:before="120" w:after="280" w:afterAutospacing="1"/>
      </w:pPr>
      <w:r>
        <w:rPr>
          <w:i/>
          <w:iCs/>
          <w:lang w:val="vi-VN"/>
        </w:rPr>
        <w:t xml:space="preserve">Theo </w:t>
      </w:r>
      <w:r>
        <w:rPr>
          <w:i/>
          <w:iCs/>
        </w:rPr>
        <w:t>đ</w:t>
      </w:r>
      <w:r>
        <w:rPr>
          <w:i/>
          <w:iCs/>
          <w:lang w:val="vi-VN"/>
        </w:rPr>
        <w:t>ề nghị của Vụ trưởng Vụ Giáo dục thường xuyên,</w:t>
      </w:r>
    </w:p>
    <w:p w14:paraId="3F94F497" w14:textId="77777777" w:rsidR="00000000" w:rsidRDefault="00000000">
      <w:pPr>
        <w:spacing w:before="120" w:after="280" w:afterAutospacing="1"/>
      </w:pPr>
      <w:r>
        <w:rPr>
          <w:i/>
          <w:iCs/>
          <w:lang w:val="vi-VN"/>
        </w:rPr>
        <w:t>Bộ trưởng Bộ Giáo dục và Đào tạo ban hành Thông tư ban hành Quy chế tổ chức và hoạt động của Trung tâ</w:t>
      </w:r>
      <w:r>
        <w:rPr>
          <w:i/>
          <w:iCs/>
        </w:rPr>
        <w:t xml:space="preserve">m </w:t>
      </w:r>
      <w:r>
        <w:rPr>
          <w:i/>
          <w:iCs/>
          <w:lang w:val="vi-VN"/>
        </w:rPr>
        <w:t xml:space="preserve">giáo dục nghề nghiệp - giáo dục </w:t>
      </w:r>
      <w:r>
        <w:rPr>
          <w:i/>
          <w:iCs/>
        </w:rPr>
        <w:t>thư</w:t>
      </w:r>
      <w:r>
        <w:rPr>
          <w:i/>
          <w:iCs/>
          <w:lang w:val="vi-VN"/>
        </w:rPr>
        <w:t>ờng xuyên</w:t>
      </w:r>
      <w:r>
        <w:rPr>
          <w:i/>
          <w:iCs/>
        </w:rPr>
        <w:t>.</w:t>
      </w:r>
    </w:p>
    <w:p w14:paraId="50781B53" w14:textId="77777777" w:rsidR="00000000" w:rsidRDefault="00000000">
      <w:pPr>
        <w:spacing w:before="120" w:after="280" w:afterAutospacing="1"/>
      </w:pPr>
      <w:bookmarkStart w:id="2" w:name="dieu_1_1"/>
      <w:r>
        <w:rPr>
          <w:b/>
          <w:bCs/>
          <w:lang w:val="vi-VN"/>
        </w:rPr>
        <w:t>Điều 1.</w:t>
      </w:r>
      <w:bookmarkEnd w:id="2"/>
      <w:r>
        <w:rPr>
          <w:lang w:val="vi-VN"/>
        </w:rPr>
        <w:t xml:space="preserve"> </w:t>
      </w:r>
      <w:bookmarkStart w:id="3" w:name="dieu_1_1_name"/>
      <w:r>
        <w:rPr>
          <w:lang w:val="vi-VN"/>
        </w:rPr>
        <w:t>Ban hành kèm theo Thông tư này Quy chế tổ chức và hoạt động của Trung tâm giáo dục nghề nghiệp - giáo dục thường xuyên.</w:t>
      </w:r>
      <w:bookmarkEnd w:id="3"/>
    </w:p>
    <w:p w14:paraId="2ABD2129"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Thông tư này có hiệu lực thi hành kể từ ngày 22 tháng 02 năm 2023. Thông tư này áp dụng đối với Trung tâm giáo dục nghề nghiệp - giáo dục thường xuyên quy định tại</w:t>
      </w:r>
      <w:bookmarkEnd w:id="5"/>
      <w:r>
        <w:rPr>
          <w:lang w:val="vi-VN"/>
        </w:rPr>
        <w:t xml:space="preserve"> </w:t>
      </w:r>
      <w:bookmarkStart w:id="6" w:name="dc_1"/>
      <w:r>
        <w:rPr>
          <w:lang w:val="vi-VN"/>
        </w:rPr>
        <w:t>điểm b khoản 2 Điều 44 Luật Giáo dục 2019</w:t>
      </w:r>
      <w:bookmarkEnd w:id="6"/>
      <w:r>
        <w:rPr>
          <w:lang w:val="vi-VN"/>
        </w:rPr>
        <w:t>.</w:t>
      </w:r>
    </w:p>
    <w:p w14:paraId="34ADEBDA" w14:textId="77777777" w:rsidR="00000000" w:rsidRDefault="00000000">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Chánh Văn phòng, Vụ trưởng Vụ Giáo dục thường xuyên, Thủ trưởng các đơn vị có liên quan thuộc Bộ Giáo dục và Đào tạo, Chủ tịch Ủy ban nhân dân tỉnh, thành phố trực thuộc Trung ương, Giám đốc Sở Giáo dục và Đào tạo, Giám đốc Sở Giáo dục, Khoa học và Công nghệ tỉnh Bạc Liêu, Giám đốc Trung tâm giáo dục nghề nghiệp - giáo dục thường xuyên và các tổ chức, cá nhân liên quan chịu trách nhiệm thi hành Thông tư này./.</w:t>
      </w:r>
      <w:bookmarkEnd w:id="8"/>
    </w:p>
    <w:p w14:paraId="0F3DC86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1AF51CF5"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503D4EA9" w14:textId="77777777" w:rsidR="00000000" w:rsidRDefault="00000000">
            <w:pPr>
              <w:spacing w:before="120"/>
            </w:pPr>
            <w:r>
              <w:rPr>
                <w:b/>
                <w:bCs/>
                <w:i/>
                <w:iCs/>
                <w:lang w:val="vi-VN"/>
              </w:rPr>
              <w:br/>
              <w:t>Nơi nhận:</w:t>
            </w:r>
            <w:r>
              <w:rPr>
                <w:b/>
                <w:bCs/>
                <w:i/>
                <w:iCs/>
                <w:lang w:val="vi-VN"/>
              </w:rPr>
              <w:br/>
            </w:r>
            <w:r>
              <w:rPr>
                <w:sz w:val="16"/>
                <w:lang w:val="vi-VN"/>
              </w:rPr>
              <w:t>- Ban Tuyên giáo TW;</w:t>
            </w:r>
            <w:r>
              <w:rPr>
                <w:sz w:val="16"/>
                <w:lang w:val="vi-VN"/>
              </w:rPr>
              <w:br/>
            </w:r>
            <w:r>
              <w:rPr>
                <w:sz w:val="16"/>
              </w:rPr>
              <w:t xml:space="preserve">- </w:t>
            </w:r>
            <w:r>
              <w:rPr>
                <w:sz w:val="16"/>
                <w:lang w:val="vi-VN"/>
              </w:rPr>
              <w:t>Văn phòng Quốc hội;</w:t>
            </w:r>
            <w:r>
              <w:rPr>
                <w:sz w:val="16"/>
                <w:lang w:val="vi-VN"/>
              </w:rPr>
              <w:br/>
              <w:t>- Văn phòng Chính phủ</w:t>
            </w:r>
            <w:r>
              <w:rPr>
                <w:sz w:val="16"/>
              </w:rPr>
              <w:t>;</w:t>
            </w:r>
            <w:r>
              <w:rPr>
                <w:sz w:val="16"/>
                <w:lang w:val="vi-VN"/>
              </w:rPr>
              <w:br/>
            </w:r>
            <w:r>
              <w:rPr>
                <w:sz w:val="16"/>
              </w:rPr>
              <w:t>-</w:t>
            </w:r>
            <w:r>
              <w:rPr>
                <w:sz w:val="16"/>
                <w:lang w:val="vi-VN"/>
              </w:rPr>
              <w:t xml:space="preserve"> Tòa án nhân dân t</w:t>
            </w:r>
            <w:r>
              <w:rPr>
                <w:sz w:val="16"/>
              </w:rPr>
              <w:t>ố</w:t>
            </w:r>
            <w:r>
              <w:rPr>
                <w:sz w:val="16"/>
                <w:lang w:val="vi-VN"/>
              </w:rPr>
              <w:t>i cao;</w:t>
            </w:r>
            <w:r>
              <w:rPr>
                <w:sz w:val="16"/>
                <w:lang w:val="vi-VN"/>
              </w:rPr>
              <w:br/>
              <w:t>- Viện Kiểm sá</w:t>
            </w:r>
            <w:r>
              <w:rPr>
                <w:sz w:val="16"/>
              </w:rPr>
              <w:t xml:space="preserve">t </w:t>
            </w:r>
            <w:r>
              <w:rPr>
                <w:sz w:val="16"/>
                <w:lang w:val="vi-VN"/>
              </w:rPr>
              <w:t>nhân dân tối cao;</w:t>
            </w:r>
            <w:r>
              <w:rPr>
                <w:sz w:val="16"/>
                <w:lang w:val="vi-VN"/>
              </w:rPr>
              <w:br/>
              <w:t xml:space="preserve">- Các Bộ, cơ quan ngang Bộ, cơ quan thuộc Chính </w:t>
            </w:r>
            <w:r>
              <w:rPr>
                <w:sz w:val="16"/>
              </w:rPr>
              <w:t>phủ;</w:t>
            </w:r>
            <w:r>
              <w:rPr>
                <w:sz w:val="16"/>
              </w:rPr>
              <w:br/>
            </w:r>
            <w:r>
              <w:rPr>
                <w:sz w:val="16"/>
                <w:lang w:val="vi-VN"/>
              </w:rPr>
              <w:lastRenderedPageBreak/>
              <w:t xml:space="preserve">- Cơ quan Trung </w:t>
            </w:r>
            <w:r>
              <w:rPr>
                <w:sz w:val="16"/>
              </w:rPr>
              <w:t>ươ</w:t>
            </w:r>
            <w:r>
              <w:rPr>
                <w:sz w:val="16"/>
                <w:lang w:val="vi-VN"/>
              </w:rPr>
              <w:t>ng c</w:t>
            </w:r>
            <w:r>
              <w:rPr>
                <w:sz w:val="16"/>
              </w:rPr>
              <w:t>ủ</w:t>
            </w:r>
            <w:r>
              <w:rPr>
                <w:sz w:val="16"/>
                <w:lang w:val="vi-VN"/>
              </w:rPr>
              <w:t xml:space="preserve">a các đoàn </w:t>
            </w:r>
            <w:r>
              <w:rPr>
                <w:sz w:val="16"/>
              </w:rPr>
              <w:t>thể</w:t>
            </w:r>
            <w:r>
              <w:rPr>
                <w:sz w:val="16"/>
                <w:lang w:val="vi-VN"/>
              </w:rPr>
              <w:t>;</w:t>
            </w:r>
            <w:r>
              <w:rPr>
                <w:sz w:val="16"/>
                <w:lang w:val="vi-VN"/>
              </w:rPr>
              <w:br/>
              <w:t>- HĐND, UBND, Sở GDĐT các t</w:t>
            </w:r>
            <w:r>
              <w:rPr>
                <w:sz w:val="16"/>
              </w:rPr>
              <w:t>ỉ</w:t>
            </w:r>
            <w:r>
              <w:rPr>
                <w:sz w:val="16"/>
                <w:lang w:val="vi-VN"/>
              </w:rPr>
              <w:t xml:space="preserve">nh, thành phố trực </w:t>
            </w:r>
            <w:r>
              <w:rPr>
                <w:sz w:val="16"/>
              </w:rPr>
              <w:t xml:space="preserve">thuộc TW, </w:t>
            </w:r>
            <w:r>
              <w:rPr>
                <w:sz w:val="16"/>
                <w:lang w:val="vi-VN"/>
              </w:rPr>
              <w:t>S</w:t>
            </w:r>
            <w:r>
              <w:rPr>
                <w:sz w:val="16"/>
              </w:rPr>
              <w:t xml:space="preserve">ở </w:t>
            </w:r>
            <w:r>
              <w:rPr>
                <w:sz w:val="16"/>
                <w:lang w:val="vi-VN"/>
              </w:rPr>
              <w:t>Giáo dục, Khoa học và C</w:t>
            </w:r>
            <w:r>
              <w:rPr>
                <w:sz w:val="16"/>
              </w:rPr>
              <w:t>ô</w:t>
            </w:r>
            <w:r>
              <w:rPr>
                <w:sz w:val="16"/>
                <w:lang w:val="vi-VN"/>
              </w:rPr>
              <w:t xml:space="preserve">ng </w:t>
            </w:r>
            <w:r>
              <w:rPr>
                <w:sz w:val="16"/>
              </w:rPr>
              <w:t>nghệ</w:t>
            </w:r>
            <w:r>
              <w:rPr>
                <w:sz w:val="16"/>
                <w:lang w:val="vi-VN"/>
              </w:rPr>
              <w:t xml:space="preserve"> t</w:t>
            </w:r>
            <w:r>
              <w:rPr>
                <w:sz w:val="16"/>
              </w:rPr>
              <w:t>ỉ</w:t>
            </w:r>
            <w:r>
              <w:rPr>
                <w:sz w:val="16"/>
                <w:lang w:val="vi-VN"/>
              </w:rPr>
              <w:t xml:space="preserve">nh </w:t>
            </w:r>
            <w:r>
              <w:rPr>
                <w:sz w:val="16"/>
              </w:rPr>
              <w:t>B</w:t>
            </w:r>
            <w:r>
              <w:rPr>
                <w:sz w:val="16"/>
                <w:lang w:val="vi-VN"/>
              </w:rPr>
              <w:t>ạc Liêu;</w:t>
            </w:r>
            <w:r>
              <w:rPr>
                <w:sz w:val="16"/>
                <w:lang w:val="vi-VN"/>
              </w:rPr>
              <w:br/>
              <w:t>- Ủy ban Trung ương M</w:t>
            </w:r>
            <w:r>
              <w:rPr>
                <w:sz w:val="16"/>
              </w:rPr>
              <w:t>ặ</w:t>
            </w:r>
            <w:r>
              <w:rPr>
                <w:sz w:val="16"/>
                <w:lang w:val="vi-VN"/>
              </w:rPr>
              <w:t>t trận Tổ quốc Việt Nam;</w:t>
            </w:r>
            <w:r>
              <w:rPr>
                <w:sz w:val="16"/>
                <w:lang w:val="vi-VN"/>
              </w:rPr>
              <w:br/>
              <w:t xml:space="preserve">- </w:t>
            </w:r>
            <w:r>
              <w:rPr>
                <w:sz w:val="16"/>
              </w:rPr>
              <w:t>Ủ</w:t>
            </w:r>
            <w:r>
              <w:rPr>
                <w:sz w:val="16"/>
                <w:lang w:val="vi-VN"/>
              </w:rPr>
              <w:t>y ban VHGDT</w:t>
            </w:r>
            <w:r>
              <w:rPr>
                <w:sz w:val="16"/>
              </w:rPr>
              <w:t>N</w:t>
            </w:r>
            <w:r>
              <w:rPr>
                <w:sz w:val="16"/>
                <w:lang w:val="vi-VN"/>
              </w:rPr>
              <w:t>TN&amp;NĐ của Quốc hội;</w:t>
            </w:r>
            <w:r>
              <w:rPr>
                <w:sz w:val="16"/>
                <w:lang w:val="vi-VN"/>
              </w:rPr>
              <w:br/>
              <w:t>- Cục Ki</w:t>
            </w:r>
            <w:r>
              <w:rPr>
                <w:sz w:val="16"/>
              </w:rPr>
              <w:t>ể</w:t>
            </w:r>
            <w:r>
              <w:rPr>
                <w:sz w:val="16"/>
                <w:lang w:val="vi-VN"/>
              </w:rPr>
              <w:t>m tr</w:t>
            </w:r>
            <w:r>
              <w:rPr>
                <w:sz w:val="16"/>
              </w:rPr>
              <w:t>a</w:t>
            </w:r>
            <w:r>
              <w:rPr>
                <w:sz w:val="16"/>
                <w:lang w:val="vi-VN"/>
              </w:rPr>
              <w:t xml:space="preserve"> v</w:t>
            </w:r>
            <w:r>
              <w:rPr>
                <w:sz w:val="16"/>
              </w:rPr>
              <w:t>ă</w:t>
            </w:r>
            <w:r>
              <w:rPr>
                <w:sz w:val="16"/>
                <w:lang w:val="vi-VN"/>
              </w:rPr>
              <w:t>n bản QPPL (Bộ Tư pháp);</w:t>
            </w:r>
            <w:r>
              <w:rPr>
                <w:sz w:val="16"/>
                <w:lang w:val="vi-VN"/>
              </w:rPr>
              <w:br/>
              <w:t xml:space="preserve">- Công báo; </w:t>
            </w:r>
            <w:r>
              <w:rPr>
                <w:sz w:val="16"/>
              </w:rPr>
              <w:t>Cổ</w:t>
            </w:r>
            <w:r>
              <w:rPr>
                <w:sz w:val="16"/>
                <w:lang w:val="vi-VN"/>
              </w:rPr>
              <w:t>ng TT</w:t>
            </w:r>
            <w:r>
              <w:rPr>
                <w:sz w:val="16"/>
              </w:rPr>
              <w:t>Đ</w:t>
            </w:r>
            <w:r>
              <w:rPr>
                <w:sz w:val="16"/>
                <w:lang w:val="vi-VN"/>
              </w:rPr>
              <w:t>T Ch</w:t>
            </w:r>
            <w:r>
              <w:rPr>
                <w:sz w:val="16"/>
              </w:rPr>
              <w:t>í</w:t>
            </w:r>
            <w:r>
              <w:rPr>
                <w:sz w:val="16"/>
                <w:lang w:val="vi-VN"/>
              </w:rPr>
              <w:t>nh ph</w:t>
            </w:r>
            <w:r>
              <w:rPr>
                <w:sz w:val="16"/>
              </w:rPr>
              <w:t>ủ</w:t>
            </w:r>
            <w:r>
              <w:rPr>
                <w:sz w:val="16"/>
                <w:lang w:val="vi-VN"/>
              </w:rPr>
              <w:t>;</w:t>
            </w:r>
            <w:r>
              <w:rPr>
                <w:sz w:val="16"/>
                <w:lang w:val="vi-VN"/>
              </w:rPr>
              <w:br/>
              <w:t>- Bộ trưởng (để b/c);</w:t>
            </w:r>
            <w:r>
              <w:rPr>
                <w:sz w:val="16"/>
                <w:lang w:val="vi-VN"/>
              </w:rPr>
              <w:br/>
              <w:t>- Cổng TT</w:t>
            </w:r>
            <w:r>
              <w:rPr>
                <w:sz w:val="16"/>
              </w:rPr>
              <w:t>Đ</w:t>
            </w:r>
            <w:r>
              <w:rPr>
                <w:sz w:val="16"/>
                <w:lang w:val="vi-VN"/>
              </w:rPr>
              <w:t>T Bộ GDĐT;</w:t>
            </w:r>
            <w:r>
              <w:rPr>
                <w:sz w:val="16"/>
                <w:lang w:val="vi-VN"/>
              </w:rPr>
              <w:br/>
              <w:t>- Như Điều 3;</w:t>
            </w:r>
            <w:r>
              <w:rPr>
                <w:sz w:val="16"/>
                <w:lang w:val="vi-VN"/>
              </w:rPr>
              <w:br/>
              <w:t>- Lưu: VT, Vụ PC, Vụ GDTX (7 bản).</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5AFF9B49" w14:textId="77777777" w:rsidR="00000000" w:rsidRDefault="00000000">
            <w:pPr>
              <w:spacing w:before="120"/>
              <w:jc w:val="center"/>
            </w:pPr>
            <w:r>
              <w:rPr>
                <w:b/>
                <w:bCs/>
              </w:rPr>
              <w:lastRenderedPageBreak/>
              <w:t>KT. BỘ TRƯỞNG</w:t>
            </w:r>
            <w:r>
              <w:rPr>
                <w:b/>
                <w:bCs/>
              </w:rPr>
              <w:br/>
              <w:t>THỨ TRƯỞNG</w:t>
            </w:r>
            <w:r>
              <w:rPr>
                <w:b/>
                <w:bCs/>
              </w:rPr>
              <w:br/>
            </w:r>
            <w:r>
              <w:rPr>
                <w:b/>
                <w:bCs/>
              </w:rPr>
              <w:br/>
            </w:r>
            <w:r>
              <w:rPr>
                <w:b/>
                <w:bCs/>
              </w:rPr>
              <w:br/>
            </w:r>
            <w:r>
              <w:rPr>
                <w:b/>
                <w:bCs/>
              </w:rPr>
              <w:br/>
            </w:r>
            <w:r>
              <w:rPr>
                <w:b/>
                <w:bCs/>
              </w:rPr>
              <w:lastRenderedPageBreak/>
              <w:br/>
              <w:t>Nguyễn Hữu Độ</w:t>
            </w:r>
          </w:p>
        </w:tc>
      </w:tr>
    </w:tbl>
    <w:p w14:paraId="4864A9E3" w14:textId="77777777" w:rsidR="00000000" w:rsidRDefault="00000000">
      <w:pPr>
        <w:spacing w:before="120" w:after="280" w:afterAutospacing="1"/>
      </w:pPr>
      <w:r>
        <w:lastRenderedPageBreak/>
        <w:t> </w:t>
      </w:r>
    </w:p>
    <w:p w14:paraId="58D63CDC" w14:textId="77777777" w:rsidR="00000000" w:rsidRDefault="00000000">
      <w:pPr>
        <w:spacing w:before="120" w:after="280" w:afterAutospacing="1"/>
        <w:jc w:val="center"/>
      </w:pPr>
      <w:bookmarkStart w:id="9" w:name="loai_2"/>
      <w:r>
        <w:rPr>
          <w:b/>
          <w:bCs/>
          <w:lang w:val="vi-VN"/>
        </w:rPr>
        <w:t>QUY CHẾ</w:t>
      </w:r>
      <w:bookmarkEnd w:id="9"/>
    </w:p>
    <w:p w14:paraId="2DE9A422" w14:textId="77777777" w:rsidR="00000000" w:rsidRDefault="00000000">
      <w:pPr>
        <w:spacing w:before="120" w:after="280" w:afterAutospacing="1"/>
        <w:jc w:val="center"/>
      </w:pPr>
      <w:bookmarkStart w:id="10" w:name="loai_2_name"/>
      <w:r>
        <w:rPr>
          <w:lang w:val="vi-VN"/>
        </w:rPr>
        <w:t>TỔ CHỨC VÀ HOẠT ĐỘNG CỦA TRUNG TÂM GIÁO DỤC NGHỀ NGHIỆP - GIÁO DỤC THƯỜNG XUYÊN</w:t>
      </w:r>
      <w:bookmarkEnd w:id="10"/>
      <w:r>
        <w:br/>
      </w:r>
      <w:r>
        <w:rPr>
          <w:i/>
          <w:iCs/>
          <w:lang w:val="vi-VN"/>
        </w:rPr>
        <w:t>(Ban hành kèm theo Thông tư số 0</w:t>
      </w:r>
      <w:r>
        <w:rPr>
          <w:i/>
          <w:iCs/>
        </w:rPr>
        <w:t>1</w:t>
      </w:r>
      <w:r>
        <w:rPr>
          <w:i/>
          <w:iCs/>
          <w:lang w:val="vi-VN"/>
        </w:rPr>
        <w:t xml:space="preserve">/2023/TT-BGDĐT ngày 06 tháng </w:t>
      </w:r>
      <w:r>
        <w:rPr>
          <w:i/>
          <w:iCs/>
        </w:rPr>
        <w:t xml:space="preserve">01 </w:t>
      </w:r>
      <w:r>
        <w:rPr>
          <w:i/>
          <w:iCs/>
          <w:lang w:val="vi-VN"/>
        </w:rPr>
        <w:t>năm 2023 của Bộ trưởng Bộ Giáo dục và Đào tạo)</w:t>
      </w:r>
    </w:p>
    <w:p w14:paraId="774A6884" w14:textId="77777777" w:rsidR="00000000" w:rsidRDefault="00000000">
      <w:pPr>
        <w:spacing w:before="120" w:after="280" w:afterAutospacing="1"/>
      </w:pPr>
      <w:bookmarkStart w:id="11" w:name="chuong_1"/>
      <w:r>
        <w:rPr>
          <w:b/>
          <w:bCs/>
          <w:lang w:val="vi-VN"/>
        </w:rPr>
        <w:t xml:space="preserve">Chương </w:t>
      </w:r>
      <w:r>
        <w:rPr>
          <w:b/>
          <w:bCs/>
        </w:rPr>
        <w:t>I</w:t>
      </w:r>
      <w:bookmarkEnd w:id="11"/>
    </w:p>
    <w:p w14:paraId="7C988AAF" w14:textId="77777777" w:rsidR="00000000" w:rsidRDefault="00000000">
      <w:pPr>
        <w:spacing w:before="120" w:after="280" w:afterAutospacing="1"/>
        <w:jc w:val="center"/>
      </w:pPr>
      <w:bookmarkStart w:id="12" w:name="chuong_1_name"/>
      <w:r>
        <w:rPr>
          <w:b/>
          <w:bCs/>
          <w:lang w:val="vi-VN"/>
        </w:rPr>
        <w:t>NHỮNG QUY ĐỊNH CHUNG</w:t>
      </w:r>
      <w:bookmarkEnd w:id="12"/>
    </w:p>
    <w:p w14:paraId="030D49CC" w14:textId="77777777" w:rsidR="00000000" w:rsidRDefault="00000000">
      <w:pPr>
        <w:spacing w:before="120" w:after="280" w:afterAutospacing="1"/>
      </w:pPr>
      <w:bookmarkStart w:id="13" w:name="dieu_1"/>
      <w:r>
        <w:rPr>
          <w:b/>
          <w:bCs/>
          <w:lang w:val="vi-VN"/>
        </w:rPr>
        <w:t>Điều 1. Phạm vi điều chỉnh và đối tượng áp dụng</w:t>
      </w:r>
      <w:bookmarkEnd w:id="13"/>
    </w:p>
    <w:p w14:paraId="2FD4D214" w14:textId="77777777" w:rsidR="00000000" w:rsidRDefault="00000000">
      <w:pPr>
        <w:spacing w:before="120" w:after="280" w:afterAutospacing="1"/>
      </w:pPr>
      <w:r>
        <w:rPr>
          <w:lang w:val="vi-VN"/>
        </w:rPr>
        <w:t>1. Quy ch</w:t>
      </w:r>
      <w:r>
        <w:t xml:space="preserve">ế </w:t>
      </w:r>
      <w:r>
        <w:rPr>
          <w:lang w:val="vi-VN"/>
        </w:rPr>
        <w:t>này quy định tổ chức và hoạt động của Trung tâm giáo dục nghề nghiệp - giáo dục thường xuyên, bao gồm: Tổ chức, bộ máy; Tổ chức hoạt động giáo dục; Giáo viên v</w:t>
      </w:r>
      <w:r>
        <w:t xml:space="preserve">à </w:t>
      </w:r>
      <w:r>
        <w:rPr>
          <w:lang w:val="vi-VN"/>
        </w:rPr>
        <w:t xml:space="preserve">nhân viên; Học viên; </w:t>
      </w:r>
      <w:r>
        <w:t>T</w:t>
      </w:r>
      <w:r>
        <w:rPr>
          <w:lang w:val="vi-VN"/>
        </w:rPr>
        <w:t>ài chín</w:t>
      </w:r>
      <w:r>
        <w:t xml:space="preserve">h </w:t>
      </w:r>
      <w:r>
        <w:rPr>
          <w:lang w:val="vi-VN"/>
        </w:rPr>
        <w:t>và tài sản; Quan h</w:t>
      </w:r>
      <w:r>
        <w:t>ệ</w:t>
      </w:r>
      <w:r>
        <w:rPr>
          <w:lang w:val="vi-VN"/>
        </w:rPr>
        <w:t xml:space="preserve"> gi</w:t>
      </w:r>
      <w:r>
        <w:t>ữ</w:t>
      </w:r>
      <w:r>
        <w:rPr>
          <w:lang w:val="vi-VN"/>
        </w:rPr>
        <w:t>a Trung tâm giáo dục nghề nghiệp - giáo dục thường xuyên với cơ quan, tổ chức khác.</w:t>
      </w:r>
    </w:p>
    <w:p w14:paraId="128C213D" w14:textId="77777777" w:rsidR="00000000" w:rsidRDefault="00000000">
      <w:pPr>
        <w:spacing w:before="120" w:after="280" w:afterAutospacing="1"/>
      </w:pPr>
      <w:r>
        <w:rPr>
          <w:lang w:val="vi-VN"/>
        </w:rPr>
        <w:t xml:space="preserve">2. Quy chế </w:t>
      </w:r>
      <w:r>
        <w:t>n</w:t>
      </w:r>
      <w:r>
        <w:rPr>
          <w:lang w:val="vi-VN"/>
        </w:rPr>
        <w:t xml:space="preserve">ày được áp dụng đối với các Trung tâm giáo dục nghề nghiệp - giáo </w:t>
      </w:r>
      <w:r>
        <w:t>dụ</w:t>
      </w:r>
      <w:r>
        <w:rPr>
          <w:lang w:val="vi-VN"/>
        </w:rPr>
        <w:t>c thường xuyên (</w:t>
      </w:r>
      <w:r>
        <w:t>sau đ</w:t>
      </w:r>
      <w:r>
        <w:rPr>
          <w:lang w:val="vi-VN"/>
        </w:rPr>
        <w:t>ây gọi là Trung tâm) v</w:t>
      </w:r>
      <w:r>
        <w:t xml:space="preserve">à </w:t>
      </w:r>
      <w:r>
        <w:rPr>
          <w:lang w:val="vi-VN"/>
        </w:rPr>
        <w:t>tổ chức, cá nhân liên quan.</w:t>
      </w:r>
    </w:p>
    <w:p w14:paraId="24E3CEB8" w14:textId="77777777" w:rsidR="00000000" w:rsidRDefault="00000000">
      <w:pPr>
        <w:spacing w:before="120" w:after="280" w:afterAutospacing="1"/>
      </w:pPr>
      <w:bookmarkStart w:id="14" w:name="dieu_2_1"/>
      <w:r>
        <w:rPr>
          <w:b/>
          <w:bCs/>
          <w:lang w:val="vi-VN"/>
        </w:rPr>
        <w:t>Điều 2. Vị trí pháp lí và quản lý nhà nước đối với Trung tâm</w:t>
      </w:r>
      <w:bookmarkEnd w:id="14"/>
    </w:p>
    <w:p w14:paraId="527E2D1A" w14:textId="77777777" w:rsidR="00000000" w:rsidRDefault="00000000">
      <w:pPr>
        <w:spacing w:before="120" w:after="280" w:afterAutospacing="1"/>
      </w:pPr>
      <w:r>
        <w:rPr>
          <w:lang w:val="vi-VN"/>
        </w:rPr>
        <w:t>1. Trung tâm là cơ sở giáo dục thường xuyên thuộc hệ thống giá</w:t>
      </w:r>
      <w:r>
        <w:t xml:space="preserve">o </w:t>
      </w:r>
      <w:r>
        <w:rPr>
          <w:lang w:val="vi-VN"/>
        </w:rPr>
        <w:t>dục quốc dân và là đơn vị sự nghiệp c</w:t>
      </w:r>
      <w:r>
        <w:t>ô</w:t>
      </w:r>
      <w:r>
        <w:rPr>
          <w:lang w:val="vi-VN"/>
        </w:rPr>
        <w:t xml:space="preserve">ng lập có tư cách pháp nhân, có con dấu và tài khoản </w:t>
      </w:r>
      <w:r>
        <w:t>r</w:t>
      </w:r>
      <w:r>
        <w:rPr>
          <w:lang w:val="vi-VN"/>
        </w:rPr>
        <w:t>iêng.</w:t>
      </w:r>
    </w:p>
    <w:p w14:paraId="4D952A7E" w14:textId="77777777" w:rsidR="00000000" w:rsidRDefault="00000000">
      <w:pPr>
        <w:spacing w:before="120" w:after="280" w:afterAutospacing="1"/>
      </w:pPr>
      <w:r>
        <w:rPr>
          <w:lang w:val="vi-VN"/>
        </w:rPr>
        <w:t>2. Trung tâm chịu sự quản lý nhà nước v</w:t>
      </w:r>
      <w:r>
        <w:t xml:space="preserve">ề </w:t>
      </w:r>
      <w:r>
        <w:rPr>
          <w:lang w:val="vi-VN"/>
        </w:rPr>
        <w:t>giáo dục thường xuyên của Bộ Giáo dục và Đào tạo; hoạt động giáo dục nghề nghiệp của Bộ Lao động-Thương binh v</w:t>
      </w:r>
      <w:r>
        <w:t>à</w:t>
      </w:r>
      <w:r>
        <w:rPr>
          <w:lang w:val="vi-VN"/>
        </w:rPr>
        <w:t xml:space="preserve"> X</w:t>
      </w:r>
      <w:r>
        <w:t xml:space="preserve">ã </w:t>
      </w:r>
      <w:r>
        <w:rPr>
          <w:lang w:val="vi-VN"/>
        </w:rPr>
        <w:t xml:space="preserve">hội; đồng thời chịu sự quản lý nhà nước trên địa bàn của </w:t>
      </w:r>
      <w:r>
        <w:t xml:space="preserve">Ủy </w:t>
      </w:r>
      <w:r>
        <w:rPr>
          <w:lang w:val="vi-VN"/>
        </w:rPr>
        <w:t>ban nhân dân tỉnh, thành phố trực thuộc Trung ương (sau đây gọi chung là Ủy ban nhân d</w:t>
      </w:r>
      <w:r>
        <w:t>â</w:t>
      </w:r>
      <w:r>
        <w:rPr>
          <w:lang w:val="vi-VN"/>
        </w:rPr>
        <w:t>n cấp tỉnh) nơi Trung tâm đạt trụ sở ch</w:t>
      </w:r>
      <w:r>
        <w:t>í</w:t>
      </w:r>
      <w:r>
        <w:rPr>
          <w:lang w:val="vi-VN"/>
        </w:rPr>
        <w:t>nh.</w:t>
      </w:r>
    </w:p>
    <w:p w14:paraId="6E8BFAC3" w14:textId="77777777" w:rsidR="00000000" w:rsidRDefault="00000000">
      <w:pPr>
        <w:spacing w:before="120" w:after="280" w:afterAutospacing="1"/>
      </w:pPr>
      <w:r>
        <w:rPr>
          <w:lang w:val="vi-VN"/>
        </w:rPr>
        <w:t>3. Trung tâm thực hiện tự ch</w:t>
      </w:r>
      <w:r>
        <w:t xml:space="preserve">ủ </w:t>
      </w:r>
      <w:r>
        <w:rPr>
          <w:lang w:val="vi-VN"/>
        </w:rPr>
        <w:t xml:space="preserve">và trách nhiệm giải trình theo quy </w:t>
      </w:r>
      <w:r>
        <w:t>đị</w:t>
      </w:r>
      <w:r>
        <w:rPr>
          <w:lang w:val="vi-VN"/>
        </w:rPr>
        <w:t xml:space="preserve">nh của pháp </w:t>
      </w:r>
      <w:r>
        <w:t>l</w:t>
      </w:r>
      <w:r>
        <w:rPr>
          <w:lang w:val="vi-VN"/>
        </w:rPr>
        <w:t>uật</w:t>
      </w:r>
      <w:r>
        <w:t>.</w:t>
      </w:r>
    </w:p>
    <w:p w14:paraId="0B2006A0" w14:textId="77777777" w:rsidR="00000000" w:rsidRDefault="00000000">
      <w:pPr>
        <w:spacing w:before="120" w:after="280" w:afterAutospacing="1"/>
      </w:pPr>
      <w:bookmarkStart w:id="15" w:name="dieu_3_1"/>
      <w:r>
        <w:rPr>
          <w:b/>
          <w:bCs/>
          <w:lang w:val="vi-VN"/>
        </w:rPr>
        <w:t>Điều 3. Quy định đặt tên của Trung tâm</w:t>
      </w:r>
      <w:bookmarkEnd w:id="15"/>
    </w:p>
    <w:p w14:paraId="66AADE4C" w14:textId="77777777" w:rsidR="00000000" w:rsidRDefault="00000000">
      <w:pPr>
        <w:spacing w:before="120" w:after="280" w:afterAutospacing="1"/>
      </w:pPr>
      <w:r>
        <w:rPr>
          <w:lang w:val="vi-VN"/>
        </w:rPr>
        <w:t xml:space="preserve">1. Việc đặt tên Trung </w:t>
      </w:r>
      <w:r>
        <w:t>t</w:t>
      </w:r>
      <w:r>
        <w:rPr>
          <w:lang w:val="vi-VN"/>
        </w:rPr>
        <w:t>âm được quy định như sau:</w:t>
      </w:r>
    </w:p>
    <w:p w14:paraId="441EEFF6" w14:textId="77777777" w:rsidR="00000000" w:rsidRDefault="00000000">
      <w:pPr>
        <w:spacing w:before="120" w:after="280" w:afterAutospacing="1"/>
      </w:pPr>
      <w:r>
        <w:rPr>
          <w:lang w:val="vi-VN"/>
        </w:rPr>
        <w:t>a) Tên Trung tâm: Trung tâm giáo dục nghề nghiệp - giáo dục thường xuyên + tên riêng hoặc tên địa danh.</w:t>
      </w:r>
    </w:p>
    <w:p w14:paraId="71E88ED9" w14:textId="77777777" w:rsidR="00000000" w:rsidRDefault="00000000">
      <w:pPr>
        <w:spacing w:before="120" w:after="280" w:afterAutospacing="1"/>
      </w:pPr>
      <w:r>
        <w:rPr>
          <w:lang w:val="vi-VN"/>
        </w:rPr>
        <w:t>b) Tên riêng của Trung tâm phải bảo đ</w:t>
      </w:r>
      <w:r>
        <w:t>ả</w:t>
      </w:r>
      <w:r>
        <w:rPr>
          <w:lang w:val="vi-VN"/>
        </w:rPr>
        <w:t>m r</w:t>
      </w:r>
      <w:r>
        <w:t xml:space="preserve">õ </w:t>
      </w:r>
      <w:r>
        <w:rPr>
          <w:lang w:val="vi-VN"/>
        </w:rPr>
        <w:t>ràng, minh bạch, không gây hiểu sai về tổ chức và hoạt động của Trung tâm; phù hợp với truyền th</w:t>
      </w:r>
      <w:r>
        <w:t>ố</w:t>
      </w:r>
      <w:r>
        <w:rPr>
          <w:lang w:val="vi-VN"/>
        </w:rPr>
        <w:t>ng lịch sử, văn h</w:t>
      </w:r>
      <w:r>
        <w:t>ó</w:t>
      </w:r>
      <w:r>
        <w:rPr>
          <w:lang w:val="vi-VN"/>
        </w:rPr>
        <w:t>a, đạo đức, thuần phong mỹ tục của dân tộc.</w:t>
      </w:r>
    </w:p>
    <w:p w14:paraId="01BD1CE9" w14:textId="77777777" w:rsidR="00000000" w:rsidRDefault="00000000">
      <w:pPr>
        <w:spacing w:before="120" w:after="280" w:afterAutospacing="1"/>
      </w:pPr>
      <w:r>
        <w:rPr>
          <w:lang w:val="vi-VN"/>
        </w:rPr>
        <w:t>2. Tên Trung tâm được ghi trên quyết định thành lập Trung tâm, con dấu của Trung tâm, biển hiệu và giấy tờ giao dịch.</w:t>
      </w:r>
    </w:p>
    <w:p w14:paraId="4F0AD6B5" w14:textId="77777777" w:rsidR="00000000" w:rsidRDefault="00000000">
      <w:pPr>
        <w:spacing w:before="120" w:after="280" w:afterAutospacing="1"/>
      </w:pPr>
      <w:r>
        <w:rPr>
          <w:lang w:val="vi-VN"/>
        </w:rPr>
        <w:t>3. Biển hiệu Trung tâm ghi những nội dung sau:</w:t>
      </w:r>
    </w:p>
    <w:p w14:paraId="6DDBC335" w14:textId="77777777" w:rsidR="00000000" w:rsidRDefault="00000000">
      <w:pPr>
        <w:spacing w:before="120" w:after="280" w:afterAutospacing="1"/>
      </w:pPr>
      <w:r>
        <w:rPr>
          <w:lang w:val="vi-VN"/>
        </w:rPr>
        <w:t>a) Góc phía trên, bên trái</w:t>
      </w:r>
    </w:p>
    <w:p w14:paraId="22DCB6DA" w14:textId="77777777" w:rsidR="00000000" w:rsidRDefault="00000000">
      <w:pPr>
        <w:spacing w:before="120" w:after="280" w:afterAutospacing="1"/>
      </w:pPr>
      <w:r>
        <w:rPr>
          <w:lang w:val="vi-VN"/>
        </w:rPr>
        <w:t xml:space="preserve">- Dòng thứ nhất: </w:t>
      </w:r>
      <w:r>
        <w:t>Ủ</w:t>
      </w:r>
      <w:r>
        <w:rPr>
          <w:lang w:val="vi-VN"/>
        </w:rPr>
        <w:t>y ban nhân dân cấp t</w:t>
      </w:r>
      <w:r>
        <w:t>ỉ</w:t>
      </w:r>
      <w:r>
        <w:rPr>
          <w:lang w:val="vi-VN"/>
        </w:rPr>
        <w:t>nh và tên tỉnh:</w:t>
      </w:r>
    </w:p>
    <w:p w14:paraId="085F8092" w14:textId="77777777" w:rsidR="00000000" w:rsidRDefault="00000000">
      <w:pPr>
        <w:spacing w:before="120" w:after="280" w:afterAutospacing="1"/>
      </w:pPr>
      <w:r>
        <w:rPr>
          <w:lang w:val="vi-VN"/>
        </w:rPr>
        <w:t>- Dòng thứ hai: Cơ quan ch</w:t>
      </w:r>
      <w:r>
        <w:t>ủ</w:t>
      </w:r>
      <w:r>
        <w:rPr>
          <w:lang w:val="vi-VN"/>
        </w:rPr>
        <w:t xml:space="preserve"> qu</w:t>
      </w:r>
      <w:r>
        <w:t>ả</w:t>
      </w:r>
      <w:r>
        <w:rPr>
          <w:lang w:val="vi-VN"/>
        </w:rPr>
        <w:t>n của Trung tâm.</w:t>
      </w:r>
    </w:p>
    <w:p w14:paraId="52D41D6E" w14:textId="77777777" w:rsidR="00000000" w:rsidRDefault="00000000">
      <w:pPr>
        <w:spacing w:before="120" w:after="280" w:afterAutospacing="1"/>
      </w:pPr>
      <w:r>
        <w:rPr>
          <w:lang w:val="vi-VN"/>
        </w:rPr>
        <w:t xml:space="preserve">b) Ở giữa </w:t>
      </w:r>
      <w:r>
        <w:t>g</w:t>
      </w:r>
      <w:r>
        <w:rPr>
          <w:lang w:val="vi-VN"/>
        </w:rPr>
        <w:t>hi tên Trun</w:t>
      </w:r>
      <w:r>
        <w:t xml:space="preserve">g </w:t>
      </w:r>
      <w:r>
        <w:rPr>
          <w:lang w:val="vi-VN"/>
        </w:rPr>
        <w:t xml:space="preserve">tâm theo quy định tại khoản </w:t>
      </w:r>
      <w:r>
        <w:t xml:space="preserve">1 </w:t>
      </w:r>
      <w:r>
        <w:rPr>
          <w:lang w:val="vi-VN"/>
        </w:rPr>
        <w:t>Điều này.</w:t>
      </w:r>
    </w:p>
    <w:p w14:paraId="2E79EE3D" w14:textId="77777777" w:rsidR="00000000" w:rsidRDefault="00000000">
      <w:pPr>
        <w:spacing w:before="120" w:after="280" w:afterAutospacing="1"/>
      </w:pPr>
      <w:r>
        <w:rPr>
          <w:lang w:val="vi-VN"/>
        </w:rPr>
        <w:t>c) Dưới cùng l</w:t>
      </w:r>
      <w:r>
        <w:t xml:space="preserve">à </w:t>
      </w:r>
      <w:r>
        <w:rPr>
          <w:lang w:val="vi-VN"/>
        </w:rPr>
        <w:t>địa ch</w:t>
      </w:r>
      <w:r>
        <w:t>ỉ</w:t>
      </w:r>
      <w:r>
        <w:rPr>
          <w:lang w:val="vi-VN"/>
        </w:rPr>
        <w:t xml:space="preserve">, số </w:t>
      </w:r>
      <w:r>
        <w:t>đ</w:t>
      </w:r>
      <w:r>
        <w:rPr>
          <w:lang w:val="vi-VN"/>
        </w:rPr>
        <w:t>iện thoại, e</w:t>
      </w:r>
      <w:r>
        <w:t>m</w:t>
      </w:r>
      <w:r>
        <w:rPr>
          <w:lang w:val="vi-VN"/>
        </w:rPr>
        <w:t>ail, website (nếu có) của Trung tâm.</w:t>
      </w:r>
    </w:p>
    <w:p w14:paraId="16B55582" w14:textId="77777777" w:rsidR="00000000" w:rsidRDefault="00000000">
      <w:pPr>
        <w:spacing w:before="120" w:after="280" w:afterAutospacing="1"/>
      </w:pPr>
      <w:bookmarkStart w:id="16" w:name="dieu_4"/>
      <w:r>
        <w:rPr>
          <w:b/>
          <w:bCs/>
          <w:lang w:val="vi-VN"/>
        </w:rPr>
        <w:t>Điều 4. Nhiệm vụ và quyền hạn của Trung tâm</w:t>
      </w:r>
      <w:bookmarkEnd w:id="16"/>
    </w:p>
    <w:p w14:paraId="459E0A4F" w14:textId="77777777" w:rsidR="00000000" w:rsidRDefault="00000000">
      <w:pPr>
        <w:spacing w:before="120" w:after="280" w:afterAutospacing="1"/>
      </w:pPr>
      <w:r>
        <w:rPr>
          <w:lang w:val="vi-VN"/>
        </w:rPr>
        <w:t>1. Tổ chức thực hiện các chương trình giáo dục, đào tạo:</w:t>
      </w:r>
    </w:p>
    <w:p w14:paraId="5AFE475F" w14:textId="77777777" w:rsidR="00000000" w:rsidRDefault="00000000">
      <w:pPr>
        <w:spacing w:before="120" w:after="280" w:afterAutospacing="1"/>
      </w:pPr>
      <w:r>
        <w:rPr>
          <w:lang w:val="vi-VN"/>
        </w:rPr>
        <w:t>a) Chương trình xóa m</w:t>
      </w:r>
      <w:r>
        <w:t>ù</w:t>
      </w:r>
      <w:r>
        <w:rPr>
          <w:lang w:val="vi-VN"/>
        </w:rPr>
        <w:t xml:space="preserve"> ch</w:t>
      </w:r>
      <w:r>
        <w:t>ữ</w:t>
      </w:r>
      <w:r>
        <w:rPr>
          <w:lang w:val="vi-VN"/>
        </w:rPr>
        <w:t>.</w:t>
      </w:r>
    </w:p>
    <w:p w14:paraId="6804FD12" w14:textId="77777777" w:rsidR="00000000" w:rsidRDefault="00000000">
      <w:pPr>
        <w:spacing w:before="120" w:after="280" w:afterAutospacing="1"/>
      </w:pPr>
      <w:r>
        <w:rPr>
          <w:lang w:val="vi-VN"/>
        </w:rPr>
        <w:t>b) Chương trình giáo dục thuộc chương trình để cấp văn b</w:t>
      </w:r>
      <w:r>
        <w:t>ằ</w:t>
      </w:r>
      <w:r>
        <w:rPr>
          <w:lang w:val="vi-VN"/>
        </w:rPr>
        <w:t xml:space="preserve">ng của hệ thống giáo dục quốc dân bao gồm: Chương trình giáo dục thường xuyên cấp trung học </w:t>
      </w:r>
      <w:r>
        <w:t>c</w:t>
      </w:r>
      <w:r>
        <w:rPr>
          <w:lang w:val="vi-VN"/>
        </w:rPr>
        <w:t xml:space="preserve">ơ sở và Chương trình giáo </w:t>
      </w:r>
      <w:r>
        <w:t>d</w:t>
      </w:r>
      <w:r>
        <w:rPr>
          <w:lang w:val="vi-VN"/>
        </w:rPr>
        <w:t xml:space="preserve">ục thường xuyên cấp trung học phổ thông cho đối tượng </w:t>
      </w:r>
      <w:r>
        <w:t>đ</w:t>
      </w:r>
      <w:r>
        <w:rPr>
          <w:lang w:val="vi-VN"/>
        </w:rPr>
        <w:t>ược hư</w:t>
      </w:r>
      <w:r>
        <w:t>ở</w:t>
      </w:r>
      <w:r>
        <w:rPr>
          <w:lang w:val="vi-VN"/>
        </w:rPr>
        <w:t xml:space="preserve">ng chính sách xã hội, người tàn tật, khuyết tật, </w:t>
      </w:r>
      <w:r>
        <w:t>đố</w:t>
      </w:r>
      <w:r>
        <w:rPr>
          <w:lang w:val="vi-VN"/>
        </w:rPr>
        <w:t>i tượng trong độ tuổi học phổ thông theo kế hoạch h</w:t>
      </w:r>
      <w:r>
        <w:t>ằ</w:t>
      </w:r>
      <w:r>
        <w:rPr>
          <w:lang w:val="vi-VN"/>
        </w:rPr>
        <w:t>ng năm của địa phương, người lao động c</w:t>
      </w:r>
      <w:r>
        <w:t>ó</w:t>
      </w:r>
      <w:r>
        <w:rPr>
          <w:lang w:val="vi-VN"/>
        </w:rPr>
        <w:t xml:space="preserve"> nh</w:t>
      </w:r>
      <w:r>
        <w:t xml:space="preserve">u </w:t>
      </w:r>
      <w:r>
        <w:rPr>
          <w:lang w:val="vi-VN"/>
        </w:rPr>
        <w:t>cầu hoàn thành chương trình giáo dục phổ thông.</w:t>
      </w:r>
    </w:p>
    <w:p w14:paraId="226D9B85" w14:textId="77777777" w:rsidR="00000000" w:rsidRDefault="00000000">
      <w:pPr>
        <w:spacing w:before="120" w:after="280" w:afterAutospacing="1"/>
      </w:pPr>
      <w:r>
        <w:rPr>
          <w:lang w:val="vi-VN"/>
        </w:rPr>
        <w:t xml:space="preserve">c) </w:t>
      </w:r>
      <w:r>
        <w:t>Chương</w:t>
      </w:r>
      <w:r>
        <w:rPr>
          <w:lang w:val="vi-VN"/>
        </w:rPr>
        <w:t xml:space="preserve"> trình giáo dục </w:t>
      </w:r>
      <w:r>
        <w:t>đ</w:t>
      </w:r>
      <w:r>
        <w:rPr>
          <w:lang w:val="vi-VN"/>
        </w:rPr>
        <w:t xml:space="preserve">áp </w:t>
      </w:r>
      <w:r>
        <w:t>ứ</w:t>
      </w:r>
      <w:r>
        <w:rPr>
          <w:lang w:val="vi-VN"/>
        </w:rPr>
        <w:t>ng yêu cầu của người học, cập nhật kiến thức, kỹ n</w:t>
      </w:r>
      <w:r>
        <w:t>ă</w:t>
      </w:r>
      <w:r>
        <w:rPr>
          <w:lang w:val="vi-VN"/>
        </w:rPr>
        <w:t>ng thuộc các lĩnh vực: giáo dục pháp luật, văn h</w:t>
      </w:r>
      <w:r>
        <w:t>ó</w:t>
      </w:r>
      <w:r>
        <w:rPr>
          <w:lang w:val="vi-VN"/>
        </w:rPr>
        <w:t>a, xã hội, thể thao, nghệ thuật, m</w:t>
      </w:r>
      <w:r>
        <w:t>ô</w:t>
      </w:r>
      <w:r>
        <w:rPr>
          <w:lang w:val="vi-VN"/>
        </w:rPr>
        <w:t>i trường, s</w:t>
      </w:r>
      <w:r>
        <w:t>ứ</w:t>
      </w:r>
      <w:r>
        <w:rPr>
          <w:lang w:val="vi-VN"/>
        </w:rPr>
        <w:t>c khỏe, kinh t</w:t>
      </w:r>
      <w:r>
        <w:t>ế</w:t>
      </w:r>
      <w:r>
        <w:rPr>
          <w:lang w:val="vi-VN"/>
        </w:rPr>
        <w:t>, tài chính; các chương trình giáo dục kỹ n</w:t>
      </w:r>
      <w:r>
        <w:t>ă</w:t>
      </w:r>
      <w:r>
        <w:rPr>
          <w:lang w:val="vi-VN"/>
        </w:rPr>
        <w:t>n</w:t>
      </w:r>
      <w:r>
        <w:t>g</w:t>
      </w:r>
      <w:r>
        <w:rPr>
          <w:lang w:val="vi-VN"/>
        </w:rPr>
        <w:t xml:space="preserve">; các chương trình chuyển giao công </w:t>
      </w:r>
      <w:r>
        <w:t>n</w:t>
      </w:r>
      <w:r>
        <w:rPr>
          <w:lang w:val="vi-VN"/>
        </w:rPr>
        <w:t>ghệ trong lao động, sản xuất góp phần n</w:t>
      </w:r>
      <w:r>
        <w:t>â</w:t>
      </w:r>
      <w:r>
        <w:rPr>
          <w:lang w:val="vi-VN"/>
        </w:rPr>
        <w:t>ng cao năng suất lao động.</w:t>
      </w:r>
    </w:p>
    <w:p w14:paraId="61F3FA15" w14:textId="77777777" w:rsidR="00000000" w:rsidRDefault="00000000">
      <w:pPr>
        <w:spacing w:before="120" w:after="280" w:afterAutospacing="1"/>
      </w:pPr>
      <w:r>
        <w:rPr>
          <w:lang w:val="vi-VN"/>
        </w:rPr>
        <w:t>d) Chương trình đào tạo, bồi dưỡng nâng cao trình độ chuyên môn, n</w:t>
      </w:r>
      <w:r>
        <w:t>ă</w:t>
      </w:r>
      <w:r>
        <w:rPr>
          <w:lang w:val="vi-VN"/>
        </w:rPr>
        <w:t>ng lực ngh</w:t>
      </w:r>
      <w:r>
        <w:t xml:space="preserve">ề </w:t>
      </w:r>
      <w:r>
        <w:rPr>
          <w:lang w:val="vi-VN"/>
        </w:rPr>
        <w:t>nghiệp bao gồm: b</w:t>
      </w:r>
      <w:r>
        <w:t>ồ</w:t>
      </w:r>
      <w:r>
        <w:rPr>
          <w:lang w:val="vi-VN"/>
        </w:rPr>
        <w:t>i dưỡng ngoại ngữ, t</w:t>
      </w:r>
      <w:r>
        <w:t>i</w:t>
      </w:r>
      <w:r>
        <w:rPr>
          <w:lang w:val="vi-VN"/>
        </w:rPr>
        <w:t>n học, ki</w:t>
      </w:r>
      <w:r>
        <w:t>ế</w:t>
      </w:r>
      <w:r>
        <w:rPr>
          <w:lang w:val="vi-VN"/>
        </w:rPr>
        <w:t>n thức văn hóa; b</w:t>
      </w:r>
      <w:r>
        <w:t>ồ</w:t>
      </w:r>
      <w:r>
        <w:rPr>
          <w:lang w:val="vi-VN"/>
        </w:rPr>
        <w:t xml:space="preserve">i dưỡng tiếng dân tộc thiểu số cho căn </w:t>
      </w:r>
      <w:r>
        <w:t>h</w:t>
      </w:r>
      <w:r>
        <w:rPr>
          <w:lang w:val="vi-VN"/>
        </w:rPr>
        <w:t>ộ, c</w:t>
      </w:r>
      <w:r>
        <w:t>ô</w:t>
      </w:r>
      <w:r>
        <w:rPr>
          <w:lang w:val="vi-VN"/>
        </w:rPr>
        <w:t>ng chức công tác tại vùng dân tộc, miền núi: bồi dư</w:t>
      </w:r>
      <w:r>
        <w:t>ỡ</w:t>
      </w:r>
      <w:r>
        <w:rPr>
          <w:lang w:val="vi-VN"/>
        </w:rPr>
        <w:t>ng thường xuyên giáo viên; b</w:t>
      </w:r>
      <w:r>
        <w:t>ồ</w:t>
      </w:r>
      <w:r>
        <w:rPr>
          <w:lang w:val="vi-VN"/>
        </w:rPr>
        <w:t>i dư</w:t>
      </w:r>
      <w:r>
        <w:t>ỡ</w:t>
      </w:r>
      <w:r>
        <w:rPr>
          <w:lang w:val="vi-VN"/>
        </w:rPr>
        <w:t>ng giáo viên các trường mầm non, tiểu học, trung họ</w:t>
      </w:r>
      <w:r>
        <w:t>c</w:t>
      </w:r>
      <w:r>
        <w:rPr>
          <w:lang w:val="vi-VN"/>
        </w:rPr>
        <w:t xml:space="preserve"> cơ s</w:t>
      </w:r>
      <w:r>
        <w:t xml:space="preserve">ở </w:t>
      </w:r>
      <w:r>
        <w:rPr>
          <w:lang w:val="vi-VN"/>
        </w:rPr>
        <w:t xml:space="preserve">về </w:t>
      </w:r>
      <w:r>
        <w:t xml:space="preserve">tổ </w:t>
      </w:r>
      <w:r>
        <w:rPr>
          <w:lang w:val="vi-VN"/>
        </w:rPr>
        <w:t>chức c</w:t>
      </w:r>
      <w:r>
        <w:t>á</w:t>
      </w:r>
      <w:r>
        <w:rPr>
          <w:lang w:val="vi-VN"/>
        </w:rPr>
        <w:t>c hoạt động trải nghiệm, hướng nghiệp; các chương trình b</w:t>
      </w:r>
      <w:r>
        <w:t>ồ</w:t>
      </w:r>
      <w:r>
        <w:rPr>
          <w:lang w:val="vi-VN"/>
        </w:rPr>
        <w:t>i dưỡng g</w:t>
      </w:r>
      <w:r>
        <w:t>iá</w:t>
      </w:r>
      <w:r>
        <w:rPr>
          <w:lang w:val="vi-VN"/>
        </w:rPr>
        <w:t xml:space="preserve">o viên </w:t>
      </w:r>
      <w:r>
        <w:t>đ</w:t>
      </w:r>
      <w:r>
        <w:rPr>
          <w:lang w:val="vi-VN"/>
        </w:rPr>
        <w:t>áp ứng yêu nâng cao trình độ chuyên môn, nghiệp vụ: các chương trình bồi dưỡng khác nhằm nâng cao trình độ chuyên môn</w:t>
      </w:r>
      <w:r>
        <w:t xml:space="preserve">, </w:t>
      </w:r>
      <w:r>
        <w:rPr>
          <w:lang w:val="vi-VN"/>
        </w:rPr>
        <w:t xml:space="preserve">năng lực nghề nghiệp cho đội ngũ cán </w:t>
      </w:r>
      <w:r>
        <w:t>b</w:t>
      </w:r>
      <w:r>
        <w:rPr>
          <w:lang w:val="vi-VN"/>
        </w:rPr>
        <w:t>ộ, công chức, viên chức theo kế hoạch của địa phương và nhu c</w:t>
      </w:r>
      <w:r>
        <w:t>ầ</w:t>
      </w:r>
      <w:r>
        <w:rPr>
          <w:lang w:val="vi-VN"/>
        </w:rPr>
        <w:t xml:space="preserve">u học tập suốt </w:t>
      </w:r>
      <w:r>
        <w:t>đ</w:t>
      </w:r>
      <w:r>
        <w:rPr>
          <w:lang w:val="vi-VN"/>
        </w:rPr>
        <w:t>ời của người dân.</w:t>
      </w:r>
    </w:p>
    <w:p w14:paraId="67CDDD61" w14:textId="77777777" w:rsidR="00000000" w:rsidRDefault="00000000">
      <w:pPr>
        <w:spacing w:before="120" w:after="280" w:afterAutospacing="1"/>
      </w:pPr>
      <w:r>
        <w:rPr>
          <w:lang w:val="vi-VN"/>
        </w:rPr>
        <w:t>2. Điều tra nhu cầu học tập</w:t>
      </w:r>
      <w:r>
        <w:t xml:space="preserve">, </w:t>
      </w:r>
      <w:r>
        <w:rPr>
          <w:lang w:val="vi-VN"/>
        </w:rPr>
        <w:t>trình độ chuyên môn nghiệp vụ trên địa bàn</w:t>
      </w:r>
      <w:r>
        <w:t>,</w:t>
      </w:r>
      <w:r>
        <w:rPr>
          <w:lang w:val="vi-VN"/>
        </w:rPr>
        <w:t xml:space="preserve"> xác </w:t>
      </w:r>
      <w:r>
        <w:t>đị</w:t>
      </w:r>
      <w:r>
        <w:rPr>
          <w:lang w:val="vi-VN"/>
        </w:rPr>
        <w:t>nh nội dung h</w:t>
      </w:r>
      <w:r>
        <w:t>ọ</w:t>
      </w:r>
      <w:r>
        <w:rPr>
          <w:lang w:val="vi-VN"/>
        </w:rPr>
        <w:t xml:space="preserve">c tập, </w:t>
      </w:r>
      <w:r>
        <w:t>đ</w:t>
      </w:r>
      <w:r>
        <w:rPr>
          <w:lang w:val="vi-VN"/>
        </w:rPr>
        <w:t>ề xuất với sở giáo dục và đào tạo, chính quyền địa phương việc tổ chức các chương trình giáo dục</w:t>
      </w:r>
      <w:r>
        <w:t xml:space="preserve">, </w:t>
      </w:r>
      <w:r>
        <w:rPr>
          <w:lang w:val="vi-VN"/>
        </w:rPr>
        <w:t>đào tạo và hình thức học phù hợp với từng loại đối tượng.</w:t>
      </w:r>
    </w:p>
    <w:p w14:paraId="5FB2C5B3" w14:textId="77777777" w:rsidR="00000000" w:rsidRDefault="00000000">
      <w:pPr>
        <w:spacing w:before="120" w:after="280" w:afterAutospacing="1"/>
      </w:pPr>
      <w:r>
        <w:rPr>
          <w:lang w:val="vi-VN"/>
        </w:rPr>
        <w:t>3. Phối hợp với các cơ sở giáo dục ph</w:t>
      </w:r>
      <w:r>
        <w:t xml:space="preserve">ổ </w:t>
      </w:r>
      <w:r>
        <w:rPr>
          <w:lang w:val="vi-VN"/>
        </w:rPr>
        <w:t>thông, cơ sở giáo dục nghề nghiệp, cơ sở giáo dục thường xuyên khác trên địa bàn đ</w:t>
      </w:r>
      <w:r>
        <w:t xml:space="preserve">ể </w:t>
      </w:r>
      <w:r>
        <w:rPr>
          <w:lang w:val="vi-VN"/>
        </w:rPr>
        <w:t>thực hiện các chương trình b</w:t>
      </w:r>
      <w:r>
        <w:t>ồ</w:t>
      </w:r>
      <w:r>
        <w:rPr>
          <w:lang w:val="vi-VN"/>
        </w:rPr>
        <w:t>i dưỡng kiến thức, kỹ năng, hoạt động tr</w:t>
      </w:r>
      <w:r>
        <w:t>ả</w:t>
      </w:r>
      <w:r>
        <w:rPr>
          <w:lang w:val="vi-VN"/>
        </w:rPr>
        <w:t>i nghiệm và các hoạt động giáo dục hỗ trợ khác theo nhu cầu của người học, của các nh</w:t>
      </w:r>
      <w:r>
        <w:t xml:space="preserve">à </w:t>
      </w:r>
      <w:r>
        <w:rPr>
          <w:lang w:val="vi-VN"/>
        </w:rPr>
        <w:t>trường.</w:t>
      </w:r>
    </w:p>
    <w:p w14:paraId="685760B5" w14:textId="77777777" w:rsidR="00000000" w:rsidRDefault="00000000">
      <w:pPr>
        <w:spacing w:before="120" w:after="280" w:afterAutospacing="1"/>
      </w:pPr>
      <w:r>
        <w:rPr>
          <w:lang w:val="vi-VN"/>
        </w:rPr>
        <w:t>4. Thực hiện đào tạo trình độ sơ cấp hoặc liên kết đào tạo trình độ sơ cấp, trung cấp và cao đẳng theo quy định của Bộ Lao động - Thương binh và X</w:t>
      </w:r>
      <w:r>
        <w:t xml:space="preserve">ã </w:t>
      </w:r>
      <w:r>
        <w:rPr>
          <w:lang w:val="vi-VN"/>
        </w:rPr>
        <w:t xml:space="preserve">hội; liên kết đào tạo </w:t>
      </w:r>
      <w:r>
        <w:t>đ</w:t>
      </w:r>
      <w:r>
        <w:rPr>
          <w:lang w:val="vi-VN"/>
        </w:rPr>
        <w:t>ại học theo quy định của Bộ Giáo dục và Đào tạo.</w:t>
      </w:r>
    </w:p>
    <w:p w14:paraId="7B25E32E" w14:textId="77777777" w:rsidR="00000000" w:rsidRDefault="00000000">
      <w:pPr>
        <w:spacing w:before="120" w:after="280" w:afterAutospacing="1"/>
      </w:pPr>
      <w:r>
        <w:rPr>
          <w:lang w:val="vi-VN"/>
        </w:rPr>
        <w:t>5. Thực hiện quyền tự chủ theo quy định của pháp luật và một số quy định cụ thể sau đ</w:t>
      </w:r>
      <w:r>
        <w:t>â</w:t>
      </w:r>
      <w:r>
        <w:rPr>
          <w:lang w:val="vi-VN"/>
        </w:rPr>
        <w:t>y:</w:t>
      </w:r>
    </w:p>
    <w:p w14:paraId="77895D55" w14:textId="77777777" w:rsidR="00000000" w:rsidRDefault="00000000">
      <w:pPr>
        <w:spacing w:before="120" w:after="280" w:afterAutospacing="1"/>
      </w:pPr>
      <w:r>
        <w:rPr>
          <w:lang w:val="vi-VN"/>
        </w:rPr>
        <w:t>a) Quyết định mục tiêu, s</w:t>
      </w:r>
      <w:r>
        <w:t xml:space="preserve">ứ </w:t>
      </w:r>
      <w:r>
        <w:rPr>
          <w:lang w:val="vi-VN"/>
        </w:rPr>
        <w:t>mạng, chiến lược và kế hoạch phát triển của Trung tâm;</w:t>
      </w:r>
    </w:p>
    <w:p w14:paraId="6BCE8F5F" w14:textId="77777777" w:rsidR="00000000" w:rsidRDefault="00000000">
      <w:pPr>
        <w:spacing w:before="120" w:after="280" w:afterAutospacing="1"/>
      </w:pPr>
      <w:r>
        <w:rPr>
          <w:lang w:val="vi-VN"/>
        </w:rPr>
        <w:t xml:space="preserve">b) Quyết </w:t>
      </w:r>
      <w:r>
        <w:t>đị</w:t>
      </w:r>
      <w:r>
        <w:rPr>
          <w:lang w:val="vi-VN"/>
        </w:rPr>
        <w:t>nh thành lập bộ máy tổ chức, phát triển đội ngũ gi</w:t>
      </w:r>
      <w:r>
        <w:t>á</w:t>
      </w:r>
      <w:r>
        <w:rPr>
          <w:lang w:val="vi-VN"/>
        </w:rPr>
        <w:t>o viên, cán bộ quản lý trên cơ sở chiến lược và quy hoạch ph</w:t>
      </w:r>
      <w:r>
        <w:t>á</w:t>
      </w:r>
      <w:r>
        <w:rPr>
          <w:lang w:val="vi-VN"/>
        </w:rPr>
        <w:t>t triển Trung tâm; quy định chức năng, nhiệm vụ của các tổ chức thuộc Trung tâm;</w:t>
      </w:r>
    </w:p>
    <w:p w14:paraId="6E5F1556" w14:textId="77777777" w:rsidR="00000000" w:rsidRDefault="00000000">
      <w:pPr>
        <w:spacing w:before="120" w:after="280" w:afterAutospacing="1"/>
      </w:pPr>
      <w:r>
        <w:rPr>
          <w:lang w:val="vi-VN"/>
        </w:rPr>
        <w:t>c) Thu</w:t>
      </w:r>
      <w:r>
        <w:t xml:space="preserve">, </w:t>
      </w:r>
      <w:r>
        <w:rPr>
          <w:lang w:val="vi-VN"/>
        </w:rPr>
        <w:t>chi tài chính, đầu tư phát triển c</w:t>
      </w:r>
      <w:r>
        <w:t>á</w:t>
      </w:r>
      <w:r>
        <w:rPr>
          <w:lang w:val="vi-VN"/>
        </w:rPr>
        <w:t>c điều kiện đảm bảo chất lượng đào tạo theo quy định của pháp luật; quyết định mức thu học phí đối với chương trình giáo dục đáp ứng nhu cầu người học theo các quy định về tự ch</w:t>
      </w:r>
      <w:r>
        <w:t>ủ</w:t>
      </w:r>
      <w:r>
        <w:rPr>
          <w:lang w:val="vi-VN"/>
        </w:rPr>
        <w:t xml:space="preserve"> tài chính đối với Trung tâm;</w:t>
      </w:r>
    </w:p>
    <w:p w14:paraId="50C27EC0" w14:textId="77777777" w:rsidR="00000000" w:rsidRDefault="00000000">
      <w:pPr>
        <w:spacing w:before="120" w:after="280" w:afterAutospacing="1"/>
      </w:pPr>
      <w:r>
        <w:rPr>
          <w:lang w:val="vi-VN"/>
        </w:rPr>
        <w:t>d) Tuy</w:t>
      </w:r>
      <w:r>
        <w:t>ể</w:t>
      </w:r>
      <w:r>
        <w:rPr>
          <w:lang w:val="vi-VN"/>
        </w:rPr>
        <w:t>n sinh v</w:t>
      </w:r>
      <w:r>
        <w:t xml:space="preserve">à </w:t>
      </w:r>
      <w:r>
        <w:rPr>
          <w:lang w:val="vi-VN"/>
        </w:rPr>
        <w:t>quản lý người học; phát triển chương trình giáo dục; tổ chức biên soạn hoặc lựa chọn tài liệu học tập phù hợp với mục tiêu giáo dục của từng chương trình; quản lý và cấp chứng ch</w:t>
      </w:r>
      <w:r>
        <w:t xml:space="preserve">ỉ </w:t>
      </w:r>
      <w:r>
        <w:rPr>
          <w:lang w:val="vi-VN"/>
        </w:rPr>
        <w:t>cho người học theo quy định của pháp luật;</w:t>
      </w:r>
    </w:p>
    <w:p w14:paraId="508564FD" w14:textId="77777777" w:rsidR="00000000" w:rsidRDefault="00000000">
      <w:pPr>
        <w:spacing w:before="120" w:after="280" w:afterAutospacing="1"/>
      </w:pPr>
      <w:r>
        <w:rPr>
          <w:lang w:val="vi-VN"/>
        </w:rPr>
        <w:t>đ) Tổ chức triển khai các hoạt động nghiên cứu khoa học và công nghệ, hợp tác quốc t</w:t>
      </w:r>
      <w:r>
        <w:t>ế</w:t>
      </w:r>
      <w:r>
        <w:rPr>
          <w:lang w:val="vi-VN"/>
        </w:rPr>
        <w:t xml:space="preserve"> theo chiến lược và kế hoạch phát triển của Trung tâm; đảm bảo chất lượng giáo dục của Trung tâm; lựa chọn tổ chức kiểm định chất lượng giáo dục đ</w:t>
      </w:r>
      <w:r>
        <w:t>ể đ</w:t>
      </w:r>
      <w:r>
        <w:rPr>
          <w:lang w:val="vi-VN"/>
        </w:rPr>
        <w:t>ăng ký ki</w:t>
      </w:r>
      <w:r>
        <w:t>ể</w:t>
      </w:r>
      <w:r>
        <w:rPr>
          <w:lang w:val="vi-VN"/>
        </w:rPr>
        <w:t>m định.</w:t>
      </w:r>
    </w:p>
    <w:p w14:paraId="28802490" w14:textId="77777777" w:rsidR="00000000" w:rsidRDefault="00000000">
      <w:pPr>
        <w:spacing w:before="120" w:after="280" w:afterAutospacing="1"/>
      </w:pPr>
      <w:r>
        <w:t>6</w:t>
      </w:r>
      <w:r>
        <w:rPr>
          <w:lang w:val="vi-VN"/>
        </w:rPr>
        <w:t xml:space="preserve">. Huy động, </w:t>
      </w:r>
      <w:r>
        <w:t>quản lý</w:t>
      </w:r>
      <w:r>
        <w:rPr>
          <w:lang w:val="vi-VN"/>
        </w:rPr>
        <w:t>, sử dụng các nguồn lực theo quy định của pháp luật.</w:t>
      </w:r>
    </w:p>
    <w:p w14:paraId="57077C4E" w14:textId="77777777" w:rsidR="00000000" w:rsidRDefault="00000000">
      <w:pPr>
        <w:spacing w:before="120" w:after="280" w:afterAutospacing="1"/>
      </w:pPr>
      <w:r>
        <w:rPr>
          <w:lang w:val="vi-VN"/>
        </w:rPr>
        <w:t>7. Xây dựng, đầu tư, quản lý, s</w:t>
      </w:r>
      <w:r>
        <w:t xml:space="preserve">ử </w:t>
      </w:r>
      <w:r>
        <w:rPr>
          <w:lang w:val="vi-VN"/>
        </w:rPr>
        <w:t>dụng hiệu quả cơ s</w:t>
      </w:r>
      <w:r>
        <w:t xml:space="preserve">ở </w:t>
      </w:r>
      <w:r>
        <w:rPr>
          <w:lang w:val="vi-VN"/>
        </w:rPr>
        <w:t>vật chất, thiết bị giáo dục theo yêu cầu của chương trình giáo dục, đào tạo.</w:t>
      </w:r>
    </w:p>
    <w:p w14:paraId="5538ADED" w14:textId="77777777" w:rsidR="00000000" w:rsidRDefault="00000000">
      <w:pPr>
        <w:spacing w:before="120" w:after="280" w:afterAutospacing="1"/>
      </w:pPr>
      <w:r>
        <w:rPr>
          <w:lang w:val="vi-VN"/>
        </w:rPr>
        <w:t>8. Tuyển dụng, sử dụng, quản lý nhà giáo, cán bộ quản lý, viên chức; tổ chức cho nhà giáo cập nhật, nâng cao kỹ nghề nghiệp; tổ chức ch</w:t>
      </w:r>
      <w:r>
        <w:t xml:space="preserve">o </w:t>
      </w:r>
      <w:r>
        <w:rPr>
          <w:lang w:val="vi-VN"/>
        </w:rPr>
        <w:t>nhà giáo, viên chức và người học tham gia các hoạt động xã hội.</w:t>
      </w:r>
    </w:p>
    <w:p w14:paraId="7A754505" w14:textId="77777777" w:rsidR="00000000" w:rsidRDefault="00000000">
      <w:pPr>
        <w:spacing w:before="120" w:after="280" w:afterAutospacing="1"/>
      </w:pPr>
      <w:r>
        <w:rPr>
          <w:lang w:val="vi-VN"/>
        </w:rPr>
        <w:t>9. Thực hiện quy ch</w:t>
      </w:r>
      <w:r>
        <w:t>ế</w:t>
      </w:r>
      <w:r>
        <w:rPr>
          <w:lang w:val="vi-VN"/>
        </w:rPr>
        <w:t xml:space="preserve"> dân ch</w:t>
      </w:r>
      <w:r>
        <w:t>ủ</w:t>
      </w:r>
      <w:r>
        <w:rPr>
          <w:lang w:val="vi-VN"/>
        </w:rPr>
        <w:t xml:space="preserve"> trong Trung tâm.</w:t>
      </w:r>
    </w:p>
    <w:p w14:paraId="7FE5CE8B" w14:textId="77777777" w:rsidR="00000000" w:rsidRDefault="00000000">
      <w:pPr>
        <w:spacing w:before="120" w:after="280" w:afterAutospacing="1"/>
      </w:pPr>
      <w:r>
        <w:rPr>
          <w:lang w:val="vi-VN"/>
        </w:rPr>
        <w:t>10. Thực hiện chế độ thông tin, báo cáo và có trách nhiệm giải tr</w:t>
      </w:r>
      <w:r>
        <w:t>ì</w:t>
      </w:r>
      <w:r>
        <w:rPr>
          <w:lang w:val="vi-VN"/>
        </w:rPr>
        <w:t>nh trước cơ quan có thẩm quyền, người học và x</w:t>
      </w:r>
      <w:r>
        <w:t xml:space="preserve">ã </w:t>
      </w:r>
      <w:r>
        <w:rPr>
          <w:lang w:val="vi-VN"/>
        </w:rPr>
        <w:t>hội.</w:t>
      </w:r>
    </w:p>
    <w:p w14:paraId="2E31A2E8" w14:textId="77777777" w:rsidR="00000000" w:rsidRDefault="00000000">
      <w:pPr>
        <w:spacing w:before="120" w:after="280" w:afterAutospacing="1"/>
      </w:pPr>
      <w:r>
        <w:rPr>
          <w:lang w:val="vi-VN"/>
        </w:rPr>
        <w:t>11. Các nhiệm vụ, quyền hạn khác theo quy định của pháp luật.</w:t>
      </w:r>
    </w:p>
    <w:p w14:paraId="41437439" w14:textId="77777777" w:rsidR="00000000" w:rsidRDefault="00000000">
      <w:pPr>
        <w:spacing w:before="120" w:after="280" w:afterAutospacing="1"/>
      </w:pPr>
      <w:bookmarkStart w:id="17" w:name="chuong_2"/>
      <w:r>
        <w:rPr>
          <w:b/>
          <w:bCs/>
          <w:lang w:val="vi-VN"/>
        </w:rPr>
        <w:t>Chương II</w:t>
      </w:r>
      <w:bookmarkEnd w:id="17"/>
    </w:p>
    <w:p w14:paraId="53CE95A8" w14:textId="77777777" w:rsidR="00000000" w:rsidRDefault="00000000">
      <w:pPr>
        <w:spacing w:before="120" w:after="280" w:afterAutospacing="1"/>
        <w:jc w:val="center"/>
      </w:pPr>
      <w:bookmarkStart w:id="18" w:name="chuong_2_name"/>
      <w:r>
        <w:rPr>
          <w:b/>
          <w:bCs/>
          <w:lang w:val="vi-VN"/>
        </w:rPr>
        <w:t>TỔ CHỨC, BỘ MÁY CỦA TRUNG TÂM</w:t>
      </w:r>
      <w:bookmarkEnd w:id="18"/>
    </w:p>
    <w:p w14:paraId="37503DE6" w14:textId="77777777" w:rsidR="00000000" w:rsidRDefault="00000000">
      <w:pPr>
        <w:spacing w:before="120" w:after="280" w:afterAutospacing="1"/>
      </w:pPr>
      <w:bookmarkStart w:id="19" w:name="dieu_5"/>
      <w:r>
        <w:rPr>
          <w:b/>
          <w:bCs/>
          <w:lang w:val="vi-VN"/>
        </w:rPr>
        <w:t>Điều 5. Cơ cấu tổ chức của Trung tâm</w:t>
      </w:r>
      <w:bookmarkEnd w:id="19"/>
    </w:p>
    <w:p w14:paraId="1C6381AA" w14:textId="77777777" w:rsidR="00000000" w:rsidRDefault="00000000">
      <w:pPr>
        <w:spacing w:before="120" w:after="280" w:afterAutospacing="1"/>
      </w:pPr>
      <w:r>
        <w:rPr>
          <w:lang w:val="vi-VN"/>
        </w:rPr>
        <w:t>Cơ cấu tổ chức của Trung tâm bao gồm: giám đốc, các phó gi</w:t>
      </w:r>
      <w:r>
        <w:t>á</w:t>
      </w:r>
      <w:r>
        <w:rPr>
          <w:lang w:val="vi-VN"/>
        </w:rPr>
        <w:t>m đốc; các t</w:t>
      </w:r>
      <w:r>
        <w:t xml:space="preserve">ổ </w:t>
      </w:r>
      <w:r>
        <w:rPr>
          <w:lang w:val="vi-VN"/>
        </w:rPr>
        <w:t>chuyên môn, nghiệp vụ; lớp học; t</w:t>
      </w:r>
      <w:r>
        <w:t xml:space="preserve">ổ </w:t>
      </w:r>
      <w:r>
        <w:rPr>
          <w:lang w:val="vi-VN"/>
        </w:rPr>
        <w:t>sản xuất, kinh doanh, dịch vụ phục vụ hoạt động giáo dục, đào tạo (n</w:t>
      </w:r>
      <w:r>
        <w:t>ế</w:t>
      </w:r>
      <w:r>
        <w:rPr>
          <w:lang w:val="vi-VN"/>
        </w:rPr>
        <w:t>u c</w:t>
      </w:r>
      <w:r>
        <w:t>ó</w:t>
      </w:r>
      <w:r>
        <w:rPr>
          <w:lang w:val="vi-VN"/>
        </w:rPr>
        <w:t xml:space="preserve">); hội đồng thi đua khen thưởng, hội </w:t>
      </w:r>
      <w:r>
        <w:t>đồ</w:t>
      </w:r>
      <w:r>
        <w:rPr>
          <w:lang w:val="vi-VN"/>
        </w:rPr>
        <w:t>ng k</w:t>
      </w:r>
      <w:r>
        <w:t xml:space="preserve">ỷ </w:t>
      </w:r>
      <w:r>
        <w:rPr>
          <w:lang w:val="vi-VN"/>
        </w:rPr>
        <w:t xml:space="preserve">luật; hội đồng khoa học, hội </w:t>
      </w:r>
      <w:r>
        <w:t>đ</w:t>
      </w:r>
      <w:r>
        <w:rPr>
          <w:lang w:val="vi-VN"/>
        </w:rPr>
        <w:t>ồng tư vấn (khi cần thiết).</w:t>
      </w:r>
    </w:p>
    <w:p w14:paraId="307219D2" w14:textId="77777777" w:rsidR="00000000" w:rsidRDefault="00000000">
      <w:pPr>
        <w:spacing w:before="120" w:after="280" w:afterAutospacing="1"/>
      </w:pPr>
      <w:bookmarkStart w:id="20" w:name="dieu_6"/>
      <w:r>
        <w:rPr>
          <w:b/>
          <w:bCs/>
          <w:lang w:val="vi-VN"/>
        </w:rPr>
        <w:t>Điều 6. Giám đốc Trung tâm</w:t>
      </w:r>
      <w:bookmarkEnd w:id="20"/>
    </w:p>
    <w:p w14:paraId="24555692" w14:textId="77777777" w:rsidR="00000000" w:rsidRDefault="00000000">
      <w:pPr>
        <w:spacing w:before="120" w:after="280" w:afterAutospacing="1"/>
      </w:pPr>
      <w:r>
        <w:rPr>
          <w:lang w:val="vi-VN"/>
        </w:rPr>
        <w:t>1. Giám đốc Trung tâm là người đứng đầu Trung tâm, trực t</w:t>
      </w:r>
      <w:r>
        <w:t>iế</w:t>
      </w:r>
      <w:r>
        <w:rPr>
          <w:lang w:val="vi-VN"/>
        </w:rPr>
        <w:t>p quản lý, điều hành tổ chức, bộ máy và chịu trách nhiệm trước pháp luật và trước cơ quan quản lý cấp trên v</w:t>
      </w:r>
      <w:r>
        <w:t>ề m</w:t>
      </w:r>
      <w:r>
        <w:rPr>
          <w:lang w:val="vi-VN"/>
        </w:rPr>
        <w:t>ọi hoạt động của Trung tâm.</w:t>
      </w:r>
    </w:p>
    <w:p w14:paraId="78E6EB3D" w14:textId="77777777" w:rsidR="00000000" w:rsidRDefault="00000000">
      <w:pPr>
        <w:spacing w:before="120" w:after="280" w:afterAutospacing="1"/>
      </w:pPr>
      <w:r>
        <w:rPr>
          <w:lang w:val="vi-VN"/>
        </w:rPr>
        <w:t>2. Tiêu chu</w:t>
      </w:r>
      <w:r>
        <w:t>ẩ</w:t>
      </w:r>
      <w:r>
        <w:rPr>
          <w:lang w:val="vi-VN"/>
        </w:rPr>
        <w:t>n Giám đốc Trung tâm</w:t>
      </w:r>
    </w:p>
    <w:p w14:paraId="4DDB78F2" w14:textId="77777777" w:rsidR="00000000" w:rsidRDefault="00000000">
      <w:pPr>
        <w:spacing w:before="120" w:after="280" w:afterAutospacing="1"/>
      </w:pPr>
      <w:r>
        <w:rPr>
          <w:lang w:val="vi-VN"/>
        </w:rPr>
        <w:t xml:space="preserve">a) Có </w:t>
      </w:r>
      <w:r>
        <w:t xml:space="preserve">đủ </w:t>
      </w:r>
      <w:r>
        <w:rPr>
          <w:lang w:val="vi-VN"/>
        </w:rPr>
        <w:t>sức kh</w:t>
      </w:r>
      <w:r>
        <w:t>ỏ</w:t>
      </w:r>
      <w:r>
        <w:rPr>
          <w:lang w:val="vi-VN"/>
        </w:rPr>
        <w:t>e, c</w:t>
      </w:r>
      <w:r>
        <w:t xml:space="preserve">ó </w:t>
      </w:r>
      <w:r>
        <w:rPr>
          <w:lang w:val="vi-VN"/>
        </w:rPr>
        <w:t xml:space="preserve">phẩm chất chính trị và đạo </w:t>
      </w:r>
      <w:r>
        <w:t>đứ</w:t>
      </w:r>
      <w:r>
        <w:rPr>
          <w:lang w:val="vi-VN"/>
        </w:rPr>
        <w:t>c tốt;</w:t>
      </w:r>
    </w:p>
    <w:p w14:paraId="77BBCA6E" w14:textId="77777777" w:rsidR="00000000" w:rsidRDefault="00000000">
      <w:pPr>
        <w:spacing w:before="120" w:after="280" w:afterAutospacing="1"/>
      </w:pPr>
      <w:r>
        <w:rPr>
          <w:lang w:val="vi-VN"/>
        </w:rPr>
        <w:t xml:space="preserve">b) Cỏ bằng cử nhân thuộc ngành đào tạo giáo viên trở lên hoặc có </w:t>
      </w:r>
      <w:r>
        <w:t>bằ</w:t>
      </w:r>
      <w:r>
        <w:rPr>
          <w:lang w:val="vi-VN"/>
        </w:rPr>
        <w:t>ng c</w:t>
      </w:r>
      <w:r>
        <w:t xml:space="preserve">ử </w:t>
      </w:r>
      <w:r>
        <w:rPr>
          <w:lang w:val="vi-VN"/>
        </w:rPr>
        <w:t>nhân chuyên ngành phù hợp v</w:t>
      </w:r>
      <w:r>
        <w:t xml:space="preserve">à </w:t>
      </w:r>
      <w:r>
        <w:rPr>
          <w:lang w:val="vi-VN"/>
        </w:rPr>
        <w:t>có chứng ch</w:t>
      </w:r>
      <w:r>
        <w:t xml:space="preserve">ỉ </w:t>
      </w:r>
      <w:r>
        <w:rPr>
          <w:lang w:val="vi-VN"/>
        </w:rPr>
        <w:t>bồi dư</w:t>
      </w:r>
      <w:r>
        <w:t xml:space="preserve">ỡng </w:t>
      </w:r>
      <w:r>
        <w:rPr>
          <w:lang w:val="vi-VN"/>
        </w:rPr>
        <w:t>nghiệp vụ sư phạm;</w:t>
      </w:r>
    </w:p>
    <w:p w14:paraId="7A51DB17" w14:textId="77777777" w:rsidR="00000000" w:rsidRDefault="00000000">
      <w:pPr>
        <w:spacing w:before="120" w:after="280" w:afterAutospacing="1"/>
      </w:pPr>
      <w:r>
        <w:rPr>
          <w:lang w:val="vi-VN"/>
        </w:rPr>
        <w:t>c) Có kinh nghiệm công tác trong ngành giáo dục ít nh</w:t>
      </w:r>
      <w:r>
        <w:t>ấ</w:t>
      </w:r>
      <w:r>
        <w:rPr>
          <w:lang w:val="vi-VN"/>
        </w:rPr>
        <w:t>t 5 năm;</w:t>
      </w:r>
    </w:p>
    <w:p w14:paraId="314EE862" w14:textId="77777777" w:rsidR="00000000" w:rsidRDefault="00000000">
      <w:pPr>
        <w:spacing w:before="120" w:after="280" w:afterAutospacing="1"/>
      </w:pPr>
      <w:r>
        <w:rPr>
          <w:lang w:val="vi-VN"/>
        </w:rPr>
        <w:t>d) Đ</w:t>
      </w:r>
      <w:r>
        <w:t>ã</w:t>
      </w:r>
      <w:r>
        <w:rPr>
          <w:lang w:val="vi-VN"/>
        </w:rPr>
        <w:t xml:space="preserve"> qua đào tạo, bồi dư</w:t>
      </w:r>
      <w:r>
        <w:t>ỡ</w:t>
      </w:r>
      <w:r>
        <w:rPr>
          <w:lang w:val="vi-VN"/>
        </w:rPr>
        <w:t>n</w:t>
      </w:r>
      <w:r>
        <w:t xml:space="preserve">g </w:t>
      </w:r>
      <w:r>
        <w:rPr>
          <w:lang w:val="vi-VN"/>
        </w:rPr>
        <w:t xml:space="preserve">về nghiệp vụ quản lý giáo dục nghề nghiệp (đối với trung tâm </w:t>
      </w:r>
      <w:r>
        <w:t>đ</w:t>
      </w:r>
      <w:r>
        <w:rPr>
          <w:lang w:val="vi-VN"/>
        </w:rPr>
        <w:t xml:space="preserve">ược cấp giấy chứng nhận </w:t>
      </w:r>
      <w:r>
        <w:t>đ</w:t>
      </w:r>
      <w:r>
        <w:rPr>
          <w:lang w:val="vi-VN"/>
        </w:rPr>
        <w:t>ăng ký hoạt động giáo dục nghề nghiệp).</w:t>
      </w:r>
    </w:p>
    <w:p w14:paraId="3B35C826" w14:textId="77777777" w:rsidR="00000000" w:rsidRDefault="00000000">
      <w:pPr>
        <w:spacing w:before="120" w:after="280" w:afterAutospacing="1"/>
      </w:pPr>
      <w:r>
        <w:rPr>
          <w:lang w:val="vi-VN"/>
        </w:rPr>
        <w:t>3. Cơ quan chủ qu</w:t>
      </w:r>
      <w:r>
        <w:t>ả</w:t>
      </w:r>
      <w:r>
        <w:rPr>
          <w:lang w:val="vi-VN"/>
        </w:rPr>
        <w:t>n quyết định công nhận, b</w:t>
      </w:r>
      <w:r>
        <w:t xml:space="preserve">ổ </w:t>
      </w:r>
      <w:r>
        <w:rPr>
          <w:lang w:val="vi-VN"/>
        </w:rPr>
        <w:t>nhiệm, bổ nhiệm lại, miễn nhiệm, điều động, luân chuy</w:t>
      </w:r>
      <w:r>
        <w:t>ể</w:t>
      </w:r>
      <w:r>
        <w:rPr>
          <w:lang w:val="vi-VN"/>
        </w:rPr>
        <w:t>n, khen thưởng, kỷ luật và thực hiện các chế độ, ch</w:t>
      </w:r>
      <w:r>
        <w:t>í</w:t>
      </w:r>
      <w:r>
        <w:rPr>
          <w:lang w:val="vi-VN"/>
        </w:rPr>
        <w:t>nh sách đối với giám đốc Trung t</w:t>
      </w:r>
      <w:r>
        <w:t>â</w:t>
      </w:r>
      <w:r>
        <w:rPr>
          <w:lang w:val="vi-VN"/>
        </w:rPr>
        <w:t>m theo quy định của pháp luật.</w:t>
      </w:r>
    </w:p>
    <w:p w14:paraId="194C3DC3" w14:textId="77777777" w:rsidR="00000000" w:rsidRDefault="00000000">
      <w:pPr>
        <w:spacing w:before="120" w:after="280" w:afterAutospacing="1"/>
      </w:pPr>
      <w:r>
        <w:rPr>
          <w:lang w:val="vi-VN"/>
        </w:rPr>
        <w:t>4. Nhiệm vụ và quyền hạn của giám đốc Trung tâm</w:t>
      </w:r>
    </w:p>
    <w:p w14:paraId="1CEA2128" w14:textId="77777777" w:rsidR="00000000" w:rsidRDefault="00000000">
      <w:pPr>
        <w:spacing w:before="120" w:after="280" w:afterAutospacing="1"/>
      </w:pPr>
      <w:r>
        <w:rPr>
          <w:lang w:val="vi-VN"/>
        </w:rPr>
        <w:t>a) Xây dựng, phê duyệt chiến lược và kế hoạch phát triển Trung tâm;</w:t>
      </w:r>
    </w:p>
    <w:p w14:paraId="5D06C1AA" w14:textId="77777777" w:rsidR="00000000" w:rsidRDefault="00000000">
      <w:pPr>
        <w:spacing w:before="120" w:after="280" w:afterAutospacing="1"/>
      </w:pPr>
      <w:r>
        <w:rPr>
          <w:lang w:val="vi-VN"/>
        </w:rPr>
        <w:t>b) X</w:t>
      </w:r>
      <w:r>
        <w:t>â</w:t>
      </w:r>
      <w:r>
        <w:rPr>
          <w:lang w:val="vi-VN"/>
        </w:rPr>
        <w:t>y dựng quy định về: s</w:t>
      </w:r>
      <w:r>
        <w:t xml:space="preserve">ố </w:t>
      </w:r>
      <w:r>
        <w:rPr>
          <w:lang w:val="vi-VN"/>
        </w:rPr>
        <w:t>lượng, cơ cấu lao động, vị trí việc làm, tuyển dụng, quản lý, sử dụng, phát triển đội ngũ giáo viên, cán bộ quản lý và nhân viên theo quy định của pháp luật;</w:t>
      </w:r>
    </w:p>
    <w:p w14:paraId="67407132" w14:textId="77777777" w:rsidR="00000000" w:rsidRDefault="00000000">
      <w:pPr>
        <w:spacing w:before="120" w:after="280" w:afterAutospacing="1"/>
      </w:pPr>
      <w:r>
        <w:rPr>
          <w:lang w:val="vi-VN"/>
        </w:rPr>
        <w:t xml:space="preserve">c) Quyết định thành lập, </w:t>
      </w:r>
      <w:r>
        <w:t>sá</w:t>
      </w:r>
      <w:r>
        <w:rPr>
          <w:lang w:val="vi-VN"/>
        </w:rPr>
        <w:t>p nhập, chia, tách, gi</w:t>
      </w:r>
      <w:r>
        <w:t>ả</w:t>
      </w:r>
      <w:r>
        <w:rPr>
          <w:lang w:val="vi-VN"/>
        </w:rPr>
        <w:t>i thể các tổ chức của Trung tâm; bổ nhiệm, miễn nhiệm và cách chức các chức danh trưởng, phó các tổ chức của Trung tâm;</w:t>
      </w:r>
    </w:p>
    <w:p w14:paraId="2E436E38" w14:textId="77777777" w:rsidR="00000000" w:rsidRDefault="00000000">
      <w:pPr>
        <w:spacing w:before="120" w:after="280" w:afterAutospacing="1"/>
      </w:pPr>
      <w:r>
        <w:rPr>
          <w:lang w:val="vi-VN"/>
        </w:rPr>
        <w:t>d) Xây dựng quy hoạch và phát tri</w:t>
      </w:r>
      <w:r>
        <w:t>ể</w:t>
      </w:r>
      <w:r>
        <w:rPr>
          <w:lang w:val="vi-VN"/>
        </w:rPr>
        <w:t>n đội ngũ nh</w:t>
      </w:r>
      <w:r>
        <w:t xml:space="preserve">à </w:t>
      </w:r>
      <w:r>
        <w:rPr>
          <w:lang w:val="vi-VN"/>
        </w:rPr>
        <w:t>giáo, cán bộ quản lý; quyết định tr</w:t>
      </w:r>
      <w:r>
        <w:t xml:space="preserve">ả </w:t>
      </w:r>
      <w:r>
        <w:rPr>
          <w:lang w:val="vi-VN"/>
        </w:rPr>
        <w:t>lương theo vị tr</w:t>
      </w:r>
      <w:r>
        <w:t xml:space="preserve">í </w:t>
      </w:r>
      <w:r>
        <w:rPr>
          <w:lang w:val="vi-VN"/>
        </w:rPr>
        <w:t>việc l</w:t>
      </w:r>
      <w:r>
        <w:t>à</w:t>
      </w:r>
      <w:r>
        <w:rPr>
          <w:lang w:val="vi-VN"/>
        </w:rPr>
        <w:t>m gắn với hiệu quả, chất lượng c</w:t>
      </w:r>
      <w:r>
        <w:t>ô</w:t>
      </w:r>
      <w:r>
        <w:rPr>
          <w:lang w:val="vi-VN"/>
        </w:rPr>
        <w:t xml:space="preserve">ng việc, phù hợp với các mức </w:t>
      </w:r>
      <w:r>
        <w:t>đ</w:t>
      </w:r>
      <w:r>
        <w:rPr>
          <w:lang w:val="vi-VN"/>
        </w:rPr>
        <w:t>ộ tự chủ; tuyển dụng nhân viên theo nhu cầu của Trung tâm; quản lý, s</w:t>
      </w:r>
      <w:r>
        <w:t>ử</w:t>
      </w:r>
      <w:r>
        <w:rPr>
          <w:lang w:val="vi-VN"/>
        </w:rPr>
        <w:t xml:space="preserve"> d</w:t>
      </w:r>
      <w:r>
        <w:t>ụ</w:t>
      </w:r>
      <w:r>
        <w:rPr>
          <w:lang w:val="vi-VN"/>
        </w:rPr>
        <w:t>ng vi</w:t>
      </w:r>
      <w:r>
        <w:t>ê</w:t>
      </w:r>
      <w:r>
        <w:rPr>
          <w:lang w:val="vi-VN"/>
        </w:rPr>
        <w:t>n chức v</w:t>
      </w:r>
      <w:r>
        <w:t xml:space="preserve">à </w:t>
      </w:r>
      <w:r>
        <w:rPr>
          <w:lang w:val="vi-VN"/>
        </w:rPr>
        <w:t>chấm dứt hợp đồng theo quy định của pháp luật. Hằng năm</w:t>
      </w:r>
      <w:r>
        <w:t xml:space="preserve">, </w:t>
      </w:r>
      <w:r>
        <w:rPr>
          <w:lang w:val="vi-VN"/>
        </w:rPr>
        <w:t>tổ chức đ</w:t>
      </w:r>
      <w:r>
        <w:t>á</w:t>
      </w:r>
      <w:r>
        <w:rPr>
          <w:lang w:val="vi-VN"/>
        </w:rPr>
        <w:t>nh giá, phân loại giá</w:t>
      </w:r>
      <w:r>
        <w:t xml:space="preserve">o </w:t>
      </w:r>
      <w:r>
        <w:rPr>
          <w:lang w:val="vi-VN"/>
        </w:rPr>
        <w:t>viên, cán bộ quản lý và nhân viên;</w:t>
      </w:r>
    </w:p>
    <w:p w14:paraId="6BE83920" w14:textId="77777777" w:rsidR="00000000" w:rsidRDefault="00000000">
      <w:pPr>
        <w:spacing w:before="120" w:after="280" w:afterAutospacing="1"/>
      </w:pPr>
      <w:r>
        <w:rPr>
          <w:lang w:val="vi-VN"/>
        </w:rPr>
        <w:t>đ) Tổ chức và chỉ đạo xây dựng môi trường sư phạm lành mạnh; đ</w:t>
      </w:r>
      <w:r>
        <w:t>ả</w:t>
      </w:r>
      <w:r>
        <w:rPr>
          <w:lang w:val="vi-VN"/>
        </w:rPr>
        <w:t>m b</w:t>
      </w:r>
      <w:r>
        <w:t>ả</w:t>
      </w:r>
      <w:r>
        <w:rPr>
          <w:lang w:val="vi-VN"/>
        </w:rPr>
        <w:t xml:space="preserve">o an ninh chính </w:t>
      </w:r>
      <w:r>
        <w:t xml:space="preserve">trị và </w:t>
      </w:r>
      <w:r>
        <w:rPr>
          <w:lang w:val="vi-VN"/>
        </w:rPr>
        <w:t>trật tự xã hội trong Trung tâm;</w:t>
      </w:r>
    </w:p>
    <w:p w14:paraId="46E47836" w14:textId="77777777" w:rsidR="00000000" w:rsidRDefault="00000000">
      <w:pPr>
        <w:spacing w:before="120" w:after="280" w:afterAutospacing="1"/>
      </w:pPr>
      <w:r>
        <w:rPr>
          <w:lang w:val="vi-VN"/>
        </w:rPr>
        <w:t>e) Thực hiện quy ch</w:t>
      </w:r>
      <w:r>
        <w:t>ế</w:t>
      </w:r>
      <w:r>
        <w:rPr>
          <w:lang w:val="vi-VN"/>
        </w:rPr>
        <w:t xml:space="preserve"> dân ch</w:t>
      </w:r>
      <w:r>
        <w:t>ủ</w:t>
      </w:r>
      <w:r>
        <w:rPr>
          <w:lang w:val="vi-VN"/>
        </w:rPr>
        <w:t xml:space="preserve"> trong Trung tâm; thực hiện các chính sách, ch</w:t>
      </w:r>
      <w:r>
        <w:t xml:space="preserve">ế </w:t>
      </w:r>
      <w:r>
        <w:rPr>
          <w:lang w:val="vi-VN"/>
        </w:rPr>
        <w:t>độ của Nh</w:t>
      </w:r>
      <w:r>
        <w:t xml:space="preserve">à </w:t>
      </w:r>
      <w:r>
        <w:rPr>
          <w:lang w:val="vi-VN"/>
        </w:rPr>
        <w:t>nước đối với cán bộ quản lý, giáo viên, nhân viên và người học trong Trung tâm theo quy định của pháp luật;</w:t>
      </w:r>
    </w:p>
    <w:p w14:paraId="45E4858F" w14:textId="77777777" w:rsidR="00000000" w:rsidRDefault="00000000">
      <w:pPr>
        <w:spacing w:before="120" w:after="280" w:afterAutospacing="1"/>
      </w:pPr>
      <w:r>
        <w:rPr>
          <w:lang w:val="vi-VN"/>
        </w:rPr>
        <w:t xml:space="preserve">g) Ký hợp </w:t>
      </w:r>
      <w:r>
        <w:t>đ</w:t>
      </w:r>
      <w:r>
        <w:rPr>
          <w:lang w:val="vi-VN"/>
        </w:rPr>
        <w:t>ồng liên kết với cơ s</w:t>
      </w:r>
      <w:r>
        <w:t xml:space="preserve">ở </w:t>
      </w:r>
      <w:r>
        <w:rPr>
          <w:lang w:val="vi-VN"/>
        </w:rPr>
        <w:t>giáo dục khác; cơ s</w:t>
      </w:r>
      <w:r>
        <w:t xml:space="preserve">ở </w:t>
      </w:r>
      <w:r>
        <w:rPr>
          <w:lang w:val="vi-VN"/>
        </w:rPr>
        <w:t>sản xuất, kinh doanh, dịch vụ trong hoạt động giáo dục hoặc các tổ chức sản xuất, kinh doanh dịch vụ theo quy định của pháp luật;</w:t>
      </w:r>
    </w:p>
    <w:p w14:paraId="6AE4A5E6" w14:textId="77777777" w:rsidR="00000000" w:rsidRDefault="00000000">
      <w:pPr>
        <w:spacing w:before="120" w:after="280" w:afterAutospacing="1"/>
      </w:pPr>
      <w:r>
        <w:rPr>
          <w:lang w:val="vi-VN"/>
        </w:rPr>
        <w:t xml:space="preserve">h) Cấp học bạ, chứng chỉ, chứng nhận cho người học </w:t>
      </w:r>
      <w:r>
        <w:t>đ</w:t>
      </w:r>
      <w:r>
        <w:rPr>
          <w:lang w:val="vi-VN"/>
        </w:rPr>
        <w:t>ạt yêu cầu theo quy định;</w:t>
      </w:r>
    </w:p>
    <w:p w14:paraId="60BD586C" w14:textId="77777777" w:rsidR="00000000" w:rsidRDefault="00000000">
      <w:pPr>
        <w:spacing w:before="120" w:after="280" w:afterAutospacing="1"/>
      </w:pPr>
      <w:r>
        <w:rPr>
          <w:lang w:val="vi-VN"/>
        </w:rPr>
        <w:t>i) Quyết định việc khen thưởng, kỹ luật đối với cán bộ quản lý, giáo viên, nhân viên và người học trong phạm vi thẩm quyền được phân c</w:t>
      </w:r>
      <w:r>
        <w:t>ấ</w:t>
      </w:r>
      <w:r>
        <w:rPr>
          <w:lang w:val="vi-VN"/>
        </w:rPr>
        <w:t>p quản lý;</w:t>
      </w:r>
    </w:p>
    <w:p w14:paraId="5AF6086A" w14:textId="77777777" w:rsidR="00000000" w:rsidRDefault="00000000">
      <w:pPr>
        <w:spacing w:before="120" w:after="280" w:afterAutospacing="1"/>
      </w:pPr>
      <w:r>
        <w:rPr>
          <w:lang w:val="vi-VN"/>
        </w:rPr>
        <w:t>k) Quản lý cơ sở vật chất, t</w:t>
      </w:r>
      <w:r>
        <w:t>à</w:t>
      </w:r>
      <w:r>
        <w:rPr>
          <w:lang w:val="vi-VN"/>
        </w:rPr>
        <w:t>i sản, tài chính và tổ chức khai thác, sử dụng c</w:t>
      </w:r>
      <w:r>
        <w:t xml:space="preserve">ó </w:t>
      </w:r>
      <w:r>
        <w:rPr>
          <w:lang w:val="vi-VN"/>
        </w:rPr>
        <w:t xml:space="preserve">hiệu quả các nguồn lực huy động </w:t>
      </w:r>
      <w:r>
        <w:t>đ</w:t>
      </w:r>
      <w:r>
        <w:rPr>
          <w:lang w:val="vi-VN"/>
        </w:rPr>
        <w:t>ược đ</w:t>
      </w:r>
      <w:r>
        <w:t xml:space="preserve">ể </w:t>
      </w:r>
      <w:r>
        <w:rPr>
          <w:lang w:val="vi-VN"/>
        </w:rPr>
        <w:t>phục vụ cho hoạt động giáo dục, đào tạo của Trung tâm theo quy định của pháp luật</w:t>
      </w:r>
      <w:r>
        <w:t>;</w:t>
      </w:r>
    </w:p>
    <w:p w14:paraId="2BADBAE7" w14:textId="77777777" w:rsidR="00000000" w:rsidRDefault="00000000">
      <w:pPr>
        <w:spacing w:before="120" w:after="280" w:afterAutospacing="1"/>
      </w:pPr>
      <w:r>
        <w:rPr>
          <w:lang w:val="vi-VN"/>
        </w:rPr>
        <w:t>l) Thực hiện chế độ thôn</w:t>
      </w:r>
      <w:r>
        <w:t xml:space="preserve">g </w:t>
      </w:r>
      <w:r>
        <w:rPr>
          <w:lang w:val="vi-VN"/>
        </w:rPr>
        <w:t>tin, báo cáo và chịu sự giám sát, thanh tra, kiểm tra theo quy định của pháp luật;</w:t>
      </w:r>
    </w:p>
    <w:p w14:paraId="42E7F514" w14:textId="77777777" w:rsidR="00000000" w:rsidRDefault="00000000">
      <w:pPr>
        <w:spacing w:before="120" w:after="280" w:afterAutospacing="1"/>
      </w:pPr>
      <w:r>
        <w:rPr>
          <w:lang w:val="vi-VN"/>
        </w:rPr>
        <w:t>m) H</w:t>
      </w:r>
      <w:r>
        <w:t>ằ</w:t>
      </w:r>
      <w:r>
        <w:rPr>
          <w:lang w:val="vi-VN"/>
        </w:rPr>
        <w:t>ng năm, báo cáo k</w:t>
      </w:r>
      <w:r>
        <w:t>ế</w:t>
      </w:r>
      <w:r>
        <w:rPr>
          <w:lang w:val="vi-VN"/>
        </w:rPr>
        <w:t>t quả thực hiện nhiệm vụ, quyền hạn với cơ quan quản lý trực tiếp;</w:t>
      </w:r>
    </w:p>
    <w:p w14:paraId="57B1CCD7" w14:textId="77777777" w:rsidR="00000000" w:rsidRDefault="00000000">
      <w:pPr>
        <w:spacing w:before="120" w:after="280" w:afterAutospacing="1"/>
      </w:pPr>
      <w:r>
        <w:rPr>
          <w:lang w:val="vi-VN"/>
        </w:rPr>
        <w:t>n) Các nhiệm vụ, quyền hạn khác theo quy định của pháp luật.</w:t>
      </w:r>
    </w:p>
    <w:p w14:paraId="5B0C465F" w14:textId="77777777" w:rsidR="00000000" w:rsidRDefault="00000000">
      <w:pPr>
        <w:spacing w:before="120" w:after="280" w:afterAutospacing="1"/>
      </w:pPr>
      <w:bookmarkStart w:id="21" w:name="dieu_7"/>
      <w:r>
        <w:rPr>
          <w:b/>
          <w:bCs/>
          <w:lang w:val="vi-VN"/>
        </w:rPr>
        <w:t>Điều 7. Phó giám đốc Trung tâm</w:t>
      </w:r>
      <w:bookmarkEnd w:id="21"/>
    </w:p>
    <w:p w14:paraId="00F4846E" w14:textId="77777777" w:rsidR="00000000" w:rsidRDefault="00000000">
      <w:pPr>
        <w:spacing w:before="120" w:after="280" w:afterAutospacing="1"/>
      </w:pPr>
      <w:r>
        <w:rPr>
          <w:lang w:val="vi-VN"/>
        </w:rPr>
        <w:t>1. Phó giám đốc Trung tâm là người giúp giám đốc trong việc quản lý, điều hành các hoạt động của Trung tâm; chịu trách nhiệm quản lý</w:t>
      </w:r>
      <w:r>
        <w:t xml:space="preserve">, </w:t>
      </w:r>
      <w:r>
        <w:rPr>
          <w:lang w:val="vi-VN"/>
        </w:rPr>
        <w:t xml:space="preserve">điều hành công việc do giám đốc phân công hay </w:t>
      </w:r>
      <w:r>
        <w:t>đ</w:t>
      </w:r>
      <w:r>
        <w:rPr>
          <w:lang w:val="vi-VN"/>
        </w:rPr>
        <w:t>ược ủy quyền.</w:t>
      </w:r>
    </w:p>
    <w:p w14:paraId="3F89223D" w14:textId="77777777" w:rsidR="00000000" w:rsidRDefault="00000000">
      <w:pPr>
        <w:spacing w:before="120" w:after="280" w:afterAutospacing="1"/>
      </w:pPr>
      <w:r>
        <w:rPr>
          <w:lang w:val="vi-VN"/>
        </w:rPr>
        <w:t>2. Tiêu chuẩn phó giám đốc Trung tâm</w:t>
      </w:r>
    </w:p>
    <w:p w14:paraId="0AF3536F" w14:textId="77777777" w:rsidR="00000000" w:rsidRDefault="00000000">
      <w:pPr>
        <w:spacing w:before="120" w:after="280" w:afterAutospacing="1"/>
      </w:pPr>
      <w:r>
        <w:rPr>
          <w:lang w:val="vi-VN"/>
        </w:rPr>
        <w:t xml:space="preserve">a) Có </w:t>
      </w:r>
      <w:r>
        <w:t xml:space="preserve">đủ </w:t>
      </w:r>
      <w:r>
        <w:rPr>
          <w:lang w:val="vi-VN"/>
        </w:rPr>
        <w:t xml:space="preserve">sức khỏe, có phẩm chất chính trị và </w:t>
      </w:r>
      <w:r>
        <w:t>đ</w:t>
      </w:r>
      <w:r>
        <w:rPr>
          <w:lang w:val="vi-VN"/>
        </w:rPr>
        <w:t>ạo đức t</w:t>
      </w:r>
      <w:r>
        <w:t>ố</w:t>
      </w:r>
      <w:r>
        <w:rPr>
          <w:lang w:val="vi-VN"/>
        </w:rPr>
        <w:t>t</w:t>
      </w:r>
      <w:r>
        <w:t>;</w:t>
      </w:r>
    </w:p>
    <w:p w14:paraId="33D47D07" w14:textId="77777777" w:rsidR="00000000" w:rsidRDefault="00000000">
      <w:pPr>
        <w:spacing w:before="120" w:after="280" w:afterAutospacing="1"/>
      </w:pPr>
      <w:r>
        <w:rPr>
          <w:lang w:val="vi-VN"/>
        </w:rPr>
        <w:t>b) Có b</w:t>
      </w:r>
      <w:r>
        <w:t>ằ</w:t>
      </w:r>
      <w:r>
        <w:rPr>
          <w:lang w:val="vi-VN"/>
        </w:rPr>
        <w:t>ng cử nhân thuộc ngành đào tạo giáo viên trở lên hoặc phải có b</w:t>
      </w:r>
      <w:r>
        <w:t>ằ</w:t>
      </w:r>
      <w:r>
        <w:rPr>
          <w:lang w:val="vi-VN"/>
        </w:rPr>
        <w:t>ng cử nhân chuyên ngành phù hợp và có chứng ch</w:t>
      </w:r>
      <w:r>
        <w:t xml:space="preserve">ỉ </w:t>
      </w:r>
      <w:r>
        <w:rPr>
          <w:lang w:val="vi-VN"/>
        </w:rPr>
        <w:t>bồi dưỡng nghiệp vụ sư phạm;</w:t>
      </w:r>
    </w:p>
    <w:p w14:paraId="79CD35C1" w14:textId="77777777" w:rsidR="00000000" w:rsidRDefault="00000000">
      <w:pPr>
        <w:spacing w:before="120" w:after="280" w:afterAutospacing="1"/>
      </w:pPr>
      <w:r>
        <w:rPr>
          <w:lang w:val="vi-VN"/>
        </w:rPr>
        <w:t>c) Có kinh nghiệm c</w:t>
      </w:r>
      <w:r>
        <w:t>ô</w:t>
      </w:r>
      <w:r>
        <w:rPr>
          <w:lang w:val="vi-VN"/>
        </w:rPr>
        <w:t>ng tác trong ngành giáo dục ít nhất 3 năm.</w:t>
      </w:r>
    </w:p>
    <w:p w14:paraId="50942081" w14:textId="77777777" w:rsidR="00000000" w:rsidRDefault="00000000">
      <w:pPr>
        <w:spacing w:before="120" w:after="280" w:afterAutospacing="1"/>
      </w:pPr>
      <w:r>
        <w:rPr>
          <w:lang w:val="vi-VN"/>
        </w:rPr>
        <w:t>3. Cơ quan chủ quản quyết định công nhận, bổ nhiệm, bổ nhiệm lại, miễn nhiệm, điều động, luân chuy</w:t>
      </w:r>
      <w:r>
        <w:t>ể</w:t>
      </w:r>
      <w:r>
        <w:rPr>
          <w:lang w:val="vi-VN"/>
        </w:rPr>
        <w:t>n, khen thưởng, kỷ luật v</w:t>
      </w:r>
      <w:r>
        <w:t xml:space="preserve">à </w:t>
      </w:r>
      <w:r>
        <w:rPr>
          <w:lang w:val="vi-VN"/>
        </w:rPr>
        <w:t>thực hiện các chế độ, chính sách đối với phó giám đốc Trung tâm theo quy định của pháp luật.</w:t>
      </w:r>
    </w:p>
    <w:p w14:paraId="5DAFC436" w14:textId="77777777" w:rsidR="00000000" w:rsidRDefault="00000000">
      <w:pPr>
        <w:spacing w:before="120" w:after="280" w:afterAutospacing="1"/>
      </w:pPr>
      <w:bookmarkStart w:id="22" w:name="dieu_8"/>
      <w:r>
        <w:rPr>
          <w:b/>
          <w:bCs/>
          <w:lang w:val="vi-VN"/>
        </w:rPr>
        <w:t>Điều 8. Tổ chuyên môn, nghiệp vụ</w:t>
      </w:r>
      <w:bookmarkEnd w:id="22"/>
    </w:p>
    <w:p w14:paraId="3B07332B" w14:textId="77777777" w:rsidR="00000000" w:rsidRDefault="00000000">
      <w:pPr>
        <w:spacing w:before="120" w:after="280" w:afterAutospacing="1"/>
      </w:pPr>
      <w:r>
        <w:rPr>
          <w:lang w:val="vi-VN"/>
        </w:rPr>
        <w:t>1. Tổ chuyên môn, nghiệp vụ c</w:t>
      </w:r>
      <w:r>
        <w:t xml:space="preserve">ó </w:t>
      </w:r>
      <w:r>
        <w:rPr>
          <w:lang w:val="vi-VN"/>
        </w:rPr>
        <w:t>nhiệm vụ tham mưu và giúp giám đốc Trung tâm trong việc quản lý, tổng hợp, đề xuất ý kiến, tổ chức thực hiện các công việc ch</w:t>
      </w:r>
      <w:r>
        <w:t>ủ</w:t>
      </w:r>
      <w:r>
        <w:rPr>
          <w:lang w:val="vi-VN"/>
        </w:rPr>
        <w:t xml:space="preserve"> y</w:t>
      </w:r>
      <w:r>
        <w:t>ế</w:t>
      </w:r>
      <w:r>
        <w:rPr>
          <w:lang w:val="vi-VN"/>
        </w:rPr>
        <w:t>u của Trung tâm như: Giáo vụ, đào tạo, hành chính, quản trị; tổ chức cán bộ; tổng hợp, đối ngoại; quản lý các hoạt động chuyên môn, nghiệp vụ; quản lý học vi</w:t>
      </w:r>
      <w:r>
        <w:t>ê</w:t>
      </w:r>
      <w:r>
        <w:rPr>
          <w:lang w:val="vi-VN"/>
        </w:rPr>
        <w:t>n, người học; quản lý tài chính, t</w:t>
      </w:r>
      <w:r>
        <w:t>à</w:t>
      </w:r>
      <w:r>
        <w:rPr>
          <w:lang w:val="vi-VN"/>
        </w:rPr>
        <w:t>i sản, quản lý thiết bị theo chức năng, nhiệm vụ được giám đốc Trung tâm giao.</w:t>
      </w:r>
    </w:p>
    <w:p w14:paraId="1E42D383" w14:textId="77777777" w:rsidR="00000000" w:rsidRDefault="00000000">
      <w:pPr>
        <w:spacing w:before="120" w:after="280" w:afterAutospacing="1"/>
      </w:pPr>
      <w:r>
        <w:rPr>
          <w:lang w:val="vi-VN"/>
        </w:rPr>
        <w:t xml:space="preserve">Giám đốc quyết định thành lập tổ chuyên môn, nghiệp vụ theo cơ cấu tổ chức của Trung tâm đã </w:t>
      </w:r>
      <w:r>
        <w:t>đ</w:t>
      </w:r>
      <w:r>
        <w:rPr>
          <w:lang w:val="vi-VN"/>
        </w:rPr>
        <w:t>ược phê duyệt trong đề án vị tr</w:t>
      </w:r>
      <w:r>
        <w:t xml:space="preserve">í </w:t>
      </w:r>
      <w:r>
        <w:rPr>
          <w:lang w:val="vi-VN"/>
        </w:rPr>
        <w:t>việc làm của Trung tâm.</w:t>
      </w:r>
    </w:p>
    <w:p w14:paraId="04B908BB" w14:textId="77777777" w:rsidR="00000000" w:rsidRDefault="00000000">
      <w:pPr>
        <w:spacing w:before="120" w:after="280" w:afterAutospacing="1"/>
      </w:pPr>
      <w:r>
        <w:rPr>
          <w:lang w:val="vi-VN"/>
        </w:rPr>
        <w:t>2. Tổ chuyên môn, nghiệp vụ có t</w:t>
      </w:r>
      <w:r>
        <w:t>ổ</w:t>
      </w:r>
      <w:r>
        <w:rPr>
          <w:lang w:val="vi-VN"/>
        </w:rPr>
        <w:t xml:space="preserve"> trư</w:t>
      </w:r>
      <w:r>
        <w:t>ở</w:t>
      </w:r>
      <w:r>
        <w:rPr>
          <w:lang w:val="vi-VN"/>
        </w:rPr>
        <w:t>ng v</w:t>
      </w:r>
      <w:r>
        <w:t xml:space="preserve">à </w:t>
      </w:r>
      <w:r>
        <w:rPr>
          <w:lang w:val="vi-VN"/>
        </w:rPr>
        <w:t>các phó tổ trưởng. Tổ trư</w:t>
      </w:r>
      <w:r>
        <w:t>ở</w:t>
      </w:r>
      <w:r>
        <w:rPr>
          <w:lang w:val="vi-VN"/>
        </w:rPr>
        <w:t xml:space="preserve">ng phải có bằng tốt nghiệp </w:t>
      </w:r>
      <w:r>
        <w:t>đ</w:t>
      </w:r>
      <w:r>
        <w:rPr>
          <w:lang w:val="vi-VN"/>
        </w:rPr>
        <w:t>ại học trở lên.</w:t>
      </w:r>
    </w:p>
    <w:p w14:paraId="4990B3FE" w14:textId="77777777" w:rsidR="00000000" w:rsidRDefault="00000000">
      <w:pPr>
        <w:spacing w:before="120" w:after="280" w:afterAutospacing="1"/>
      </w:pPr>
      <w:r>
        <w:rPr>
          <w:lang w:val="vi-VN"/>
        </w:rPr>
        <w:t>3. Phó tổ trưởng là người giúp t</w:t>
      </w:r>
      <w:r>
        <w:t xml:space="preserve">ổ </w:t>
      </w:r>
      <w:r>
        <w:rPr>
          <w:lang w:val="vi-VN"/>
        </w:rPr>
        <w:t>trưởng trong việc quản lý, điều hành các hoạt động của tổ theo nhiệm vụ được giao, số lượng phó tổ trưởng tùy theo chức năng, nhiệm vụ được giao và qu</w:t>
      </w:r>
      <w:r>
        <w:t>y</w:t>
      </w:r>
      <w:r>
        <w:rPr>
          <w:lang w:val="vi-VN"/>
        </w:rPr>
        <w:t xml:space="preserve"> mô đ</w:t>
      </w:r>
      <w:r>
        <w:t>à</w:t>
      </w:r>
      <w:r>
        <w:rPr>
          <w:lang w:val="vi-VN"/>
        </w:rPr>
        <w:t>o tạo của Trung tâm, được quy định trong đề án vị trí việc làm của Trung tâm. Việc bổ nhiệm, miễn nhiệm t</w:t>
      </w:r>
      <w:r>
        <w:t>ổ</w:t>
      </w:r>
      <w:r>
        <w:rPr>
          <w:lang w:val="vi-VN"/>
        </w:rPr>
        <w:t xml:space="preserve"> trư</w:t>
      </w:r>
      <w:r>
        <w:t>ở</w:t>
      </w:r>
      <w:r>
        <w:rPr>
          <w:lang w:val="vi-VN"/>
        </w:rPr>
        <w:t>ng, ph</w:t>
      </w:r>
      <w:r>
        <w:t>ó</w:t>
      </w:r>
      <w:r>
        <w:rPr>
          <w:lang w:val="vi-VN"/>
        </w:rPr>
        <w:t xml:space="preserve"> t</w:t>
      </w:r>
      <w:r>
        <w:t>ổ</w:t>
      </w:r>
      <w:r>
        <w:rPr>
          <w:lang w:val="vi-VN"/>
        </w:rPr>
        <w:t xml:space="preserve"> trư</w:t>
      </w:r>
      <w:r>
        <w:t>ở</w:t>
      </w:r>
      <w:r>
        <w:rPr>
          <w:lang w:val="vi-VN"/>
        </w:rPr>
        <w:t>ng của Trung tâm thực hiện theo quy định của pháp luật.</w:t>
      </w:r>
    </w:p>
    <w:p w14:paraId="4F55EABE" w14:textId="77777777" w:rsidR="00000000" w:rsidRDefault="00000000">
      <w:pPr>
        <w:spacing w:before="120" w:after="280" w:afterAutospacing="1"/>
      </w:pPr>
      <w:bookmarkStart w:id="23" w:name="dieu_9"/>
      <w:r>
        <w:rPr>
          <w:b/>
          <w:bCs/>
        </w:rPr>
        <w:t>Điều 9. Tổ sản xuất, kinh doanh, dịch vụ phục vụ hoạt động giáo dục, đào tạo</w:t>
      </w:r>
      <w:bookmarkEnd w:id="23"/>
    </w:p>
    <w:p w14:paraId="2E1B6233" w14:textId="77777777" w:rsidR="00000000" w:rsidRDefault="00000000">
      <w:pPr>
        <w:spacing w:before="120" w:after="280" w:afterAutospacing="1"/>
      </w:pPr>
      <w:r>
        <w:rPr>
          <w:lang w:val="vi-VN"/>
        </w:rPr>
        <w:t>1. Tổ sản xuất, kinh doanh, dịch vụ phục vụ hoạt động giáo dục, đ</w:t>
      </w:r>
      <w:r>
        <w:t>à</w:t>
      </w:r>
      <w:r>
        <w:rPr>
          <w:lang w:val="vi-VN"/>
        </w:rPr>
        <w:t>o tạo nhằm tạo điều kiện cho người học và gi</w:t>
      </w:r>
      <w:r>
        <w:t>á</w:t>
      </w:r>
      <w:r>
        <w:rPr>
          <w:lang w:val="vi-VN"/>
        </w:rPr>
        <w:t>o viên của Trung tâm thực hành, thực tập nâng cao kiến thức, kỹ năng.</w:t>
      </w:r>
    </w:p>
    <w:p w14:paraId="6B931CEF" w14:textId="77777777" w:rsidR="00000000" w:rsidRDefault="00000000">
      <w:pPr>
        <w:spacing w:before="120" w:after="280" w:afterAutospacing="1"/>
      </w:pPr>
      <w:r>
        <w:rPr>
          <w:lang w:val="vi-VN"/>
        </w:rPr>
        <w:t>2. Tổ sản xuất, kinh doanh, dịch vụ phục vụ hoạt động giáo dục, đào tạo không có chức năng tổ chức đào tạo, liên k</w:t>
      </w:r>
      <w:r>
        <w:t>ế</w:t>
      </w:r>
      <w:r>
        <w:rPr>
          <w:lang w:val="vi-VN"/>
        </w:rPr>
        <w:t>t đào tạo.</w:t>
      </w:r>
    </w:p>
    <w:p w14:paraId="05C9F7EF" w14:textId="77777777" w:rsidR="00000000" w:rsidRDefault="00000000">
      <w:pPr>
        <w:spacing w:before="120" w:after="280" w:afterAutospacing="1"/>
      </w:pPr>
      <w:r>
        <w:rPr>
          <w:lang w:val="vi-VN"/>
        </w:rPr>
        <w:t>Gi</w:t>
      </w:r>
      <w:r>
        <w:t>á</w:t>
      </w:r>
      <w:r>
        <w:rPr>
          <w:lang w:val="vi-VN"/>
        </w:rPr>
        <w:t xml:space="preserve">m </w:t>
      </w:r>
      <w:r>
        <w:t>đ</w:t>
      </w:r>
      <w:r>
        <w:rPr>
          <w:lang w:val="vi-VN"/>
        </w:rPr>
        <w:t>ốc Trung tâm quyết định th</w:t>
      </w:r>
      <w:r>
        <w:t>à</w:t>
      </w:r>
      <w:r>
        <w:rPr>
          <w:lang w:val="vi-VN"/>
        </w:rPr>
        <w:t>nh lập, giao chức năng, nhiệm vụ, giải thể t</w:t>
      </w:r>
      <w:r>
        <w:t xml:space="preserve">ổ </w:t>
      </w:r>
      <w:r>
        <w:rPr>
          <w:lang w:val="vi-VN"/>
        </w:rPr>
        <w:t xml:space="preserve">sản xuất, kinh doanh, dịch vụ phục vụ hoạt động giáo dục, đào tạo trên cơ sử </w:t>
      </w:r>
      <w:r>
        <w:t>đ</w:t>
      </w:r>
      <w:r>
        <w:rPr>
          <w:lang w:val="vi-VN"/>
        </w:rPr>
        <w:t>ề án vị trí việc làm của Trung tâm đ</w:t>
      </w:r>
      <w:r>
        <w:t xml:space="preserve">ã </w:t>
      </w:r>
      <w:r>
        <w:rPr>
          <w:lang w:val="vi-VN"/>
        </w:rPr>
        <w:t>được phê duyệt.</w:t>
      </w:r>
    </w:p>
    <w:p w14:paraId="30395016" w14:textId="77777777" w:rsidR="00000000" w:rsidRDefault="00000000">
      <w:pPr>
        <w:spacing w:before="120" w:after="280" w:afterAutospacing="1"/>
      </w:pPr>
      <w:bookmarkStart w:id="24" w:name="dieu_10"/>
      <w:r>
        <w:rPr>
          <w:b/>
          <w:bCs/>
          <w:lang w:val="vi-VN"/>
        </w:rPr>
        <w:t>Điều 10. Các hội đồng trong Trung tâm</w:t>
      </w:r>
      <w:bookmarkEnd w:id="24"/>
    </w:p>
    <w:p w14:paraId="21C221AD" w14:textId="77777777" w:rsidR="00000000" w:rsidRDefault="00000000">
      <w:pPr>
        <w:spacing w:before="120" w:after="280" w:afterAutospacing="1"/>
      </w:pPr>
      <w:r>
        <w:rPr>
          <w:lang w:val="vi-VN"/>
        </w:rPr>
        <w:t>1. Hội đ</w:t>
      </w:r>
      <w:r>
        <w:t>ồ</w:t>
      </w:r>
      <w:r>
        <w:rPr>
          <w:lang w:val="vi-VN"/>
        </w:rPr>
        <w:t>ng thi đua và khen thưởng</w:t>
      </w:r>
    </w:p>
    <w:p w14:paraId="2F92C0D7" w14:textId="77777777" w:rsidR="00000000" w:rsidRDefault="00000000">
      <w:pPr>
        <w:spacing w:before="120" w:after="280" w:afterAutospacing="1"/>
      </w:pPr>
      <w:r>
        <w:rPr>
          <w:lang w:val="vi-VN"/>
        </w:rPr>
        <w:t>Hội đồng thi đua khen thư</w:t>
      </w:r>
      <w:r>
        <w:t>ở</w:t>
      </w:r>
      <w:r>
        <w:rPr>
          <w:lang w:val="vi-VN"/>
        </w:rPr>
        <w:t>ng được th</w:t>
      </w:r>
      <w:r>
        <w:t>à</w:t>
      </w:r>
      <w:r>
        <w:rPr>
          <w:lang w:val="vi-VN"/>
        </w:rPr>
        <w:t xml:space="preserve">nh lập vào đầu mỗi năm học </w:t>
      </w:r>
      <w:r>
        <w:t xml:space="preserve">để </w:t>
      </w:r>
      <w:r>
        <w:rPr>
          <w:lang w:val="vi-VN"/>
        </w:rPr>
        <w:t>giúp giám đốc Trung tâm t</w:t>
      </w:r>
      <w:r>
        <w:t xml:space="preserve">ổ </w:t>
      </w:r>
      <w:r>
        <w:rPr>
          <w:lang w:val="vi-VN"/>
        </w:rPr>
        <w:t xml:space="preserve">chức các phong trào thi đua, </w:t>
      </w:r>
      <w:r>
        <w:t>đ</w:t>
      </w:r>
      <w:r>
        <w:rPr>
          <w:lang w:val="vi-VN"/>
        </w:rPr>
        <w:t xml:space="preserve">ề nghị danh sách khen thưởng đối với cán bộ, giáo viên, nhân viên và học viên trong Trung tâm. Hội đồng thi </w:t>
      </w:r>
      <w:r>
        <w:t>đ</w:t>
      </w:r>
      <w:r>
        <w:rPr>
          <w:lang w:val="vi-VN"/>
        </w:rPr>
        <w:t>ua khen thưởng do giám đốc Trung tâm th</w:t>
      </w:r>
      <w:r>
        <w:t>à</w:t>
      </w:r>
      <w:r>
        <w:rPr>
          <w:lang w:val="vi-VN"/>
        </w:rPr>
        <w:t>nh lập v</w:t>
      </w:r>
      <w:r>
        <w:t>à</w:t>
      </w:r>
      <w:r>
        <w:rPr>
          <w:lang w:val="vi-VN"/>
        </w:rPr>
        <w:t xml:space="preserve"> l</w:t>
      </w:r>
      <w:r>
        <w:t>à</w:t>
      </w:r>
      <w:r>
        <w:rPr>
          <w:lang w:val="vi-VN"/>
        </w:rPr>
        <w:t>m chủ tịch. Các th</w:t>
      </w:r>
      <w:r>
        <w:t>à</w:t>
      </w:r>
      <w:r>
        <w:rPr>
          <w:lang w:val="vi-VN"/>
        </w:rPr>
        <w:t>nh viên của hội đồng thi đua khen thưởng gồm: b</w:t>
      </w:r>
      <w:r>
        <w:t xml:space="preserve">í </w:t>
      </w:r>
      <w:r>
        <w:rPr>
          <w:lang w:val="vi-VN"/>
        </w:rPr>
        <w:t>thư, cấp ủy</w:t>
      </w:r>
      <w:r>
        <w:t xml:space="preserve">, </w:t>
      </w:r>
      <w:r>
        <w:rPr>
          <w:lang w:val="vi-VN"/>
        </w:rPr>
        <w:t>phó giám đốc, một số t</w:t>
      </w:r>
      <w:r>
        <w:t xml:space="preserve">ổ </w:t>
      </w:r>
      <w:r>
        <w:rPr>
          <w:lang w:val="vi-VN"/>
        </w:rPr>
        <w:t>trưởng và các giáo viên chủ nhiệm lớp.</w:t>
      </w:r>
    </w:p>
    <w:p w14:paraId="2BFCCD86" w14:textId="77777777" w:rsidR="00000000" w:rsidRDefault="00000000">
      <w:pPr>
        <w:spacing w:before="120" w:after="280" w:afterAutospacing="1"/>
      </w:pPr>
      <w:r>
        <w:rPr>
          <w:lang w:val="vi-VN"/>
        </w:rPr>
        <w:t>2. Hội đồng kỷ luật</w:t>
      </w:r>
    </w:p>
    <w:p w14:paraId="1C656A38" w14:textId="77777777" w:rsidR="00000000" w:rsidRDefault="00000000">
      <w:pPr>
        <w:spacing w:before="120" w:after="280" w:afterAutospacing="1"/>
      </w:pPr>
      <w:r>
        <w:rPr>
          <w:lang w:val="vi-VN"/>
        </w:rPr>
        <w:t>a) Hội đồng kỷ luậ</w:t>
      </w:r>
      <w:r>
        <w:t xml:space="preserve">t </w:t>
      </w:r>
      <w:r>
        <w:rPr>
          <w:lang w:val="vi-VN"/>
        </w:rPr>
        <w:t xml:space="preserve">học viên </w:t>
      </w:r>
      <w:r>
        <w:t>đ</w:t>
      </w:r>
      <w:r>
        <w:rPr>
          <w:lang w:val="vi-VN"/>
        </w:rPr>
        <w:t>ược thành lập đ</w:t>
      </w:r>
      <w:r>
        <w:t xml:space="preserve">ể </w:t>
      </w:r>
      <w:r>
        <w:rPr>
          <w:lang w:val="vi-VN"/>
        </w:rPr>
        <w:t>xét hoặc xóa kỷ luật đối với học viên theo từng vụ việc. Hội đồng kỷ luật học viên do giám đốc Trung tâm quyết định thành lập và làm ch</w:t>
      </w:r>
      <w:r>
        <w:t xml:space="preserve">ủ </w:t>
      </w:r>
      <w:r>
        <w:rPr>
          <w:lang w:val="vi-VN"/>
        </w:rPr>
        <w:t>tịch. Các th</w:t>
      </w:r>
      <w:r>
        <w:t>à</w:t>
      </w:r>
      <w:r>
        <w:rPr>
          <w:lang w:val="vi-VN"/>
        </w:rPr>
        <w:t>nh viên của hội đồng gồm: bí thư, c</w:t>
      </w:r>
      <w:r>
        <w:t>ấ</w:t>
      </w:r>
      <w:r>
        <w:rPr>
          <w:lang w:val="vi-VN"/>
        </w:rPr>
        <w:t>p ủy, phó giám đốc, một số tổ trưởng, các giáo viên ch</w:t>
      </w:r>
      <w:r>
        <w:t xml:space="preserve">ủ </w:t>
      </w:r>
      <w:r>
        <w:rPr>
          <w:lang w:val="vi-VN"/>
        </w:rPr>
        <w:t>nhiệm lớp c</w:t>
      </w:r>
      <w:r>
        <w:t xml:space="preserve">ó </w:t>
      </w:r>
      <w:r>
        <w:rPr>
          <w:lang w:val="vi-VN"/>
        </w:rPr>
        <w:t>học viên vi phạm, một số giáo viên c</w:t>
      </w:r>
      <w:r>
        <w:t xml:space="preserve">ó </w:t>
      </w:r>
      <w:r>
        <w:rPr>
          <w:lang w:val="vi-VN"/>
        </w:rPr>
        <w:t xml:space="preserve">kinh nghiệm giáo dục và trưởng ban </w:t>
      </w:r>
      <w:r>
        <w:t>đ</w:t>
      </w:r>
      <w:r>
        <w:rPr>
          <w:lang w:val="vi-VN"/>
        </w:rPr>
        <w:t>ại diện cha mẹ học viên của Trung tâm (</w:t>
      </w:r>
      <w:r>
        <w:t>đ</w:t>
      </w:r>
      <w:r>
        <w:rPr>
          <w:lang w:val="vi-VN"/>
        </w:rPr>
        <w:t xml:space="preserve">ối với học viên trong </w:t>
      </w:r>
      <w:r>
        <w:t>đ</w:t>
      </w:r>
      <w:r>
        <w:rPr>
          <w:lang w:val="vi-VN"/>
        </w:rPr>
        <w:t>ộ tuổi học phổ thông).</w:t>
      </w:r>
    </w:p>
    <w:p w14:paraId="79A8A654" w14:textId="77777777" w:rsidR="00000000" w:rsidRDefault="00000000">
      <w:pPr>
        <w:spacing w:before="120" w:after="280" w:afterAutospacing="1"/>
      </w:pPr>
      <w:r>
        <w:rPr>
          <w:lang w:val="vi-VN"/>
        </w:rPr>
        <w:t xml:space="preserve">b) Hội </w:t>
      </w:r>
      <w:r>
        <w:t>đ</w:t>
      </w:r>
      <w:r>
        <w:rPr>
          <w:lang w:val="vi-VN"/>
        </w:rPr>
        <w:t>ồng kỷ luật cán bộ, giáo viên và nhân viên được th</w:t>
      </w:r>
      <w:r>
        <w:t>à</w:t>
      </w:r>
      <w:r>
        <w:rPr>
          <w:lang w:val="vi-VN"/>
        </w:rPr>
        <w:t xml:space="preserve">nh lập </w:t>
      </w:r>
      <w:r>
        <w:t>đ</w:t>
      </w:r>
      <w:r>
        <w:rPr>
          <w:lang w:val="vi-VN"/>
        </w:rPr>
        <w:t>ể xét và đ</w:t>
      </w:r>
      <w:r>
        <w:t xml:space="preserve">ề </w:t>
      </w:r>
      <w:r>
        <w:rPr>
          <w:lang w:val="vi-VN"/>
        </w:rPr>
        <w:t>nghị xử lý k</w:t>
      </w:r>
      <w:r>
        <w:t xml:space="preserve">ỷ </w:t>
      </w:r>
      <w:r>
        <w:rPr>
          <w:lang w:val="vi-VN"/>
        </w:rPr>
        <w:t xml:space="preserve">luật đối với cán bộ, giáo viên, nhân viên theo từng vụ việc. Việc thành lập, thành phần và hoạt động của hội </w:t>
      </w:r>
      <w:r>
        <w:t>đ</w:t>
      </w:r>
      <w:r>
        <w:rPr>
          <w:lang w:val="vi-VN"/>
        </w:rPr>
        <w:t xml:space="preserve">ồng kỷ luật cán bộ, giáo viên và nhân viên </w:t>
      </w:r>
      <w:r>
        <w:t>đ</w:t>
      </w:r>
      <w:r>
        <w:rPr>
          <w:lang w:val="vi-VN"/>
        </w:rPr>
        <w:t>ược thực hiện theo quy đ</w:t>
      </w:r>
      <w:r>
        <w:t>ị</w:t>
      </w:r>
      <w:r>
        <w:rPr>
          <w:lang w:val="vi-VN"/>
        </w:rPr>
        <w:t>nh của pháp luật.</w:t>
      </w:r>
    </w:p>
    <w:p w14:paraId="5601E95D" w14:textId="77777777" w:rsidR="00000000" w:rsidRDefault="00000000">
      <w:pPr>
        <w:spacing w:before="120" w:after="280" w:afterAutospacing="1"/>
      </w:pPr>
      <w:r>
        <w:rPr>
          <w:lang w:val="vi-VN"/>
        </w:rPr>
        <w:t>3. Hội đồng tư vấn</w:t>
      </w:r>
    </w:p>
    <w:p w14:paraId="22627093" w14:textId="77777777" w:rsidR="00000000" w:rsidRDefault="00000000">
      <w:pPr>
        <w:spacing w:before="120" w:after="280" w:afterAutospacing="1"/>
      </w:pPr>
      <w:r>
        <w:rPr>
          <w:lang w:val="vi-VN"/>
        </w:rPr>
        <w:t>Hội đồng tư vấn do giám đốc th</w:t>
      </w:r>
      <w:r>
        <w:t>à</w:t>
      </w:r>
      <w:r>
        <w:rPr>
          <w:lang w:val="vi-VN"/>
        </w:rPr>
        <w:t>nh lập theo yêu cầu cụ th</w:t>
      </w:r>
      <w:r>
        <w:t xml:space="preserve">ể </w:t>
      </w:r>
      <w:r>
        <w:rPr>
          <w:lang w:val="vi-VN"/>
        </w:rPr>
        <w:t xml:space="preserve">của công việc. Nhiệm vụ, thành phần và thời gian hoạt động của hội đồng tư vấn do giám đốc Trung tâm quy định. Các thành viên của Hội đồng </w:t>
      </w:r>
      <w:r>
        <w:t>l</w:t>
      </w:r>
      <w:r>
        <w:rPr>
          <w:lang w:val="vi-VN"/>
        </w:rPr>
        <w:t>à</w:t>
      </w:r>
      <w:r>
        <w:t xml:space="preserve">m </w:t>
      </w:r>
      <w:r>
        <w:rPr>
          <w:lang w:val="vi-VN"/>
        </w:rPr>
        <w:t>theo vụ việc và không hưởng lương.</w:t>
      </w:r>
    </w:p>
    <w:p w14:paraId="35857E6F" w14:textId="77777777" w:rsidR="00000000" w:rsidRDefault="00000000">
      <w:pPr>
        <w:spacing w:before="120" w:after="280" w:afterAutospacing="1"/>
      </w:pPr>
      <w:bookmarkStart w:id="25" w:name="chuong_3"/>
      <w:r>
        <w:rPr>
          <w:b/>
          <w:bCs/>
          <w:lang w:val="vi-VN"/>
        </w:rPr>
        <w:t>Chương III</w:t>
      </w:r>
      <w:bookmarkEnd w:id="25"/>
    </w:p>
    <w:p w14:paraId="5D5049A8" w14:textId="77777777" w:rsidR="00000000" w:rsidRDefault="00000000">
      <w:pPr>
        <w:spacing w:before="120" w:after="280" w:afterAutospacing="1"/>
        <w:jc w:val="center"/>
      </w:pPr>
      <w:bookmarkStart w:id="26" w:name="chuong_3_name"/>
      <w:r>
        <w:rPr>
          <w:b/>
          <w:bCs/>
          <w:lang w:val="vi-VN"/>
        </w:rPr>
        <w:t>TỔ CHỨC HOẠT ĐỘNG GIÁO DỤC TRONG TRUNG TÂM</w:t>
      </w:r>
      <w:bookmarkEnd w:id="26"/>
    </w:p>
    <w:p w14:paraId="6C2689FF" w14:textId="77777777" w:rsidR="00000000" w:rsidRDefault="00000000">
      <w:pPr>
        <w:spacing w:before="120" w:after="280" w:afterAutospacing="1"/>
      </w:pPr>
      <w:bookmarkStart w:id="27" w:name="dieu_11"/>
      <w:r>
        <w:rPr>
          <w:b/>
          <w:bCs/>
          <w:lang w:val="vi-VN"/>
        </w:rPr>
        <w:t>Điều 11. Chương trình, sách giáo khoa và tài liệu học tập</w:t>
      </w:r>
      <w:bookmarkEnd w:id="27"/>
    </w:p>
    <w:p w14:paraId="1D88DEEB" w14:textId="77777777" w:rsidR="00000000" w:rsidRDefault="00000000">
      <w:pPr>
        <w:spacing w:before="120" w:after="280" w:afterAutospacing="1"/>
      </w:pPr>
      <w:r>
        <w:rPr>
          <w:lang w:val="vi-VN"/>
        </w:rPr>
        <w:t>1. Trung tâm sử dụng chương trình, sách giáo khoa và tài liệu học tập các chương trình giáo dục l</w:t>
      </w:r>
      <w:r>
        <w:t>ấ</w:t>
      </w:r>
      <w:r>
        <w:rPr>
          <w:lang w:val="vi-VN"/>
        </w:rPr>
        <w:t>y văn bằng của hệ thống giáo dục quốc dân do Bộ Giáo dục và Đào tạo ban hành hoặc đ</w:t>
      </w:r>
      <w:r>
        <w:t xml:space="preserve">ã </w:t>
      </w:r>
      <w:r>
        <w:rPr>
          <w:lang w:val="vi-VN"/>
        </w:rPr>
        <w:t xml:space="preserve">thẩm </w:t>
      </w:r>
      <w:r>
        <w:t>đị</w:t>
      </w:r>
      <w:r>
        <w:rPr>
          <w:lang w:val="vi-VN"/>
        </w:rPr>
        <w:t>nh.</w:t>
      </w:r>
    </w:p>
    <w:p w14:paraId="26DCAAC6" w14:textId="77777777" w:rsidR="00000000" w:rsidRDefault="00000000">
      <w:pPr>
        <w:spacing w:before="120" w:after="280" w:afterAutospacing="1"/>
      </w:pPr>
      <w:r>
        <w:rPr>
          <w:lang w:val="vi-VN"/>
        </w:rPr>
        <w:t>2. Các chương trình đ</w:t>
      </w:r>
      <w:r>
        <w:t>à</w:t>
      </w:r>
      <w:r>
        <w:rPr>
          <w:lang w:val="vi-VN"/>
        </w:rPr>
        <w:t>o tạo, bồi dưỡng và giáo dục đáp ứng nhu c</w:t>
      </w:r>
      <w:r>
        <w:t>ầ</w:t>
      </w:r>
      <w:r>
        <w:rPr>
          <w:lang w:val="vi-VN"/>
        </w:rPr>
        <w:t>u người học, Trung tâm lựa chọn, sử dụng các tài liệu của các cơ s</w:t>
      </w:r>
      <w:r>
        <w:t xml:space="preserve">ở </w:t>
      </w:r>
      <w:r>
        <w:rPr>
          <w:lang w:val="vi-VN"/>
        </w:rPr>
        <w:t xml:space="preserve">giáo dục </w:t>
      </w:r>
      <w:r>
        <w:t>đ</w:t>
      </w:r>
      <w:r>
        <w:rPr>
          <w:lang w:val="vi-VN"/>
        </w:rPr>
        <w:t xml:space="preserve">ại học, cao đẳng; các tổ chức giáo dục trong nước và quốc </w:t>
      </w:r>
      <w:r>
        <w:t>t</w:t>
      </w:r>
      <w:r>
        <w:rPr>
          <w:lang w:val="vi-VN"/>
        </w:rPr>
        <w:t xml:space="preserve">ế </w:t>
      </w:r>
      <w:r>
        <w:t xml:space="preserve">đã </w:t>
      </w:r>
      <w:r>
        <w:rPr>
          <w:lang w:val="vi-VN"/>
        </w:rPr>
        <w:t>xuất bản theo quy định hoặc các chương trình, tài liệu do Trung tâm xây dựng phù hợp nhu cầu người học v</w:t>
      </w:r>
      <w:r>
        <w:t xml:space="preserve">à </w:t>
      </w:r>
      <w:r>
        <w:rPr>
          <w:lang w:val="vi-VN"/>
        </w:rPr>
        <w:t>khả n</w:t>
      </w:r>
      <w:r>
        <w:t>ă</w:t>
      </w:r>
      <w:r>
        <w:rPr>
          <w:lang w:val="vi-VN"/>
        </w:rPr>
        <w:t xml:space="preserve">ng </w:t>
      </w:r>
      <w:r>
        <w:t>đ</w:t>
      </w:r>
      <w:r>
        <w:rPr>
          <w:lang w:val="vi-VN"/>
        </w:rPr>
        <w:t>áp ứng của Trung tâm</w:t>
      </w:r>
      <w:r>
        <w:t>.</w:t>
      </w:r>
    </w:p>
    <w:p w14:paraId="7A9039C1" w14:textId="77777777" w:rsidR="00000000" w:rsidRDefault="00000000">
      <w:pPr>
        <w:spacing w:before="120" w:after="280" w:afterAutospacing="1"/>
      </w:pPr>
      <w:r>
        <w:rPr>
          <w:lang w:val="vi-VN"/>
        </w:rPr>
        <w:t xml:space="preserve">Giám đốc Trung tâm chịu trách nhiệm trước pháp luật và trước cơ quan quản lý giáo dục về nội dung chương trình, tài liệu dạy học tại Trung tâm; </w:t>
      </w:r>
      <w:r>
        <w:t>đồ</w:t>
      </w:r>
      <w:r>
        <w:rPr>
          <w:lang w:val="vi-VN"/>
        </w:rPr>
        <w:t xml:space="preserve">ng thời có trách nhiệm báo cáo Sở Giáo dục và </w:t>
      </w:r>
      <w:r>
        <w:t>Đ</w:t>
      </w:r>
      <w:r>
        <w:rPr>
          <w:lang w:val="vi-VN"/>
        </w:rPr>
        <w:t>ào tạo các chương trình, tài liệu dạy học được sử dụng tại Trung tâm.</w:t>
      </w:r>
    </w:p>
    <w:p w14:paraId="0A049A6D" w14:textId="77777777" w:rsidR="00000000" w:rsidRDefault="00000000">
      <w:pPr>
        <w:spacing w:before="120" w:after="280" w:afterAutospacing="1"/>
      </w:pPr>
      <w:bookmarkStart w:id="28" w:name="dieu_12"/>
      <w:r>
        <w:rPr>
          <w:b/>
          <w:bCs/>
          <w:lang w:val="vi-VN"/>
        </w:rPr>
        <w:t>Điều 12. Tuyển sinh</w:t>
      </w:r>
      <w:bookmarkEnd w:id="28"/>
    </w:p>
    <w:p w14:paraId="6DA4FE11" w14:textId="77777777" w:rsidR="00000000" w:rsidRDefault="00000000">
      <w:pPr>
        <w:spacing w:before="120" w:after="280" w:afterAutospacing="1"/>
      </w:pPr>
      <w:r>
        <w:rPr>
          <w:lang w:val="vi-VN"/>
        </w:rPr>
        <w:t>1. Hằng năm, Tr</w:t>
      </w:r>
      <w:r>
        <w:t>u</w:t>
      </w:r>
      <w:r>
        <w:rPr>
          <w:lang w:val="vi-VN"/>
        </w:rPr>
        <w:t>ng tâm xây dựng kế hoạch tuyển sinh căn cứ vào nhu cầu học tập của người dân, kế hoạch phát triển kinh tế - xã hội của địa phương, quy m</w:t>
      </w:r>
      <w:r>
        <w:t xml:space="preserve">ô </w:t>
      </w:r>
      <w:r>
        <w:rPr>
          <w:lang w:val="vi-VN"/>
        </w:rPr>
        <w:t>hoạt động và khả năng đáp ứng c</w:t>
      </w:r>
      <w:r>
        <w:t>ủ</w:t>
      </w:r>
      <w:r>
        <w:rPr>
          <w:lang w:val="vi-VN"/>
        </w:rPr>
        <w:t>a Trung tâm; thông báo công khai các th</w:t>
      </w:r>
      <w:r>
        <w:t>ô</w:t>
      </w:r>
      <w:r>
        <w:rPr>
          <w:lang w:val="vi-VN"/>
        </w:rPr>
        <w:t xml:space="preserve">ng tin về khóa học </w:t>
      </w:r>
      <w:r>
        <w:t>gồ</w:t>
      </w:r>
      <w:r>
        <w:rPr>
          <w:lang w:val="vi-VN"/>
        </w:rPr>
        <w:t>m chương trình, tài liệu dạy học, mục tiêu đ</w:t>
      </w:r>
      <w:r>
        <w:t>ầ</w:t>
      </w:r>
      <w:r>
        <w:rPr>
          <w:lang w:val="vi-VN"/>
        </w:rPr>
        <w:t xml:space="preserve">u ra, </w:t>
      </w:r>
      <w:r>
        <w:t>điều</w:t>
      </w:r>
      <w:r>
        <w:rPr>
          <w:lang w:val="vi-VN"/>
        </w:rPr>
        <w:t xml:space="preserve"> kiện học tập, giáo viên, phương thức kiểm tr</w:t>
      </w:r>
      <w:r>
        <w:t>a</w:t>
      </w:r>
      <w:r>
        <w:rPr>
          <w:lang w:val="vi-VN"/>
        </w:rPr>
        <w:t>, đ</w:t>
      </w:r>
      <w:r>
        <w:t>á</w:t>
      </w:r>
      <w:r>
        <w:rPr>
          <w:lang w:val="vi-VN"/>
        </w:rPr>
        <w:t>nh gi</w:t>
      </w:r>
      <w:r>
        <w:t>á</w:t>
      </w:r>
      <w:r>
        <w:rPr>
          <w:lang w:val="vi-VN"/>
        </w:rPr>
        <w:t>, xác nhận k</w:t>
      </w:r>
      <w:r>
        <w:t>ế</w:t>
      </w:r>
      <w:r>
        <w:rPr>
          <w:lang w:val="vi-VN"/>
        </w:rPr>
        <w:t>t quả học tập, thời gian khai giảng, học phí, các th</w:t>
      </w:r>
      <w:r>
        <w:t>ô</w:t>
      </w:r>
      <w:r>
        <w:rPr>
          <w:lang w:val="vi-VN"/>
        </w:rPr>
        <w:t>ng tin cần thiết khác và thông báo công khai trước thời điểm khai giảng khoá học.</w:t>
      </w:r>
    </w:p>
    <w:p w14:paraId="6DB3D466" w14:textId="77777777" w:rsidR="00000000" w:rsidRDefault="00000000">
      <w:pPr>
        <w:spacing w:before="120" w:after="280" w:afterAutospacing="1"/>
      </w:pPr>
      <w:r>
        <w:rPr>
          <w:lang w:val="vi-VN"/>
        </w:rPr>
        <w:t>Giám đốc Trung tâm chịu trách nhiệm về các thông tin tuyển sinh các khóa học, đảm bảo thông tin trung thực, chính xác, đảm bảo quyền lợi của người học.</w:t>
      </w:r>
    </w:p>
    <w:p w14:paraId="26E84192" w14:textId="77777777" w:rsidR="00000000" w:rsidRDefault="00000000">
      <w:pPr>
        <w:spacing w:before="120" w:after="280" w:afterAutospacing="1"/>
      </w:pPr>
      <w:r>
        <w:rPr>
          <w:lang w:val="vi-VN"/>
        </w:rPr>
        <w:t xml:space="preserve">2. </w:t>
      </w:r>
      <w:r>
        <w:t>Đố</w:t>
      </w:r>
      <w:r>
        <w:rPr>
          <w:lang w:val="vi-VN"/>
        </w:rPr>
        <w:t>i tượng tuyển sinh trung học cơ sở v</w:t>
      </w:r>
      <w:r>
        <w:t>à</w:t>
      </w:r>
      <w:r>
        <w:rPr>
          <w:lang w:val="vi-VN"/>
        </w:rPr>
        <w:t xml:space="preserve"> trung học phổ thông</w:t>
      </w:r>
    </w:p>
    <w:p w14:paraId="372842E6" w14:textId="77777777" w:rsidR="00000000" w:rsidRDefault="00000000">
      <w:pPr>
        <w:spacing w:before="120" w:after="280" w:afterAutospacing="1"/>
      </w:pPr>
      <w:r>
        <w:rPr>
          <w:lang w:val="vi-VN"/>
        </w:rPr>
        <w:t xml:space="preserve">a) Đối tượng tuyển sinh vào học chương trình giáo dục thường xuyên </w:t>
      </w:r>
      <w:r>
        <w:t>đ</w:t>
      </w:r>
      <w:r>
        <w:rPr>
          <w:lang w:val="vi-VN"/>
        </w:rPr>
        <w:t>ể cấp b</w:t>
      </w:r>
      <w:r>
        <w:t>ằ</w:t>
      </w:r>
      <w:r>
        <w:rPr>
          <w:lang w:val="vi-VN"/>
        </w:rPr>
        <w:t>ng tốt nghiệp trung học cơ sở là người đã hoàn th</w:t>
      </w:r>
      <w:r>
        <w:t>à</w:t>
      </w:r>
      <w:r>
        <w:rPr>
          <w:lang w:val="vi-VN"/>
        </w:rPr>
        <w:t>nh chương trình giáo dục tiểu học hoặc chương trình xóa mù ch</w:t>
      </w:r>
      <w:r>
        <w:t>ữ</w:t>
      </w:r>
      <w:r>
        <w:rPr>
          <w:lang w:val="vi-VN"/>
        </w:rPr>
        <w:t>, Đ</w:t>
      </w:r>
      <w:r>
        <w:t>ố</w:t>
      </w:r>
      <w:r>
        <w:rPr>
          <w:lang w:val="vi-VN"/>
        </w:rPr>
        <w:t xml:space="preserve">i </w:t>
      </w:r>
      <w:r>
        <w:t>t</w:t>
      </w:r>
      <w:r>
        <w:rPr>
          <w:lang w:val="vi-VN"/>
        </w:rPr>
        <w:t>ượng tuyển sinh vào học chương trình giáo dục thường xuyên để cấp b</w:t>
      </w:r>
      <w:r>
        <w:t>ằ</w:t>
      </w:r>
      <w:r>
        <w:rPr>
          <w:lang w:val="vi-VN"/>
        </w:rPr>
        <w:t>ng tốt nghiệp trung học phổ thông là người đã tốt nghiệp trung học cơ sở.</w:t>
      </w:r>
    </w:p>
    <w:p w14:paraId="1E9B48A0" w14:textId="77777777" w:rsidR="00000000" w:rsidRDefault="00000000">
      <w:pPr>
        <w:spacing w:before="120" w:after="280" w:afterAutospacing="1"/>
      </w:pPr>
      <w:r>
        <w:rPr>
          <w:lang w:val="vi-VN"/>
        </w:rPr>
        <w:t>b) Đối tượng người học đ</w:t>
      </w:r>
      <w:r>
        <w:t xml:space="preserve">ã </w:t>
      </w:r>
      <w:r>
        <w:rPr>
          <w:lang w:val="vi-VN"/>
        </w:rPr>
        <w:t>có giấy ch</w:t>
      </w:r>
      <w:r>
        <w:t>ứ</w:t>
      </w:r>
      <w:r>
        <w:rPr>
          <w:lang w:val="vi-VN"/>
        </w:rPr>
        <w:t>ng nhận hoàn thành chương trình giáo dục ph</w:t>
      </w:r>
      <w:r>
        <w:t xml:space="preserve">ổ </w:t>
      </w:r>
      <w:r>
        <w:rPr>
          <w:lang w:val="vi-VN"/>
        </w:rPr>
        <w:t>thông nếu có nguyện vọng vào học tại Trung tâm (không thực hiện kiểm tra</w:t>
      </w:r>
      <w:r>
        <w:t>, đ</w:t>
      </w:r>
      <w:r>
        <w:rPr>
          <w:lang w:val="vi-VN"/>
        </w:rPr>
        <w:t>ánh giá lại) để tăng cường kiến thức tham gia kỳ thi l</w:t>
      </w:r>
      <w:r>
        <w:t>ấ</w:t>
      </w:r>
      <w:r>
        <w:rPr>
          <w:lang w:val="vi-VN"/>
        </w:rPr>
        <w:t>y b</w:t>
      </w:r>
      <w:r>
        <w:t>ằ</w:t>
      </w:r>
      <w:r>
        <w:rPr>
          <w:lang w:val="vi-VN"/>
        </w:rPr>
        <w:t>ng tốt nghiệp trung học ph</w:t>
      </w:r>
      <w:r>
        <w:t>ổ</w:t>
      </w:r>
      <w:r>
        <w:rPr>
          <w:lang w:val="vi-VN"/>
        </w:rPr>
        <w:t xml:space="preserve"> thông thì gi</w:t>
      </w:r>
      <w:r>
        <w:t>á</w:t>
      </w:r>
      <w:r>
        <w:rPr>
          <w:lang w:val="vi-VN"/>
        </w:rPr>
        <w:t>m đốc Trung tâm căn cứ khả năng đáp ứng</w:t>
      </w:r>
      <w:r>
        <w:t>,</w:t>
      </w:r>
      <w:r>
        <w:rPr>
          <w:lang w:val="vi-VN"/>
        </w:rPr>
        <w:t xml:space="preserve"> s</w:t>
      </w:r>
      <w:r>
        <w:t>ắ</w:t>
      </w:r>
      <w:r>
        <w:rPr>
          <w:lang w:val="vi-VN"/>
        </w:rPr>
        <w:t>p x</w:t>
      </w:r>
      <w:r>
        <w:t>ế</w:t>
      </w:r>
      <w:r>
        <w:rPr>
          <w:lang w:val="vi-VN"/>
        </w:rPr>
        <w:t>p lớp học, quy</w:t>
      </w:r>
      <w:r>
        <w:t>ế</w:t>
      </w:r>
      <w:r>
        <w:rPr>
          <w:lang w:val="vi-VN"/>
        </w:rPr>
        <w:t>t định đ</w:t>
      </w:r>
      <w:r>
        <w:t xml:space="preserve">ể </w:t>
      </w:r>
      <w:r>
        <w:rPr>
          <w:lang w:val="vi-VN"/>
        </w:rPr>
        <w:t>học vi</w:t>
      </w:r>
      <w:r>
        <w:t>ê</w:t>
      </w:r>
      <w:r>
        <w:rPr>
          <w:lang w:val="vi-VN"/>
        </w:rPr>
        <w:t>n được học tập đ</w:t>
      </w:r>
      <w:r>
        <w:t xml:space="preserve">ể </w:t>
      </w:r>
      <w:r>
        <w:rPr>
          <w:lang w:val="vi-VN"/>
        </w:rPr>
        <w:t>ôn tập lại ki</w:t>
      </w:r>
      <w:r>
        <w:t>ế</w:t>
      </w:r>
      <w:r>
        <w:rPr>
          <w:lang w:val="vi-VN"/>
        </w:rPr>
        <w:t>n thức.</w:t>
      </w:r>
    </w:p>
    <w:p w14:paraId="463DD826" w14:textId="77777777" w:rsidR="00000000" w:rsidRDefault="00000000">
      <w:pPr>
        <w:spacing w:before="120" w:after="280" w:afterAutospacing="1"/>
      </w:pPr>
      <w:r>
        <w:rPr>
          <w:lang w:val="vi-VN"/>
        </w:rPr>
        <w:t>c) Đối với việc tuyển sinh vào các lớp không phải lớp đ</w:t>
      </w:r>
      <w:r>
        <w:t>ầ</w:t>
      </w:r>
      <w:r>
        <w:rPr>
          <w:lang w:val="vi-VN"/>
        </w:rPr>
        <w:t>u cấp, nếu người học có học bạ th</w:t>
      </w:r>
      <w:r>
        <w:t xml:space="preserve">ể </w:t>
      </w:r>
      <w:r>
        <w:rPr>
          <w:lang w:val="vi-VN"/>
        </w:rPr>
        <w:t>hiện k</w:t>
      </w:r>
      <w:r>
        <w:t>ế</w:t>
      </w:r>
      <w:r>
        <w:rPr>
          <w:lang w:val="vi-VN"/>
        </w:rPr>
        <w:t>t quả học tập đạt yêu cầu và được lên l</w:t>
      </w:r>
      <w:r>
        <w:t>ớ</w:t>
      </w:r>
      <w:r>
        <w:rPr>
          <w:lang w:val="vi-VN"/>
        </w:rPr>
        <w:t>p thì Trung tâm s</w:t>
      </w:r>
      <w:r>
        <w:t>ắ</w:t>
      </w:r>
      <w:r>
        <w:rPr>
          <w:lang w:val="vi-VN"/>
        </w:rPr>
        <w:t>p xếp cho học lớp tiếp theo.</w:t>
      </w:r>
    </w:p>
    <w:p w14:paraId="4D9A0238" w14:textId="77777777" w:rsidR="00000000" w:rsidRDefault="00000000">
      <w:pPr>
        <w:spacing w:before="120" w:after="280" w:afterAutospacing="1"/>
      </w:pPr>
      <w:r>
        <w:rPr>
          <w:lang w:val="vi-VN"/>
        </w:rPr>
        <w:t>3. Đối tượng tuy</w:t>
      </w:r>
      <w:r>
        <w:t>ể</w:t>
      </w:r>
      <w:r>
        <w:rPr>
          <w:lang w:val="vi-VN"/>
        </w:rPr>
        <w:t>n sinh các chương trình khác. Trung tâm tuyển sinh theo nhu cầu người học v</w:t>
      </w:r>
      <w:r>
        <w:t xml:space="preserve">à </w:t>
      </w:r>
      <w:r>
        <w:rPr>
          <w:lang w:val="vi-VN"/>
        </w:rPr>
        <w:t xml:space="preserve">khả năng </w:t>
      </w:r>
      <w:r>
        <w:t>đ</w:t>
      </w:r>
      <w:r>
        <w:rPr>
          <w:lang w:val="vi-VN"/>
        </w:rPr>
        <w:t>áp ứn</w:t>
      </w:r>
      <w:r>
        <w:t xml:space="preserve">g </w:t>
      </w:r>
      <w:r>
        <w:rPr>
          <w:lang w:val="vi-VN"/>
        </w:rPr>
        <w:t>các điều kiện dạy và học của Trung tâm.</w:t>
      </w:r>
    </w:p>
    <w:p w14:paraId="28540512" w14:textId="77777777" w:rsidR="00000000" w:rsidRDefault="00000000">
      <w:pPr>
        <w:spacing w:before="120" w:after="280" w:afterAutospacing="1"/>
      </w:pPr>
      <w:bookmarkStart w:id="29" w:name="dieu_13"/>
      <w:r>
        <w:rPr>
          <w:b/>
          <w:bCs/>
          <w:lang w:val="vi-VN"/>
        </w:rPr>
        <w:t>Điều 13. Hoạt động dạy học</w:t>
      </w:r>
      <w:bookmarkEnd w:id="29"/>
    </w:p>
    <w:p w14:paraId="3A535E81" w14:textId="77777777" w:rsidR="00000000" w:rsidRDefault="00000000">
      <w:pPr>
        <w:spacing w:before="120" w:after="280" w:afterAutospacing="1"/>
      </w:pPr>
      <w:r>
        <w:rPr>
          <w:lang w:val="vi-VN"/>
        </w:rPr>
        <w:t>1. Học viên học Chương trình giáo dục thư</w:t>
      </w:r>
      <w:r>
        <w:t>ờ</w:t>
      </w:r>
      <w:r>
        <w:rPr>
          <w:lang w:val="vi-VN"/>
        </w:rPr>
        <w:t>ng xu</w:t>
      </w:r>
      <w:r>
        <w:t>y</w:t>
      </w:r>
      <w:r>
        <w:rPr>
          <w:lang w:val="vi-VN"/>
        </w:rPr>
        <w:t>ên cấp trung học cơ sở, Chương trình giáo dục thường xuyên cấp trung học phổ th</w:t>
      </w:r>
      <w:r>
        <w:t>ô</w:t>
      </w:r>
      <w:r>
        <w:rPr>
          <w:lang w:val="vi-VN"/>
        </w:rPr>
        <w:t>ng được tổ chức theo lớp họ</w:t>
      </w:r>
      <w:r>
        <w:t>c</w:t>
      </w:r>
      <w:r>
        <w:rPr>
          <w:lang w:val="vi-VN"/>
        </w:rPr>
        <w:t>. Mỗi lớp họ</w:t>
      </w:r>
      <w:r>
        <w:t>c</w:t>
      </w:r>
      <w:r>
        <w:rPr>
          <w:lang w:val="vi-VN"/>
        </w:rPr>
        <w:t xml:space="preserve"> có giáo viên ch</w:t>
      </w:r>
      <w:r>
        <w:t xml:space="preserve">ủ </w:t>
      </w:r>
      <w:r>
        <w:rPr>
          <w:lang w:val="vi-VN"/>
        </w:rPr>
        <w:t>nhiệm</w:t>
      </w:r>
      <w:r>
        <w:t>, lớ</w:t>
      </w:r>
      <w:r>
        <w:rPr>
          <w:lang w:val="vi-VN"/>
        </w:rPr>
        <w:t>p trưởng, các lớp phó và các học viên</w:t>
      </w:r>
      <w:r>
        <w:t xml:space="preserve">. </w:t>
      </w:r>
      <w:r>
        <w:rPr>
          <w:lang w:val="vi-VN"/>
        </w:rPr>
        <w:t>Lớp trư</w:t>
      </w:r>
      <w:r>
        <w:t>ở</w:t>
      </w:r>
      <w:r>
        <w:rPr>
          <w:lang w:val="vi-VN"/>
        </w:rPr>
        <w:t>ng v</w:t>
      </w:r>
      <w:r>
        <w:t xml:space="preserve">à </w:t>
      </w:r>
      <w:r>
        <w:rPr>
          <w:lang w:val="vi-VN"/>
        </w:rPr>
        <w:t xml:space="preserve">lớp phó do học viên trong lớp bầu chọn vào đầu mỗi năm học hoặc sau mỗi </w:t>
      </w:r>
      <w:r>
        <w:t>h</w:t>
      </w:r>
      <w:r>
        <w:rPr>
          <w:lang w:val="vi-VN"/>
        </w:rPr>
        <w:t xml:space="preserve">ọc kỳ. Học viên </w:t>
      </w:r>
      <w:r>
        <w:t>đ</w:t>
      </w:r>
      <w:r>
        <w:rPr>
          <w:lang w:val="vi-VN"/>
        </w:rPr>
        <w:t>ược ch</w:t>
      </w:r>
      <w:r>
        <w:t xml:space="preserve">ủ </w:t>
      </w:r>
      <w:r>
        <w:rPr>
          <w:lang w:val="vi-VN"/>
        </w:rPr>
        <w:t>động th</w:t>
      </w:r>
      <w:r>
        <w:t>ả</w:t>
      </w:r>
      <w:r>
        <w:rPr>
          <w:lang w:val="vi-VN"/>
        </w:rPr>
        <w:t>o luận, tham gia xây dựng k</w:t>
      </w:r>
      <w:r>
        <w:t xml:space="preserve">ế </w:t>
      </w:r>
      <w:r>
        <w:rPr>
          <w:lang w:val="vi-VN"/>
        </w:rPr>
        <w:t>hoạch hoạt động của t</w:t>
      </w:r>
      <w:r>
        <w:t xml:space="preserve">ổ </w:t>
      </w:r>
      <w:r>
        <w:rPr>
          <w:lang w:val="vi-VN"/>
        </w:rPr>
        <w:t>và của lớp học với sự hỗ trợ của giáo viên. Sĩ s</w:t>
      </w:r>
      <w:r>
        <w:t xml:space="preserve">ố </w:t>
      </w:r>
      <w:r>
        <w:rPr>
          <w:lang w:val="vi-VN"/>
        </w:rPr>
        <w:t>học viên mỗi lớp học ở các cấp tr</w:t>
      </w:r>
      <w:r>
        <w:t xml:space="preserve">ung </w:t>
      </w:r>
      <w:r>
        <w:rPr>
          <w:lang w:val="vi-VN"/>
        </w:rPr>
        <w:t>học cơ sở và cấp trung học ph</w:t>
      </w:r>
      <w:r>
        <w:t>ổ</w:t>
      </w:r>
      <w:r>
        <w:rPr>
          <w:lang w:val="vi-VN"/>
        </w:rPr>
        <w:t xml:space="preserve"> th</w:t>
      </w:r>
      <w:r>
        <w:t>ô</w:t>
      </w:r>
      <w:r>
        <w:rPr>
          <w:lang w:val="vi-VN"/>
        </w:rPr>
        <w:t>ng không qu</w:t>
      </w:r>
      <w:r>
        <w:t xml:space="preserve">á </w:t>
      </w:r>
      <w:r>
        <w:rPr>
          <w:lang w:val="vi-VN"/>
        </w:rPr>
        <w:t>45 học viên.</w:t>
      </w:r>
    </w:p>
    <w:p w14:paraId="2B5D41F9" w14:textId="77777777" w:rsidR="00000000" w:rsidRDefault="00000000">
      <w:pPr>
        <w:spacing w:before="120" w:after="280" w:afterAutospacing="1"/>
      </w:pPr>
      <w:r>
        <w:rPr>
          <w:lang w:val="vi-VN"/>
        </w:rPr>
        <w:t>2. Hình thức thực hiện các chương trình giáo dục thường xuyên tại Trung t</w:t>
      </w:r>
      <w:r>
        <w:t>â</w:t>
      </w:r>
      <w:r>
        <w:rPr>
          <w:lang w:val="vi-VN"/>
        </w:rPr>
        <w:t>m bao g</w:t>
      </w:r>
      <w:r>
        <w:t>ồ</w:t>
      </w:r>
      <w:r>
        <w:rPr>
          <w:lang w:val="vi-VN"/>
        </w:rPr>
        <w:t>m: vừa học vừa làm</w:t>
      </w:r>
      <w:r>
        <w:t xml:space="preserve">; </w:t>
      </w:r>
      <w:r>
        <w:rPr>
          <w:lang w:val="vi-VN"/>
        </w:rPr>
        <w:t xml:space="preserve">học trực tuyến; </w:t>
      </w:r>
      <w:r>
        <w:t>t</w:t>
      </w:r>
      <w:r>
        <w:rPr>
          <w:lang w:val="vi-VN"/>
        </w:rPr>
        <w:t>ự học có hướng dẫn và các h</w:t>
      </w:r>
      <w:r>
        <w:t>ì</w:t>
      </w:r>
      <w:r>
        <w:rPr>
          <w:lang w:val="vi-VN"/>
        </w:rPr>
        <w:t>nh thức học khác theo nhu cầu củ</w:t>
      </w:r>
      <w:r>
        <w:t xml:space="preserve">a </w:t>
      </w:r>
      <w:r>
        <w:rPr>
          <w:lang w:val="vi-VN"/>
        </w:rPr>
        <w:t>người học. Hình thức vừa học vừa làm, học trực tuy</w:t>
      </w:r>
      <w:r>
        <w:t>ế</w:t>
      </w:r>
      <w:r>
        <w:rPr>
          <w:lang w:val="vi-VN"/>
        </w:rPr>
        <w:t>n, tự h</w:t>
      </w:r>
      <w:r>
        <w:t>ọ</w:t>
      </w:r>
      <w:r>
        <w:rPr>
          <w:lang w:val="vi-VN"/>
        </w:rPr>
        <w:t>c có hướng dẫn được thực hiện theo quy định riêng của Bộ Giáo dục và Đ</w:t>
      </w:r>
      <w:r>
        <w:t>à</w:t>
      </w:r>
      <w:r>
        <w:rPr>
          <w:lang w:val="vi-VN"/>
        </w:rPr>
        <w:t>o tạo.</w:t>
      </w:r>
    </w:p>
    <w:p w14:paraId="33B8AF65" w14:textId="77777777" w:rsidR="00000000" w:rsidRDefault="00000000">
      <w:pPr>
        <w:spacing w:before="120" w:after="280" w:afterAutospacing="1"/>
      </w:pPr>
      <w:bookmarkStart w:id="30" w:name="dieu_14"/>
      <w:r>
        <w:rPr>
          <w:b/>
          <w:bCs/>
          <w:lang w:val="vi-VN"/>
        </w:rPr>
        <w:t>Điều 14. Hệ thống sổ sách theo dõi hoạt động giáo dục trong Trung tâm</w:t>
      </w:r>
      <w:bookmarkEnd w:id="30"/>
    </w:p>
    <w:p w14:paraId="4F2D8989" w14:textId="77777777" w:rsidR="00000000" w:rsidRDefault="00000000">
      <w:pPr>
        <w:spacing w:before="120" w:after="280" w:afterAutospacing="1"/>
      </w:pPr>
      <w:r>
        <w:rPr>
          <w:lang w:val="vi-VN"/>
        </w:rPr>
        <w:t>1. Đối với Trung tâm</w:t>
      </w:r>
    </w:p>
    <w:p w14:paraId="2102306D" w14:textId="77777777" w:rsidR="00000000" w:rsidRDefault="00000000">
      <w:pPr>
        <w:spacing w:before="120" w:after="280" w:afterAutospacing="1"/>
      </w:pPr>
      <w:r>
        <w:rPr>
          <w:lang w:val="vi-VN"/>
        </w:rPr>
        <w:t>a) Hồ sơ các Chương trình giáo dục lấy văn b</w:t>
      </w:r>
      <w:r>
        <w:t>ằ</w:t>
      </w:r>
      <w:r>
        <w:rPr>
          <w:lang w:val="vi-VN"/>
        </w:rPr>
        <w:t>ng của hệ thống giáo dục quốc dân và Chương trình Xóa mù chữ (n</w:t>
      </w:r>
      <w:r>
        <w:t>ế</w:t>
      </w:r>
      <w:r>
        <w:rPr>
          <w:lang w:val="vi-VN"/>
        </w:rPr>
        <w:t>u tổ chức thực hiện), hồ sơ gồm</w:t>
      </w:r>
      <w:r>
        <w:t>:</w:t>
      </w:r>
    </w:p>
    <w:p w14:paraId="6C088F66" w14:textId="77777777" w:rsidR="00000000" w:rsidRDefault="00000000">
      <w:pPr>
        <w:spacing w:before="120" w:after="280" w:afterAutospacing="1"/>
      </w:pPr>
      <w:r>
        <w:rPr>
          <w:lang w:val="vi-VN"/>
        </w:rPr>
        <w:t xml:space="preserve">- Sổ </w:t>
      </w:r>
      <w:r>
        <w:t>đ</w:t>
      </w:r>
      <w:r>
        <w:rPr>
          <w:lang w:val="vi-VN"/>
        </w:rPr>
        <w:t>ăng bộ;</w:t>
      </w:r>
    </w:p>
    <w:p w14:paraId="1F72390A" w14:textId="77777777" w:rsidR="00000000" w:rsidRDefault="00000000">
      <w:pPr>
        <w:spacing w:before="120" w:after="280" w:afterAutospacing="1"/>
      </w:pPr>
      <w:r>
        <w:rPr>
          <w:lang w:val="vi-VN"/>
        </w:rPr>
        <w:t>- Kế hoạch giáo dục của trung tâm (th</w:t>
      </w:r>
      <w:r>
        <w:t>e</w:t>
      </w:r>
      <w:r>
        <w:rPr>
          <w:lang w:val="vi-VN"/>
        </w:rPr>
        <w:t>o năm học):</w:t>
      </w:r>
    </w:p>
    <w:p w14:paraId="7C02E735" w14:textId="77777777" w:rsidR="00000000" w:rsidRDefault="00000000">
      <w:pPr>
        <w:spacing w:before="120" w:after="280" w:afterAutospacing="1"/>
      </w:pPr>
      <w:r>
        <w:rPr>
          <w:lang w:val="vi-VN"/>
        </w:rPr>
        <w:t>- Sổ theo dõi và đánh giá học viên (bao gồm cả Hồ sơ giáo dục đ</w:t>
      </w:r>
      <w:r>
        <w:t>ố</w:t>
      </w:r>
      <w:r>
        <w:rPr>
          <w:lang w:val="vi-VN"/>
        </w:rPr>
        <w:t>i với học viên khuyết tật);</w:t>
      </w:r>
    </w:p>
    <w:p w14:paraId="166CCD66" w14:textId="77777777" w:rsidR="00000000" w:rsidRDefault="00000000">
      <w:pPr>
        <w:spacing w:before="120" w:after="280" w:afterAutospacing="1"/>
      </w:pPr>
      <w:r>
        <w:rPr>
          <w:lang w:val="vi-VN"/>
        </w:rPr>
        <w:t xml:space="preserve">- Sổ ghi </w:t>
      </w:r>
      <w:r>
        <w:t>đ</w:t>
      </w:r>
      <w:r>
        <w:rPr>
          <w:lang w:val="vi-VN"/>
        </w:rPr>
        <w:t>ầu bài;</w:t>
      </w:r>
    </w:p>
    <w:p w14:paraId="67108051" w14:textId="77777777" w:rsidR="00000000" w:rsidRDefault="00000000">
      <w:pPr>
        <w:spacing w:before="120" w:after="280" w:afterAutospacing="1"/>
      </w:pPr>
      <w:r>
        <w:rPr>
          <w:lang w:val="vi-VN"/>
        </w:rPr>
        <w:t>- Học bạ học viên;</w:t>
      </w:r>
    </w:p>
    <w:p w14:paraId="7F17A174" w14:textId="77777777" w:rsidR="00000000" w:rsidRDefault="00000000">
      <w:pPr>
        <w:spacing w:before="120" w:after="280" w:afterAutospacing="1"/>
      </w:pPr>
      <w:r>
        <w:rPr>
          <w:lang w:val="vi-VN"/>
        </w:rPr>
        <w:t>- Sổ quản l</w:t>
      </w:r>
      <w:r>
        <w:t xml:space="preserve">ý </w:t>
      </w:r>
      <w:r>
        <w:rPr>
          <w:lang w:val="vi-VN"/>
        </w:rPr>
        <w:t>cấp phát văn bằng, chứng ch</w:t>
      </w:r>
      <w:r>
        <w:t>ỉ</w:t>
      </w:r>
      <w:r>
        <w:rPr>
          <w:lang w:val="vi-VN"/>
        </w:rPr>
        <w:t>.</w:t>
      </w:r>
    </w:p>
    <w:p w14:paraId="4899CCE9" w14:textId="77777777" w:rsidR="00000000" w:rsidRDefault="00000000">
      <w:pPr>
        <w:spacing w:before="120" w:after="280" w:afterAutospacing="1"/>
      </w:pPr>
      <w:r>
        <w:rPr>
          <w:lang w:val="vi-VN"/>
        </w:rPr>
        <w:t>b) H</w:t>
      </w:r>
      <w:r>
        <w:t>ồ</w:t>
      </w:r>
      <w:r>
        <w:rPr>
          <w:lang w:val="vi-VN"/>
        </w:rPr>
        <w:t xml:space="preserve"> sơ các chương trình bồi dưỡng, chương trình giáo dục đáp ứng nhu c</w:t>
      </w:r>
      <w:r>
        <w:t>ầ</w:t>
      </w:r>
      <w:r>
        <w:rPr>
          <w:lang w:val="vi-VN"/>
        </w:rPr>
        <w:t>u người học và các chương trình đào tạo khác</w:t>
      </w:r>
    </w:p>
    <w:p w14:paraId="4F56E487" w14:textId="77777777" w:rsidR="00000000" w:rsidRDefault="00000000">
      <w:pPr>
        <w:spacing w:before="120" w:after="280" w:afterAutospacing="1"/>
      </w:pPr>
      <w:r>
        <w:rPr>
          <w:lang w:val="vi-VN"/>
        </w:rPr>
        <w:t>- K</w:t>
      </w:r>
      <w:r>
        <w:t xml:space="preserve">ế </w:t>
      </w:r>
      <w:r>
        <w:rPr>
          <w:lang w:val="vi-VN"/>
        </w:rPr>
        <w:t>hoạch tổ chức các hoạt động giáo dục, đào tạo của trung tâm (theo nhiệm vụ được giao, từng n</w:t>
      </w:r>
      <w:r>
        <w:t>ă</w:t>
      </w:r>
      <w:r>
        <w:rPr>
          <w:lang w:val="vi-VN"/>
        </w:rPr>
        <w:t>m học);</w:t>
      </w:r>
    </w:p>
    <w:p w14:paraId="5389FFBC" w14:textId="77777777" w:rsidR="00000000" w:rsidRDefault="00000000">
      <w:pPr>
        <w:spacing w:before="120" w:after="280" w:afterAutospacing="1"/>
      </w:pPr>
      <w:r>
        <w:rPr>
          <w:lang w:val="vi-VN"/>
        </w:rPr>
        <w:t>- Hồ s</w:t>
      </w:r>
      <w:r>
        <w:t xml:space="preserve">ơ </w:t>
      </w:r>
      <w:r>
        <w:rPr>
          <w:lang w:val="vi-VN"/>
        </w:rPr>
        <w:t>tổ chức các khóa đào tạo ngh</w:t>
      </w:r>
      <w:r>
        <w:t xml:space="preserve">ề </w:t>
      </w:r>
      <w:r>
        <w:rPr>
          <w:lang w:val="vi-VN"/>
        </w:rPr>
        <w:t xml:space="preserve">sơ cấp </w:t>
      </w:r>
      <w:r>
        <w:rPr>
          <w:i/>
          <w:iCs/>
        </w:rPr>
        <w:t>(</w:t>
      </w:r>
      <w:r>
        <w:rPr>
          <w:i/>
          <w:iCs/>
          <w:lang w:val="vi-VN"/>
        </w:rPr>
        <w:t>theo quy định v</w:t>
      </w:r>
      <w:r>
        <w:rPr>
          <w:i/>
          <w:iCs/>
        </w:rPr>
        <w:t xml:space="preserve">à </w:t>
      </w:r>
      <w:r>
        <w:rPr>
          <w:i/>
          <w:iCs/>
          <w:lang w:val="vi-VN"/>
        </w:rPr>
        <w:t>hướng dẫn của Bộ Lao động - Thương binh và xã hội, nếu Trung tâm tổ chức thực hiện)</w:t>
      </w:r>
      <w:r>
        <w:t>.</w:t>
      </w:r>
    </w:p>
    <w:p w14:paraId="7024B054" w14:textId="77777777" w:rsidR="00000000" w:rsidRDefault="00000000">
      <w:pPr>
        <w:spacing w:before="120" w:after="280" w:afterAutospacing="1"/>
      </w:pPr>
      <w:r>
        <w:rPr>
          <w:lang w:val="vi-VN"/>
        </w:rPr>
        <w:t xml:space="preserve">c) Hồ sơ liên kết đào tạo trình </w:t>
      </w:r>
      <w:r>
        <w:t>đ</w:t>
      </w:r>
      <w:r>
        <w:rPr>
          <w:lang w:val="vi-VN"/>
        </w:rPr>
        <w:t xml:space="preserve">ộ </w:t>
      </w:r>
      <w:r>
        <w:t>đ</w:t>
      </w:r>
      <w:r>
        <w:rPr>
          <w:lang w:val="vi-VN"/>
        </w:rPr>
        <w:t>ại học theo quy định của Bộ Giáo dục và Đào tạo;</w:t>
      </w:r>
    </w:p>
    <w:p w14:paraId="4A8D68F9" w14:textId="77777777" w:rsidR="00000000" w:rsidRDefault="00000000">
      <w:pPr>
        <w:spacing w:before="120" w:after="280" w:afterAutospacing="1"/>
      </w:pPr>
      <w:r>
        <w:rPr>
          <w:lang w:val="vi-VN"/>
        </w:rPr>
        <w:t>d) Hồ sơ kiểm tra, đánh giá của cán bộ, gi</w:t>
      </w:r>
      <w:r>
        <w:t>á</w:t>
      </w:r>
      <w:r>
        <w:rPr>
          <w:lang w:val="vi-VN"/>
        </w:rPr>
        <w:t>o viên v</w:t>
      </w:r>
      <w:r>
        <w:t>à</w:t>
      </w:r>
      <w:r>
        <w:rPr>
          <w:lang w:val="vi-VN"/>
        </w:rPr>
        <w:t xml:space="preserve"> nhân viên;</w:t>
      </w:r>
    </w:p>
    <w:p w14:paraId="2E00E602" w14:textId="77777777" w:rsidR="00000000" w:rsidRDefault="00000000">
      <w:pPr>
        <w:spacing w:before="120" w:after="280" w:afterAutospacing="1"/>
      </w:pPr>
      <w:r>
        <w:rPr>
          <w:lang w:val="vi-VN"/>
        </w:rPr>
        <w:t>e) Sổ quản lý và hồ sơ lưu trữ các v</w:t>
      </w:r>
      <w:r>
        <w:t>ă</w:t>
      </w:r>
      <w:r>
        <w:rPr>
          <w:lang w:val="vi-VN"/>
        </w:rPr>
        <w:t xml:space="preserve">n bản, công văn </w:t>
      </w:r>
      <w:r>
        <w:t>đ</w:t>
      </w:r>
      <w:r>
        <w:rPr>
          <w:lang w:val="vi-VN"/>
        </w:rPr>
        <w:t>i, đến;</w:t>
      </w:r>
    </w:p>
    <w:p w14:paraId="7384B47D" w14:textId="77777777" w:rsidR="00000000" w:rsidRDefault="00000000">
      <w:pPr>
        <w:spacing w:before="120" w:after="280" w:afterAutospacing="1"/>
      </w:pPr>
      <w:r>
        <w:rPr>
          <w:lang w:val="vi-VN"/>
        </w:rPr>
        <w:t xml:space="preserve">g) </w:t>
      </w:r>
      <w:r>
        <w:t xml:space="preserve">Hồ </w:t>
      </w:r>
      <w:r>
        <w:rPr>
          <w:lang w:val="vi-VN"/>
        </w:rPr>
        <w:t xml:space="preserve">sơ quản lý thiết bị giáo </w:t>
      </w:r>
      <w:r>
        <w:t>d</w:t>
      </w:r>
      <w:r>
        <w:rPr>
          <w:lang w:val="vi-VN"/>
        </w:rPr>
        <w:t>ục, thư viện;</w:t>
      </w:r>
    </w:p>
    <w:p w14:paraId="450D107A" w14:textId="77777777" w:rsidR="00000000" w:rsidRDefault="00000000">
      <w:pPr>
        <w:spacing w:before="120" w:after="280" w:afterAutospacing="1"/>
      </w:pPr>
      <w:r>
        <w:rPr>
          <w:lang w:val="vi-VN"/>
        </w:rPr>
        <w:t>h) Hồ sơ quản lý tài sản, tài chính;</w:t>
      </w:r>
    </w:p>
    <w:p w14:paraId="213DF5E8" w14:textId="77777777" w:rsidR="00000000" w:rsidRDefault="00000000">
      <w:pPr>
        <w:spacing w:before="120" w:after="280" w:afterAutospacing="1"/>
      </w:pPr>
      <w:r>
        <w:rPr>
          <w:lang w:val="vi-VN"/>
        </w:rPr>
        <w:t xml:space="preserve">2. </w:t>
      </w:r>
      <w:r>
        <w:t>Đố</w:t>
      </w:r>
      <w:r>
        <w:rPr>
          <w:lang w:val="vi-VN"/>
        </w:rPr>
        <w:t>i với các tổ chuyên môn, nghiệp vụ:</w:t>
      </w:r>
    </w:p>
    <w:p w14:paraId="610F9A19" w14:textId="77777777" w:rsidR="00000000" w:rsidRDefault="00000000">
      <w:pPr>
        <w:spacing w:before="120" w:after="280" w:afterAutospacing="1"/>
      </w:pPr>
      <w:r>
        <w:rPr>
          <w:lang w:val="vi-VN"/>
        </w:rPr>
        <w:t>a) Kế hoạch giáo dục của chuyên môn (theo năm học);</w:t>
      </w:r>
    </w:p>
    <w:p w14:paraId="2E97A29A" w14:textId="77777777" w:rsidR="00000000" w:rsidRDefault="00000000">
      <w:pPr>
        <w:spacing w:before="120" w:after="280" w:afterAutospacing="1"/>
      </w:pPr>
      <w:r>
        <w:rPr>
          <w:lang w:val="vi-VN"/>
        </w:rPr>
        <w:t>b) S</w:t>
      </w:r>
      <w:r>
        <w:t>ổ</w:t>
      </w:r>
      <w:r>
        <w:rPr>
          <w:lang w:val="vi-VN"/>
        </w:rPr>
        <w:t xml:space="preserve"> ghi chép nội dung sinh hoạt chuyên môn.</w:t>
      </w:r>
    </w:p>
    <w:p w14:paraId="0A45A88B" w14:textId="77777777" w:rsidR="00000000" w:rsidRDefault="00000000">
      <w:pPr>
        <w:spacing w:before="120" w:after="280" w:afterAutospacing="1"/>
      </w:pPr>
      <w:r>
        <w:rPr>
          <w:lang w:val="vi-VN"/>
        </w:rPr>
        <w:t>3. Đối với giáo viên:</w:t>
      </w:r>
    </w:p>
    <w:p w14:paraId="2D5F919F" w14:textId="77777777" w:rsidR="00000000" w:rsidRDefault="00000000">
      <w:pPr>
        <w:spacing w:before="120" w:after="280" w:afterAutospacing="1"/>
      </w:pPr>
      <w:r>
        <w:rPr>
          <w:lang w:val="vi-VN"/>
        </w:rPr>
        <w:t>a) K</w:t>
      </w:r>
      <w:r>
        <w:t xml:space="preserve">ế </w:t>
      </w:r>
      <w:r>
        <w:rPr>
          <w:lang w:val="vi-VN"/>
        </w:rPr>
        <w:t>hoạch giáo dục của giáo viên (theo năm học);</w:t>
      </w:r>
    </w:p>
    <w:p w14:paraId="46625249" w14:textId="77777777" w:rsidR="00000000" w:rsidRDefault="00000000">
      <w:pPr>
        <w:spacing w:before="120" w:after="280" w:afterAutospacing="1"/>
      </w:pPr>
      <w:r>
        <w:rPr>
          <w:lang w:val="vi-VN"/>
        </w:rPr>
        <w:t>b) Kế hoạch bài dạy (giáo án);</w:t>
      </w:r>
    </w:p>
    <w:p w14:paraId="44FB85F9" w14:textId="77777777" w:rsidR="00000000" w:rsidRDefault="00000000">
      <w:pPr>
        <w:spacing w:before="120" w:after="280" w:afterAutospacing="1"/>
      </w:pPr>
      <w:r>
        <w:rPr>
          <w:lang w:val="vi-VN"/>
        </w:rPr>
        <w:t>c) Sổ theo dõi, đánh giá học viên;</w:t>
      </w:r>
    </w:p>
    <w:p w14:paraId="004F77EE" w14:textId="77777777" w:rsidR="00000000" w:rsidRDefault="00000000">
      <w:pPr>
        <w:spacing w:before="120" w:after="280" w:afterAutospacing="1"/>
      </w:pPr>
      <w:r>
        <w:rPr>
          <w:lang w:val="vi-VN"/>
        </w:rPr>
        <w:t>d) Sổ ch</w:t>
      </w:r>
      <w:r>
        <w:t xml:space="preserve">ủ </w:t>
      </w:r>
      <w:r>
        <w:rPr>
          <w:lang w:val="vi-VN"/>
        </w:rPr>
        <w:t>nhiệm (đối v</w:t>
      </w:r>
      <w:r>
        <w:t>ớ</w:t>
      </w:r>
      <w:r>
        <w:rPr>
          <w:lang w:val="vi-VN"/>
        </w:rPr>
        <w:t>i giáo viên làm công tác ch</w:t>
      </w:r>
      <w:r>
        <w:t xml:space="preserve">ủ </w:t>
      </w:r>
      <w:r>
        <w:rPr>
          <w:lang w:val="vi-VN"/>
        </w:rPr>
        <w:t>nhiệm lớp).</w:t>
      </w:r>
    </w:p>
    <w:p w14:paraId="03B88A1B" w14:textId="77777777" w:rsidR="00000000" w:rsidRDefault="00000000">
      <w:pPr>
        <w:spacing w:before="120" w:after="280" w:afterAutospacing="1"/>
      </w:pPr>
      <w:r>
        <w:rPr>
          <w:lang w:val="vi-VN"/>
        </w:rPr>
        <w:t xml:space="preserve">4. Hồ sơ quy định tại khoản 1, khoản 2 và khoản 3 Điều này dưới dạng hồ sơ </w:t>
      </w:r>
      <w:r>
        <w:t>đ</w:t>
      </w:r>
      <w:r>
        <w:rPr>
          <w:lang w:val="vi-VN"/>
        </w:rPr>
        <w:t>iện tử được sử dụn</w:t>
      </w:r>
      <w:r>
        <w:t xml:space="preserve">g </w:t>
      </w:r>
      <w:r>
        <w:rPr>
          <w:lang w:val="vi-VN"/>
        </w:rPr>
        <w:t>thay cho các loại hồ sơ giấy theo lộ trình phù hợp với điều kiện của Trung tâm, khả năng thực hiện của giáo viên v</w:t>
      </w:r>
      <w:r>
        <w:t xml:space="preserve">à </w:t>
      </w:r>
      <w:r>
        <w:rPr>
          <w:lang w:val="vi-VN"/>
        </w:rPr>
        <w:t>bảo đ</w:t>
      </w:r>
      <w:r>
        <w:t>ả</w:t>
      </w:r>
      <w:r>
        <w:rPr>
          <w:lang w:val="vi-VN"/>
        </w:rPr>
        <w:t>m tính hợp pháp của các loại hồ sơ điện tử. Việc qu</w:t>
      </w:r>
      <w:r>
        <w:t>ả</w:t>
      </w:r>
      <w:r>
        <w:rPr>
          <w:lang w:val="vi-VN"/>
        </w:rPr>
        <w:t>n lý hồ sơ điện từ do S</w:t>
      </w:r>
      <w:r>
        <w:t xml:space="preserve">ở </w:t>
      </w:r>
      <w:r>
        <w:rPr>
          <w:lang w:val="vi-VN"/>
        </w:rPr>
        <w:t>Giáo dục và Đào tạo quy định theo chuẩn k</w:t>
      </w:r>
      <w:r>
        <w:t>ế</w:t>
      </w:r>
      <w:r>
        <w:rPr>
          <w:lang w:val="vi-VN"/>
        </w:rPr>
        <w:t>t nối, chuẩn dữ liệu của Bộ Giáo dục và Đào tạo.</w:t>
      </w:r>
    </w:p>
    <w:p w14:paraId="5996DA77" w14:textId="77777777" w:rsidR="00000000" w:rsidRDefault="00000000">
      <w:pPr>
        <w:spacing w:before="120" w:after="280" w:afterAutospacing="1"/>
      </w:pPr>
      <w:r>
        <w:rPr>
          <w:lang w:val="vi-VN"/>
        </w:rPr>
        <w:t>5. Việc bảo quản hồ sơ quản lý hoạt động giáo dục của Trung tâm được thực hiện theo quy định của pháp luật.</w:t>
      </w:r>
    </w:p>
    <w:p w14:paraId="0B47F956" w14:textId="77777777" w:rsidR="00000000" w:rsidRDefault="00000000">
      <w:pPr>
        <w:spacing w:before="120" w:after="280" w:afterAutospacing="1"/>
      </w:pPr>
      <w:bookmarkStart w:id="31" w:name="dieu_15"/>
      <w:r>
        <w:rPr>
          <w:b/>
          <w:bCs/>
          <w:lang w:val="vi-VN"/>
        </w:rPr>
        <w:t>Điều 15. Kiểm tra, đánh giá, xếp loại kết quả học tập, cấp chứng chỉ, văn bằng</w:t>
      </w:r>
      <w:bookmarkEnd w:id="31"/>
    </w:p>
    <w:p w14:paraId="63350D5D" w14:textId="77777777" w:rsidR="00000000" w:rsidRDefault="00000000">
      <w:pPr>
        <w:spacing w:before="120" w:after="280" w:afterAutospacing="1"/>
      </w:pPr>
      <w:r>
        <w:rPr>
          <w:lang w:val="vi-VN"/>
        </w:rPr>
        <w:t>1. Trung tâm có trách nhiệm thực hiện việc kiểm tra, đánh giá kết quả học tập của học viên theo quy định của Bộ Giáo dục và Đào tạo.</w:t>
      </w:r>
    </w:p>
    <w:p w14:paraId="054EA0AD" w14:textId="77777777" w:rsidR="00000000" w:rsidRDefault="00000000">
      <w:pPr>
        <w:spacing w:before="120" w:after="280" w:afterAutospacing="1"/>
      </w:pPr>
      <w:r>
        <w:rPr>
          <w:lang w:val="vi-VN"/>
        </w:rPr>
        <w:t>2. Học viên học hết chương trình, xóa mù chữ, đ</w:t>
      </w:r>
      <w:r>
        <w:t xml:space="preserve">ủ </w:t>
      </w:r>
      <w:r>
        <w:rPr>
          <w:lang w:val="vi-VN"/>
        </w:rPr>
        <w:t xml:space="preserve">điều kiện theo quy định của Bộ trưởng Bộ Giáo dục và Đào tạo thi </w:t>
      </w:r>
      <w:r>
        <w:t>đ</w:t>
      </w:r>
      <w:r>
        <w:rPr>
          <w:lang w:val="vi-VN"/>
        </w:rPr>
        <w:t>ược công nhận hoàn thành chương trình x</w:t>
      </w:r>
      <w:r>
        <w:t>ó</w:t>
      </w:r>
      <w:r>
        <w:rPr>
          <w:lang w:val="vi-VN"/>
        </w:rPr>
        <w:t>a m</w:t>
      </w:r>
      <w:r>
        <w:t xml:space="preserve">ù </w:t>
      </w:r>
      <w:r>
        <w:rPr>
          <w:lang w:val="vi-VN"/>
        </w:rPr>
        <w:t>chữ.</w:t>
      </w:r>
    </w:p>
    <w:p w14:paraId="3476B1F0" w14:textId="77777777" w:rsidR="00000000" w:rsidRDefault="00000000">
      <w:pPr>
        <w:spacing w:before="120" w:after="280" w:afterAutospacing="1"/>
      </w:pPr>
      <w:r>
        <w:rPr>
          <w:lang w:val="vi-VN"/>
        </w:rPr>
        <w:t>3. Học viên học hết chương trình giáo dục thường xuyên cấp trung học cơ s</w:t>
      </w:r>
      <w:r>
        <w:t xml:space="preserve">ở </w:t>
      </w:r>
      <w:r>
        <w:rPr>
          <w:lang w:val="vi-VN"/>
        </w:rPr>
        <w:t>nếu đ</w:t>
      </w:r>
      <w:r>
        <w:t xml:space="preserve">ủ </w:t>
      </w:r>
      <w:r>
        <w:rPr>
          <w:lang w:val="vi-VN"/>
        </w:rPr>
        <w:t>điều kiện theo quy định của Bộ trưởng Bộ Giáo dục và Đào tạo th</w:t>
      </w:r>
      <w:r>
        <w:t xml:space="preserve">ì </w:t>
      </w:r>
      <w:r>
        <w:rPr>
          <w:lang w:val="vi-VN"/>
        </w:rPr>
        <w:t>được người đứng đầu cơ quan chuyên môn về giáo dục thuộc Ủy ban nhân dân cấp huyện cấp b</w:t>
      </w:r>
      <w:r>
        <w:t>ằ</w:t>
      </w:r>
      <w:r>
        <w:rPr>
          <w:lang w:val="vi-VN"/>
        </w:rPr>
        <w:t xml:space="preserve">ng tốt </w:t>
      </w:r>
      <w:r>
        <w:t>n</w:t>
      </w:r>
      <w:r>
        <w:rPr>
          <w:lang w:val="vi-VN"/>
        </w:rPr>
        <w:t>ghiệp trung học cơ sở.</w:t>
      </w:r>
    </w:p>
    <w:p w14:paraId="48951AA8" w14:textId="77777777" w:rsidR="00000000" w:rsidRDefault="00000000">
      <w:pPr>
        <w:spacing w:before="120" w:after="280" w:afterAutospacing="1"/>
      </w:pPr>
      <w:r>
        <w:rPr>
          <w:lang w:val="vi-VN"/>
        </w:rPr>
        <w:t>4. Học viên học h</w:t>
      </w:r>
      <w:r>
        <w:t>ế</w:t>
      </w:r>
      <w:r>
        <w:rPr>
          <w:lang w:val="vi-VN"/>
        </w:rPr>
        <w:t>t chương trình giáo dục thường xuyên cấp trung học phổ thôn</w:t>
      </w:r>
      <w:r>
        <w:t xml:space="preserve">g </w:t>
      </w:r>
      <w:r>
        <w:rPr>
          <w:lang w:val="vi-VN"/>
        </w:rPr>
        <w:t xml:space="preserve">nếu </w:t>
      </w:r>
      <w:r>
        <w:t>đ</w:t>
      </w:r>
      <w:r>
        <w:rPr>
          <w:lang w:val="vi-VN"/>
        </w:rPr>
        <w:t>ủ điều kiện theo quy định của Bộ trưởng Bộ Giáo dục và Đào tạo th</w:t>
      </w:r>
      <w:r>
        <w:t xml:space="preserve">ì </w:t>
      </w:r>
      <w:r>
        <w:rPr>
          <w:lang w:val="vi-VN"/>
        </w:rPr>
        <w:t>được dự thi, n</w:t>
      </w:r>
      <w:r>
        <w:t>ế</w:t>
      </w:r>
      <w:r>
        <w:rPr>
          <w:lang w:val="vi-VN"/>
        </w:rPr>
        <w:t xml:space="preserve">u </w:t>
      </w:r>
      <w:r>
        <w:t>đ</w:t>
      </w:r>
      <w:r>
        <w:rPr>
          <w:lang w:val="vi-VN"/>
        </w:rPr>
        <w:t>ạt yêu cầu th</w:t>
      </w:r>
      <w:r>
        <w:t>ì đ</w:t>
      </w:r>
      <w:r>
        <w:rPr>
          <w:lang w:val="vi-VN"/>
        </w:rPr>
        <w:t>ược người đứng đầu cơ quan chuyên môn về giáo dục thuộc Ủy ban nhân dân cấp tỉnh cấp bằng tốt nghiệp trung học phổ thông; trường hợp không dự thi hoặc thi không đạt yêu cầu thì được người đứng đ</w:t>
      </w:r>
      <w:r>
        <w:t>ầ</w:t>
      </w:r>
      <w:r>
        <w:rPr>
          <w:lang w:val="vi-VN"/>
        </w:rPr>
        <w:t>u Trung tâm cấp giấy chứng nhận hoàn th</w:t>
      </w:r>
      <w:r>
        <w:t>à</w:t>
      </w:r>
      <w:r>
        <w:rPr>
          <w:lang w:val="vi-VN"/>
        </w:rPr>
        <w:t>nh chương trình giáo dục phổ thông.</w:t>
      </w:r>
    </w:p>
    <w:p w14:paraId="1B2C6A09" w14:textId="77777777" w:rsidR="00000000" w:rsidRDefault="00000000">
      <w:pPr>
        <w:spacing w:before="120" w:after="280" w:afterAutospacing="1"/>
      </w:pPr>
      <w:r>
        <w:rPr>
          <w:lang w:val="vi-VN"/>
        </w:rPr>
        <w:t xml:space="preserve">5. Học viên hoàn thành chương trình đào tạo, </w:t>
      </w:r>
      <w:r>
        <w:t>đ</w:t>
      </w:r>
      <w:r>
        <w:rPr>
          <w:lang w:val="vi-VN"/>
        </w:rPr>
        <w:t xml:space="preserve">ạt chuẩn đầu ra của một trình </w:t>
      </w:r>
      <w:r>
        <w:t>đ</w:t>
      </w:r>
      <w:r>
        <w:rPr>
          <w:lang w:val="vi-VN"/>
        </w:rPr>
        <w:t>ộ đào tạo theo quy định của Khung tr</w:t>
      </w:r>
      <w:r>
        <w:t>ì</w:t>
      </w:r>
      <w:r>
        <w:rPr>
          <w:lang w:val="vi-VN"/>
        </w:rPr>
        <w:t xml:space="preserve">nh </w:t>
      </w:r>
      <w:r>
        <w:t>đ</w:t>
      </w:r>
      <w:r>
        <w:rPr>
          <w:lang w:val="vi-VN"/>
        </w:rPr>
        <w:t>ộ quốc gia Việt Nam th</w:t>
      </w:r>
      <w:r>
        <w:t xml:space="preserve">ì </w:t>
      </w:r>
      <w:r>
        <w:rPr>
          <w:lang w:val="vi-VN"/>
        </w:rPr>
        <w:t>được cấp b</w:t>
      </w:r>
      <w:r>
        <w:t>ằ</w:t>
      </w:r>
      <w:r>
        <w:rPr>
          <w:lang w:val="vi-VN"/>
        </w:rPr>
        <w:t xml:space="preserve">ng tương ứng với trình </w:t>
      </w:r>
      <w:r>
        <w:t>đ</w:t>
      </w:r>
      <w:r>
        <w:rPr>
          <w:lang w:val="vi-VN"/>
        </w:rPr>
        <w:t>ộ đào tạo</w:t>
      </w:r>
      <w:r>
        <w:t>.</w:t>
      </w:r>
    </w:p>
    <w:p w14:paraId="11ECAE4B" w14:textId="77777777" w:rsidR="00000000" w:rsidRDefault="00000000">
      <w:pPr>
        <w:spacing w:before="120" w:after="280" w:afterAutospacing="1"/>
      </w:pPr>
      <w:r>
        <w:rPr>
          <w:lang w:val="vi-VN"/>
        </w:rPr>
        <w:t>6. Học viên học hết các khóa bồi dưỡng theo các h</w:t>
      </w:r>
      <w:r>
        <w:t>ì</w:t>
      </w:r>
      <w:r>
        <w:rPr>
          <w:lang w:val="vi-VN"/>
        </w:rPr>
        <w:t>nh thức khác nhau nếu đ</w:t>
      </w:r>
      <w:r>
        <w:t xml:space="preserve">ủ </w:t>
      </w:r>
      <w:r>
        <w:rPr>
          <w:lang w:val="vi-VN"/>
        </w:rPr>
        <w:t>điều kiện theo quy định của Bộ Giáo dục và Đào tạo thì được dự thi</w:t>
      </w:r>
      <w:r>
        <w:t xml:space="preserve">, </w:t>
      </w:r>
      <w:r>
        <w:rPr>
          <w:lang w:val="vi-VN"/>
        </w:rPr>
        <w:t xml:space="preserve">nếu </w:t>
      </w:r>
      <w:r>
        <w:t>đ</w:t>
      </w:r>
      <w:r>
        <w:rPr>
          <w:lang w:val="vi-VN"/>
        </w:rPr>
        <w:t xml:space="preserve">ạt yêu cầu theo chuẩn </w:t>
      </w:r>
      <w:r>
        <w:t>đầ</w:t>
      </w:r>
      <w:r>
        <w:rPr>
          <w:lang w:val="vi-VN"/>
        </w:rPr>
        <w:t xml:space="preserve">u ra của chương trình giáo dục thì </w:t>
      </w:r>
      <w:r>
        <w:t>đ</w:t>
      </w:r>
      <w:r>
        <w:rPr>
          <w:lang w:val="vi-VN"/>
        </w:rPr>
        <w:t>ược c</w:t>
      </w:r>
      <w:r>
        <w:t>ấ</w:t>
      </w:r>
      <w:r>
        <w:rPr>
          <w:lang w:val="vi-VN"/>
        </w:rPr>
        <w:t>p chứng chỉ tương ứng với chương trình học.</w:t>
      </w:r>
    </w:p>
    <w:p w14:paraId="3FE7309D" w14:textId="77777777" w:rsidR="00000000" w:rsidRDefault="00000000">
      <w:pPr>
        <w:spacing w:before="120" w:after="280" w:afterAutospacing="1"/>
      </w:pPr>
      <w:r>
        <w:rPr>
          <w:lang w:val="vi-VN"/>
        </w:rPr>
        <w:t xml:space="preserve">7. Đối với các chương trình đào tạo, bồi dưỡng ngoại ngữ, tin học </w:t>
      </w:r>
      <w:r>
        <w:t>đ</w:t>
      </w:r>
      <w:r>
        <w:rPr>
          <w:lang w:val="vi-VN"/>
        </w:rPr>
        <w:t>ể cấp ch</w:t>
      </w:r>
      <w:r>
        <w:t>ứ</w:t>
      </w:r>
      <w:r>
        <w:rPr>
          <w:lang w:val="vi-VN"/>
        </w:rPr>
        <w:t>ng ch</w:t>
      </w:r>
      <w:r>
        <w:t xml:space="preserve">ỉ </w:t>
      </w:r>
      <w:r>
        <w:rPr>
          <w:lang w:val="vi-VN"/>
        </w:rPr>
        <w:t>của hệ thống giáo dục quốc dân, Trung t</w:t>
      </w:r>
      <w:r>
        <w:t>â</w:t>
      </w:r>
      <w:r>
        <w:rPr>
          <w:lang w:val="vi-VN"/>
        </w:rPr>
        <w:t xml:space="preserve">m </w:t>
      </w:r>
      <w:r>
        <w:t>đ</w:t>
      </w:r>
      <w:r>
        <w:rPr>
          <w:lang w:val="vi-VN"/>
        </w:rPr>
        <w:t>ược tổ chức thi, cấp ch</w:t>
      </w:r>
      <w:r>
        <w:t>ứ</w:t>
      </w:r>
      <w:r>
        <w:rPr>
          <w:lang w:val="vi-VN"/>
        </w:rPr>
        <w:t>ng chỉ khi đủ điều kiện theo quy định.</w:t>
      </w:r>
    </w:p>
    <w:p w14:paraId="2340C7CF" w14:textId="77777777" w:rsidR="00000000" w:rsidRDefault="00000000">
      <w:pPr>
        <w:spacing w:before="120" w:after="280" w:afterAutospacing="1"/>
      </w:pPr>
      <w:r>
        <w:rPr>
          <w:lang w:val="vi-VN"/>
        </w:rPr>
        <w:t>8. Học viên học hết các kh</w:t>
      </w:r>
      <w:r>
        <w:t>ó</w:t>
      </w:r>
      <w:r>
        <w:rPr>
          <w:lang w:val="vi-VN"/>
        </w:rPr>
        <w:t>a học bồi dưỡng ng</w:t>
      </w:r>
      <w:r>
        <w:t>ắ</w:t>
      </w:r>
      <w:r>
        <w:rPr>
          <w:lang w:val="vi-VN"/>
        </w:rPr>
        <w:t>n hạn tại Trung tâm th</w:t>
      </w:r>
      <w:r>
        <w:t>ì đ</w:t>
      </w:r>
      <w:r>
        <w:rPr>
          <w:lang w:val="vi-VN"/>
        </w:rPr>
        <w:t xml:space="preserve">ược dự kiểm tra, nếu đạt yêu cầu theo mục tiêu của chương trình đề ra thì được giám đốc Trung </w:t>
      </w:r>
      <w:r>
        <w:t>t</w:t>
      </w:r>
      <w:r>
        <w:rPr>
          <w:lang w:val="vi-VN"/>
        </w:rPr>
        <w:t>âm cấp giấy chứng nhận hoàn thành khóa học tương ứng với chương trình đ</w:t>
      </w:r>
      <w:r>
        <w:t xml:space="preserve">ã </w:t>
      </w:r>
      <w:r>
        <w:rPr>
          <w:lang w:val="vi-VN"/>
        </w:rPr>
        <w:t>học.</w:t>
      </w:r>
    </w:p>
    <w:p w14:paraId="073E22B3" w14:textId="77777777" w:rsidR="00000000" w:rsidRDefault="00000000">
      <w:pPr>
        <w:spacing w:before="120" w:after="280" w:afterAutospacing="1"/>
      </w:pPr>
      <w:bookmarkStart w:id="32" w:name="dieu_16"/>
      <w:r>
        <w:rPr>
          <w:b/>
          <w:bCs/>
          <w:lang w:val="vi-VN"/>
        </w:rPr>
        <w:t>Điều 16. Bảo đảm chất lượng và kiểm định chất lượng giáo dục</w:t>
      </w:r>
      <w:bookmarkEnd w:id="32"/>
    </w:p>
    <w:p w14:paraId="75C5DFFA" w14:textId="77777777" w:rsidR="00000000" w:rsidRDefault="00000000">
      <w:pPr>
        <w:spacing w:before="120" w:after="280" w:afterAutospacing="1"/>
      </w:pPr>
      <w:r>
        <w:rPr>
          <w:lang w:val="vi-VN"/>
        </w:rPr>
        <w:t xml:space="preserve">Trung tâm có trách nhiệm thực hiện các hoạt động về bảo </w:t>
      </w:r>
      <w:r>
        <w:t>đả</w:t>
      </w:r>
      <w:r>
        <w:rPr>
          <w:lang w:val="vi-VN"/>
        </w:rPr>
        <w:t xml:space="preserve">m chất lượng và kiểm định chất lượng giáo dục theo quy </w:t>
      </w:r>
      <w:r>
        <w:t>đị</w:t>
      </w:r>
      <w:r>
        <w:rPr>
          <w:lang w:val="vi-VN"/>
        </w:rPr>
        <w:t>nh, thực hiện các hoạt động cụ th</w:t>
      </w:r>
      <w:r>
        <w:t>ể</w:t>
      </w:r>
      <w:r>
        <w:rPr>
          <w:lang w:val="vi-VN"/>
        </w:rPr>
        <w:t xml:space="preserve"> sau:</w:t>
      </w:r>
    </w:p>
    <w:p w14:paraId="432E6771" w14:textId="77777777" w:rsidR="00000000" w:rsidRDefault="00000000">
      <w:pPr>
        <w:spacing w:before="120" w:after="280" w:afterAutospacing="1"/>
      </w:pPr>
      <w:r>
        <w:rPr>
          <w:lang w:val="vi-VN"/>
        </w:rPr>
        <w:t>1. Tham mưu cấp ủy đảng, chính quyền địa phương lập kế hoạch xây dựng và phát triển, phấn đ</w:t>
      </w:r>
      <w:r>
        <w:t>ấ</w:t>
      </w:r>
      <w:r>
        <w:rPr>
          <w:lang w:val="vi-VN"/>
        </w:rPr>
        <w:t xml:space="preserve">u trong từng giai </w:t>
      </w:r>
      <w:r>
        <w:t>đ</w:t>
      </w:r>
      <w:r>
        <w:rPr>
          <w:lang w:val="vi-VN"/>
        </w:rPr>
        <w:t xml:space="preserve">oạn </w:t>
      </w:r>
      <w:r>
        <w:t xml:space="preserve">để </w:t>
      </w:r>
      <w:r>
        <w:rPr>
          <w:lang w:val="vi-VN"/>
        </w:rPr>
        <w:t>Trung tâm đạt ki</w:t>
      </w:r>
      <w:r>
        <w:t>ể</w:t>
      </w:r>
      <w:r>
        <w:rPr>
          <w:lang w:val="vi-VN"/>
        </w:rPr>
        <w:t>m định chất lượng giáo dục.</w:t>
      </w:r>
    </w:p>
    <w:p w14:paraId="664329FF" w14:textId="77777777" w:rsidR="00000000" w:rsidRDefault="00000000">
      <w:pPr>
        <w:spacing w:before="120" w:after="280" w:afterAutospacing="1"/>
      </w:pPr>
      <w:r>
        <w:rPr>
          <w:lang w:val="vi-VN"/>
        </w:rPr>
        <w:t xml:space="preserve">2. Tổ chức tự đánh giá, </w:t>
      </w:r>
      <w:r>
        <w:t>đă</w:t>
      </w:r>
      <w:r>
        <w:rPr>
          <w:lang w:val="vi-VN"/>
        </w:rPr>
        <w:t xml:space="preserve">ng ký </w:t>
      </w:r>
      <w:r>
        <w:t xml:space="preserve">đánh </w:t>
      </w:r>
      <w:r>
        <w:rPr>
          <w:lang w:val="vi-VN"/>
        </w:rPr>
        <w:t>giá ngoài; đề nghị c</w:t>
      </w:r>
      <w:r>
        <w:t>ấ</w:t>
      </w:r>
      <w:r>
        <w:rPr>
          <w:lang w:val="vi-VN"/>
        </w:rPr>
        <w:t>p có thẩm quyền công nhận Trung tâm đạt ki</w:t>
      </w:r>
      <w:r>
        <w:t>ể</w:t>
      </w:r>
      <w:r>
        <w:rPr>
          <w:lang w:val="vi-VN"/>
        </w:rPr>
        <w:t xml:space="preserve">m định chất lượng giáo dục khi xét thấy bảo </w:t>
      </w:r>
      <w:r>
        <w:t>đả</w:t>
      </w:r>
      <w:r>
        <w:rPr>
          <w:lang w:val="vi-VN"/>
        </w:rPr>
        <w:t>m các tiêu chuẩn đ</w:t>
      </w:r>
      <w:r>
        <w:t>á</w:t>
      </w:r>
      <w:r>
        <w:rPr>
          <w:lang w:val="vi-VN"/>
        </w:rPr>
        <w:t>nh giá Trung tâm theo quy định.</w:t>
      </w:r>
    </w:p>
    <w:p w14:paraId="39AF1492" w14:textId="77777777" w:rsidR="00000000" w:rsidRDefault="00000000">
      <w:pPr>
        <w:spacing w:before="120" w:after="280" w:afterAutospacing="1"/>
      </w:pPr>
      <w:r>
        <w:rPr>
          <w:lang w:val="vi-VN"/>
        </w:rPr>
        <w:t>3. Căn cứ kết quả đánh giá ngo</w:t>
      </w:r>
      <w:r>
        <w:t>à</w:t>
      </w:r>
      <w:r>
        <w:rPr>
          <w:lang w:val="vi-VN"/>
        </w:rPr>
        <w:t>i, bổ sung, hoàn thiện báo c</w:t>
      </w:r>
      <w:r>
        <w:t>á</w:t>
      </w:r>
      <w:r>
        <w:rPr>
          <w:lang w:val="vi-VN"/>
        </w:rPr>
        <w:t>o tự đánh giá; thực hiện kế hoạch nâng cao chất lượng trong báo cáo tự đánh gi</w:t>
      </w:r>
      <w:r>
        <w:t>á</w:t>
      </w:r>
      <w:r>
        <w:rPr>
          <w:lang w:val="vi-VN"/>
        </w:rPr>
        <w:t>, các khuy</w:t>
      </w:r>
      <w:r>
        <w:t>ế</w:t>
      </w:r>
      <w:r>
        <w:rPr>
          <w:lang w:val="vi-VN"/>
        </w:rPr>
        <w:t xml:space="preserve">n </w:t>
      </w:r>
      <w:r>
        <w:t xml:space="preserve">nghị </w:t>
      </w:r>
      <w:r>
        <w:rPr>
          <w:lang w:val="vi-VN"/>
        </w:rPr>
        <w:t>của đoàn đánh giá ngoài và chỉ đạo của cơ quan quản lý. Hằng năm</w:t>
      </w:r>
      <w:r>
        <w:t xml:space="preserve">, </w:t>
      </w:r>
      <w:r>
        <w:rPr>
          <w:lang w:val="vi-VN"/>
        </w:rPr>
        <w:t>báo cáo kết quả Thực hiện nâng cao chất lượng với cơ quan quản lý giáo dục trực tiếp đ</w:t>
      </w:r>
      <w:r>
        <w:t xml:space="preserve">ể </w:t>
      </w:r>
      <w:r>
        <w:rPr>
          <w:lang w:val="vi-VN"/>
        </w:rPr>
        <w:t>được hướng dẫn, chỉ đạo, kiểm tra và giám sát.</w:t>
      </w:r>
    </w:p>
    <w:p w14:paraId="0CB50553" w14:textId="77777777" w:rsidR="00000000" w:rsidRDefault="00000000">
      <w:pPr>
        <w:spacing w:before="120" w:after="280" w:afterAutospacing="1"/>
      </w:pPr>
      <w:r>
        <w:rPr>
          <w:lang w:val="vi-VN"/>
        </w:rPr>
        <w:t xml:space="preserve">4. Chuẩn bị đầy đủ hồ sơ, dữ liệu liên quan </w:t>
      </w:r>
      <w:r>
        <w:t>đ</w:t>
      </w:r>
      <w:r>
        <w:rPr>
          <w:lang w:val="vi-VN"/>
        </w:rPr>
        <w:t>ến các hoạt động của Trung tâm, các điều kiện cần thiết đ</w:t>
      </w:r>
      <w:r>
        <w:t xml:space="preserve">ể </w:t>
      </w:r>
      <w:r>
        <w:rPr>
          <w:lang w:val="vi-VN"/>
        </w:rPr>
        <w:t>phục vụ công tác đánh giá ngoài; ph</w:t>
      </w:r>
      <w:r>
        <w:t>ả</w:t>
      </w:r>
      <w:r>
        <w:rPr>
          <w:lang w:val="vi-VN"/>
        </w:rPr>
        <w:t xml:space="preserve">n hồi </w:t>
      </w:r>
      <w:r>
        <w:t xml:space="preserve">ý </w:t>
      </w:r>
      <w:r>
        <w:rPr>
          <w:lang w:val="vi-VN"/>
        </w:rPr>
        <w:t xml:space="preserve">kiến về dự thảo báo cáo </w:t>
      </w:r>
      <w:r>
        <w:t>đ</w:t>
      </w:r>
      <w:r>
        <w:rPr>
          <w:lang w:val="vi-VN"/>
        </w:rPr>
        <w:t>ánh giá ngo</w:t>
      </w:r>
      <w:r>
        <w:t>à</w:t>
      </w:r>
      <w:r>
        <w:rPr>
          <w:lang w:val="vi-VN"/>
        </w:rPr>
        <w:t>i đúng thời hạn.</w:t>
      </w:r>
    </w:p>
    <w:p w14:paraId="179A044A" w14:textId="77777777" w:rsidR="00000000" w:rsidRDefault="00000000">
      <w:pPr>
        <w:spacing w:before="120" w:after="280" w:afterAutospacing="1"/>
      </w:pPr>
      <w:r>
        <w:rPr>
          <w:lang w:val="vi-VN"/>
        </w:rPr>
        <w:t>5. Duy trì, phát huy kết qu</w:t>
      </w:r>
      <w:r>
        <w:t xml:space="preserve">ả </w:t>
      </w:r>
      <w:r>
        <w:rPr>
          <w:lang w:val="vi-VN"/>
        </w:rPr>
        <w:t xml:space="preserve">kiểm định chất lượng giáo dục </w:t>
      </w:r>
      <w:r>
        <w:t>đ</w:t>
      </w:r>
      <w:r>
        <w:rPr>
          <w:lang w:val="vi-VN"/>
        </w:rPr>
        <w:t>ể không ngừng n</w:t>
      </w:r>
      <w:r>
        <w:t>â</w:t>
      </w:r>
      <w:r>
        <w:rPr>
          <w:lang w:val="vi-VN"/>
        </w:rPr>
        <w:t>ng cao chất lượng.</w:t>
      </w:r>
    </w:p>
    <w:p w14:paraId="0AA35B22" w14:textId="77777777" w:rsidR="00000000" w:rsidRDefault="00000000">
      <w:pPr>
        <w:spacing w:before="120" w:after="280" w:afterAutospacing="1"/>
      </w:pPr>
      <w:bookmarkStart w:id="33" w:name="dieu_17"/>
      <w:r>
        <w:rPr>
          <w:b/>
          <w:bCs/>
          <w:lang w:val="vi-VN"/>
        </w:rPr>
        <w:t>Điều 17. Hợp tác quốc tế</w:t>
      </w:r>
      <w:bookmarkEnd w:id="33"/>
    </w:p>
    <w:p w14:paraId="37EBEF6F" w14:textId="77777777" w:rsidR="00000000" w:rsidRDefault="00000000">
      <w:pPr>
        <w:spacing w:before="120" w:after="280" w:afterAutospacing="1"/>
      </w:pPr>
      <w:r>
        <w:rPr>
          <w:lang w:val="vi-VN"/>
        </w:rPr>
        <w:t xml:space="preserve">Trung tâm thực hiện các hình thức và các chương trình hợp tác quốc </w:t>
      </w:r>
      <w:r>
        <w:t>t</w:t>
      </w:r>
      <w:r>
        <w:rPr>
          <w:lang w:val="vi-VN"/>
        </w:rPr>
        <w:t>ế nhằm nâng cao chất lượng giáo dục và đào tạo, đáp ứng nhu cầu học tập thường xuyên, suốt đời của mọi người dân, phù hợp với nhu c</w:t>
      </w:r>
      <w:r>
        <w:t>ầ</w:t>
      </w:r>
      <w:r>
        <w:rPr>
          <w:lang w:val="vi-VN"/>
        </w:rPr>
        <w:t xml:space="preserve">u và </w:t>
      </w:r>
      <w:r>
        <w:t>điều</w:t>
      </w:r>
      <w:r>
        <w:rPr>
          <w:lang w:val="vi-VN"/>
        </w:rPr>
        <w:t xml:space="preserve"> kiện thực tế của Trung tâm theo quy định của pháp luật.</w:t>
      </w:r>
    </w:p>
    <w:p w14:paraId="714D451F" w14:textId="77777777" w:rsidR="00000000" w:rsidRDefault="00000000">
      <w:pPr>
        <w:spacing w:before="120" w:after="280" w:afterAutospacing="1"/>
      </w:pPr>
      <w:bookmarkStart w:id="34" w:name="chuong_4"/>
      <w:r>
        <w:rPr>
          <w:b/>
          <w:bCs/>
          <w:lang w:val="vi-VN"/>
        </w:rPr>
        <w:t>Chương IV</w:t>
      </w:r>
      <w:bookmarkEnd w:id="34"/>
    </w:p>
    <w:p w14:paraId="3C61A143" w14:textId="77777777" w:rsidR="00000000" w:rsidRDefault="00000000">
      <w:pPr>
        <w:spacing w:before="120" w:after="280" w:afterAutospacing="1"/>
        <w:jc w:val="center"/>
      </w:pPr>
      <w:bookmarkStart w:id="35" w:name="chuong_4_name"/>
      <w:r>
        <w:rPr>
          <w:b/>
          <w:bCs/>
          <w:lang w:val="vi-VN"/>
        </w:rPr>
        <w:t>GIÁO VIÊN VÀ NHÂN VIÊN</w:t>
      </w:r>
      <w:bookmarkEnd w:id="35"/>
    </w:p>
    <w:p w14:paraId="08744981" w14:textId="77777777" w:rsidR="00000000" w:rsidRDefault="00000000">
      <w:pPr>
        <w:spacing w:before="120" w:after="280" w:afterAutospacing="1"/>
      </w:pPr>
      <w:bookmarkStart w:id="36" w:name="dieu_18"/>
      <w:r>
        <w:rPr>
          <w:b/>
          <w:bCs/>
          <w:lang w:val="vi-VN"/>
        </w:rPr>
        <w:t>Điều 18. Giáo viên</w:t>
      </w:r>
      <w:bookmarkEnd w:id="36"/>
    </w:p>
    <w:p w14:paraId="70349C3F" w14:textId="77777777" w:rsidR="00000000" w:rsidRDefault="00000000">
      <w:pPr>
        <w:spacing w:before="120" w:after="280" w:afterAutospacing="1"/>
      </w:pPr>
      <w:r>
        <w:rPr>
          <w:lang w:val="vi-VN"/>
        </w:rPr>
        <w:t>1. Giáo viên là người làm nhiệm vụ giảng dạy, giáo dục tại Trung tâm, tham gia giảng dạy các chương trình giáo dục, đào tạo quy định tại khoản 1 Điều 4 của Quy chế này.</w:t>
      </w:r>
    </w:p>
    <w:p w14:paraId="2D5B1A8B" w14:textId="77777777" w:rsidR="00000000" w:rsidRDefault="00000000">
      <w:pPr>
        <w:spacing w:before="120" w:after="280" w:afterAutospacing="1"/>
      </w:pPr>
      <w:r>
        <w:rPr>
          <w:lang w:val="vi-VN"/>
        </w:rPr>
        <w:t>2. Giáo viên Trung tâm bao gồm giáo viên cơ hữu, giáo viên hợp đồng, gi</w:t>
      </w:r>
      <w:r>
        <w:t>á</w:t>
      </w:r>
      <w:r>
        <w:rPr>
          <w:lang w:val="vi-VN"/>
        </w:rPr>
        <w:t>o viên thỉnh giảng.</w:t>
      </w:r>
    </w:p>
    <w:p w14:paraId="1B161180" w14:textId="77777777" w:rsidR="00000000" w:rsidRDefault="00000000">
      <w:pPr>
        <w:spacing w:before="120" w:after="280" w:afterAutospacing="1"/>
      </w:pPr>
      <w:bookmarkStart w:id="37" w:name="dieu_19"/>
      <w:r>
        <w:rPr>
          <w:b/>
          <w:bCs/>
          <w:lang w:val="vi-VN"/>
        </w:rPr>
        <w:t>Điều 19. Tiêu chuẩn, trình độ chuẩn được đào tạo của giáo viên, báo cáo viên</w:t>
      </w:r>
      <w:bookmarkEnd w:id="37"/>
    </w:p>
    <w:p w14:paraId="38AA2E85" w14:textId="77777777" w:rsidR="00000000" w:rsidRDefault="00000000">
      <w:pPr>
        <w:spacing w:before="120" w:after="280" w:afterAutospacing="1"/>
      </w:pPr>
      <w:r>
        <w:rPr>
          <w:lang w:val="vi-VN"/>
        </w:rPr>
        <w:t>1. Giáo viên giảng dạy các chương trình giáo dục thường xuyên cấp trung học cơ s</w:t>
      </w:r>
      <w:r>
        <w:t xml:space="preserve">ở </w:t>
      </w:r>
      <w:r>
        <w:rPr>
          <w:lang w:val="vi-VN"/>
        </w:rPr>
        <w:t>và chương trình giáo dục thường xuyên cấp trung học ph</w:t>
      </w:r>
      <w:r>
        <w:t xml:space="preserve">ổ </w:t>
      </w:r>
      <w:r>
        <w:rPr>
          <w:lang w:val="vi-VN"/>
        </w:rPr>
        <w:t xml:space="preserve">thông phải đạt trình độ chuẩn </w:t>
      </w:r>
      <w:r>
        <w:t>đ</w:t>
      </w:r>
      <w:r>
        <w:rPr>
          <w:lang w:val="vi-VN"/>
        </w:rPr>
        <w:t>ược đ</w:t>
      </w:r>
      <w:r>
        <w:t>à</w:t>
      </w:r>
      <w:r>
        <w:rPr>
          <w:lang w:val="vi-VN"/>
        </w:rPr>
        <w:t>o tạo v</w:t>
      </w:r>
      <w:r>
        <w:t>à t</w:t>
      </w:r>
      <w:r>
        <w:rPr>
          <w:lang w:val="vi-VN"/>
        </w:rPr>
        <w:t>iêu chuẩn chức danh nghề nghiệp theo quy định như giáo viên phổ thông tương ứng với từng cấp học.</w:t>
      </w:r>
    </w:p>
    <w:p w14:paraId="73C7880B" w14:textId="77777777" w:rsidR="00000000" w:rsidRDefault="00000000">
      <w:pPr>
        <w:spacing w:before="120" w:after="280" w:afterAutospacing="1"/>
      </w:pPr>
      <w:r>
        <w:rPr>
          <w:lang w:val="vi-VN"/>
        </w:rPr>
        <w:t>2. Giáo viên tham gia gi</w:t>
      </w:r>
      <w:r>
        <w:t>ả</w:t>
      </w:r>
      <w:r>
        <w:rPr>
          <w:lang w:val="vi-VN"/>
        </w:rPr>
        <w:t xml:space="preserve">ng dạy các chương trình giáo dục, đào tạo </w:t>
      </w:r>
      <w:r>
        <w:t xml:space="preserve">để </w:t>
      </w:r>
      <w:r>
        <w:rPr>
          <w:lang w:val="vi-VN"/>
        </w:rPr>
        <w:t>lấy chứng ch</w:t>
      </w:r>
      <w:r>
        <w:t xml:space="preserve">ỉ </w:t>
      </w:r>
      <w:r>
        <w:rPr>
          <w:lang w:val="vi-VN"/>
        </w:rPr>
        <w:t>của hệ thống giáo dục quốc dân phải đảm bảo các điều kiện về trình độ chuyên môn, nghiệp vụ theo quy định.</w:t>
      </w:r>
    </w:p>
    <w:p w14:paraId="48BB0522" w14:textId="77777777" w:rsidR="00000000" w:rsidRDefault="00000000">
      <w:pPr>
        <w:spacing w:before="120" w:after="280" w:afterAutospacing="1"/>
      </w:pPr>
      <w:r>
        <w:rPr>
          <w:lang w:val="vi-VN"/>
        </w:rPr>
        <w:t>3. Báo cáo viên tham gia bồi dưỡn</w:t>
      </w:r>
      <w:r>
        <w:t>g</w:t>
      </w:r>
      <w:r>
        <w:rPr>
          <w:lang w:val="vi-VN"/>
        </w:rPr>
        <w:t>, tập huấn các chương trình giáo dục khác của Trung tâm phải đảm bảo các điều kiện về chuyên môn, nghiệp vụ do giám đốc Trung tâm quy định.</w:t>
      </w:r>
    </w:p>
    <w:p w14:paraId="49C0BBFF" w14:textId="77777777" w:rsidR="00000000" w:rsidRDefault="00000000">
      <w:pPr>
        <w:spacing w:before="120" w:after="280" w:afterAutospacing="1"/>
      </w:pPr>
      <w:bookmarkStart w:id="38" w:name="dieu_20"/>
      <w:r>
        <w:rPr>
          <w:b/>
          <w:bCs/>
          <w:lang w:val="vi-VN"/>
        </w:rPr>
        <w:t>Điều 20. Nhiệm vụ và quyền hạn của giáo viên</w:t>
      </w:r>
      <w:bookmarkEnd w:id="38"/>
    </w:p>
    <w:p w14:paraId="01F90CE4" w14:textId="77777777" w:rsidR="00000000" w:rsidRDefault="00000000">
      <w:pPr>
        <w:spacing w:before="120" w:after="280" w:afterAutospacing="1"/>
      </w:pPr>
      <w:r>
        <w:rPr>
          <w:lang w:val="vi-VN"/>
        </w:rPr>
        <w:t>1. Giáo viên tại Trung tâm c</w:t>
      </w:r>
      <w:r>
        <w:t xml:space="preserve">ó </w:t>
      </w:r>
      <w:r>
        <w:rPr>
          <w:lang w:val="vi-VN"/>
        </w:rPr>
        <w:t>nhiệm v</w:t>
      </w:r>
      <w:r>
        <w:t xml:space="preserve">ụ </w:t>
      </w:r>
      <w:r>
        <w:rPr>
          <w:lang w:val="vi-VN"/>
        </w:rPr>
        <w:t xml:space="preserve">và quyền hạn như giáo viên tại trường phổ thông. Ngoài ra, giáo viên tại Trung tâm có thêm một số nhiệm vụ và quyền hạn sau </w:t>
      </w:r>
      <w:r>
        <w:t>đ</w:t>
      </w:r>
      <w:r>
        <w:rPr>
          <w:lang w:val="vi-VN"/>
        </w:rPr>
        <w:t>ây:</w:t>
      </w:r>
    </w:p>
    <w:p w14:paraId="4A7045D8" w14:textId="77777777" w:rsidR="00000000" w:rsidRDefault="00000000">
      <w:pPr>
        <w:spacing w:before="120" w:after="280" w:afterAutospacing="1"/>
      </w:pPr>
      <w:r>
        <w:rPr>
          <w:lang w:val="vi-VN"/>
        </w:rPr>
        <w:t>a) Tham gia điều tra nhu cầu học tập tr</w:t>
      </w:r>
      <w:r>
        <w:t xml:space="preserve">ên </w:t>
      </w:r>
      <w:r>
        <w:rPr>
          <w:lang w:val="vi-VN"/>
        </w:rPr>
        <w:t>địa bàn, xác định nội dung học tập, đ</w:t>
      </w:r>
      <w:r>
        <w:t>ề</w:t>
      </w:r>
      <w:r>
        <w:rPr>
          <w:lang w:val="vi-VN"/>
        </w:rPr>
        <w:t xml:space="preserve"> xu</w:t>
      </w:r>
      <w:r>
        <w:t xml:space="preserve">ất </w:t>
      </w:r>
      <w:r>
        <w:rPr>
          <w:lang w:val="vi-VN"/>
        </w:rPr>
        <w:t>việc tổ chức các chương trình v</w:t>
      </w:r>
      <w:r>
        <w:t xml:space="preserve">à </w:t>
      </w:r>
      <w:r>
        <w:rPr>
          <w:lang w:val="vi-VN"/>
        </w:rPr>
        <w:t>hình thức học phù hợp với từng loại đ</w:t>
      </w:r>
      <w:r>
        <w:t xml:space="preserve">ối </w:t>
      </w:r>
      <w:r>
        <w:rPr>
          <w:lang w:val="vi-VN"/>
        </w:rPr>
        <w:t>tượng:</w:t>
      </w:r>
    </w:p>
    <w:p w14:paraId="50344018" w14:textId="77777777" w:rsidR="00000000" w:rsidRDefault="00000000">
      <w:pPr>
        <w:spacing w:before="120" w:after="280" w:afterAutospacing="1"/>
      </w:pPr>
      <w:r>
        <w:rPr>
          <w:lang w:val="vi-VN"/>
        </w:rPr>
        <w:t xml:space="preserve">b) Biên soạn tài liệu, </w:t>
      </w:r>
      <w:r>
        <w:t xml:space="preserve">tổ </w:t>
      </w:r>
      <w:r>
        <w:rPr>
          <w:lang w:val="vi-VN"/>
        </w:rPr>
        <w:t>chức thực hiện các chương trình giáo dục thường xuyên do Trung tâm tổ chức;</w:t>
      </w:r>
    </w:p>
    <w:p w14:paraId="7F8BB447" w14:textId="77777777" w:rsidR="00000000" w:rsidRDefault="00000000">
      <w:pPr>
        <w:spacing w:before="120" w:after="280" w:afterAutospacing="1"/>
      </w:pPr>
      <w:r>
        <w:rPr>
          <w:lang w:val="vi-VN"/>
        </w:rPr>
        <w:t xml:space="preserve">c) Tham </w:t>
      </w:r>
      <w:r>
        <w:t xml:space="preserve">gia </w:t>
      </w:r>
      <w:r>
        <w:rPr>
          <w:lang w:val="vi-VN"/>
        </w:rPr>
        <w:t>công tác tuyển sinh v</w:t>
      </w:r>
      <w:r>
        <w:t>à</w:t>
      </w:r>
      <w:r>
        <w:rPr>
          <w:lang w:val="vi-VN"/>
        </w:rPr>
        <w:t xml:space="preserve"> c</w:t>
      </w:r>
      <w:r>
        <w:t>ô</w:t>
      </w:r>
      <w:r>
        <w:rPr>
          <w:lang w:val="vi-VN"/>
        </w:rPr>
        <w:t>ng tác x</w:t>
      </w:r>
      <w:r>
        <w:t>ó</w:t>
      </w:r>
      <w:r>
        <w:rPr>
          <w:lang w:val="vi-VN"/>
        </w:rPr>
        <w:t>a m</w:t>
      </w:r>
      <w:r>
        <w:t xml:space="preserve">ù </w:t>
      </w:r>
      <w:r>
        <w:rPr>
          <w:lang w:val="vi-VN"/>
        </w:rPr>
        <w:t>chữ</w:t>
      </w:r>
      <w:r>
        <w:t xml:space="preserve">, </w:t>
      </w:r>
      <w:r>
        <w:rPr>
          <w:lang w:val="vi-VN"/>
        </w:rPr>
        <w:t>phổ cập giáo dục;</w:t>
      </w:r>
    </w:p>
    <w:p w14:paraId="2D9006A6" w14:textId="77777777" w:rsidR="00000000" w:rsidRDefault="00000000">
      <w:pPr>
        <w:spacing w:before="120" w:after="280" w:afterAutospacing="1"/>
      </w:pPr>
      <w:r>
        <w:rPr>
          <w:lang w:val="vi-VN"/>
        </w:rPr>
        <w:t>d) Tham gia quản lý các lớp học</w:t>
      </w:r>
      <w:r>
        <w:t xml:space="preserve">, </w:t>
      </w:r>
      <w:r>
        <w:rPr>
          <w:lang w:val="vi-VN"/>
        </w:rPr>
        <w:t>các lớp liên kết đ</w:t>
      </w:r>
      <w:r>
        <w:t>à</w:t>
      </w:r>
      <w:r>
        <w:rPr>
          <w:lang w:val="vi-VN"/>
        </w:rPr>
        <w:t>o tạo của Trung tâm;</w:t>
      </w:r>
    </w:p>
    <w:p w14:paraId="095BD5B7" w14:textId="77777777" w:rsidR="00000000" w:rsidRDefault="00000000">
      <w:pPr>
        <w:spacing w:before="120" w:after="280" w:afterAutospacing="1"/>
      </w:pPr>
      <w:r>
        <w:rPr>
          <w:lang w:val="vi-VN"/>
        </w:rPr>
        <w:t>d) Tham gia hoạt động đ</w:t>
      </w:r>
      <w:r>
        <w:t>ả</w:t>
      </w:r>
      <w:r>
        <w:rPr>
          <w:lang w:val="vi-VN"/>
        </w:rPr>
        <w:t>m bảo chất: lượng giáo dục của Trung tâm;</w:t>
      </w:r>
    </w:p>
    <w:p w14:paraId="232284EE" w14:textId="77777777" w:rsidR="00000000" w:rsidRDefault="00000000">
      <w:pPr>
        <w:spacing w:before="120" w:after="280" w:afterAutospacing="1"/>
      </w:pPr>
      <w:r>
        <w:rPr>
          <w:lang w:val="vi-VN"/>
        </w:rPr>
        <w:t>e) Hỗ trợ hoạt động chuyên môn tại các tr</w:t>
      </w:r>
      <w:r>
        <w:t>u</w:t>
      </w:r>
      <w:r>
        <w:rPr>
          <w:lang w:val="vi-VN"/>
        </w:rPr>
        <w:t>ng tâm học tập cộng đồng;</w:t>
      </w:r>
    </w:p>
    <w:p w14:paraId="7E5261D1" w14:textId="77777777" w:rsidR="00000000" w:rsidRDefault="00000000">
      <w:pPr>
        <w:spacing w:before="120" w:after="280" w:afterAutospacing="1"/>
      </w:pPr>
      <w:r>
        <w:rPr>
          <w:lang w:val="vi-VN"/>
        </w:rPr>
        <w:t>g) Phụ đạo, hỗ trợ học tập đối với h</w:t>
      </w:r>
      <w:r>
        <w:t>ọ</w:t>
      </w:r>
      <w:r>
        <w:rPr>
          <w:lang w:val="vi-VN"/>
        </w:rPr>
        <w:t>c viên khuyết tật.</w:t>
      </w:r>
    </w:p>
    <w:p w14:paraId="397F9A71" w14:textId="77777777" w:rsidR="00000000" w:rsidRDefault="00000000">
      <w:pPr>
        <w:spacing w:before="120" w:after="280" w:afterAutospacing="1"/>
      </w:pPr>
      <w:r>
        <w:rPr>
          <w:lang w:val="vi-VN"/>
        </w:rPr>
        <w:t>2</w:t>
      </w:r>
      <w:r>
        <w:t xml:space="preserve">. </w:t>
      </w:r>
      <w:r>
        <w:rPr>
          <w:lang w:val="vi-VN"/>
        </w:rPr>
        <w:t>Giáo viên làm công tác chủ nhiệm tại Trung tâm ngoài các nhiệm vụ và quyền hạn quy định tại khoản 1 Điều này còn c</w:t>
      </w:r>
      <w:r>
        <w:t>ó</w:t>
      </w:r>
      <w:r>
        <w:rPr>
          <w:lang w:val="vi-VN"/>
        </w:rPr>
        <w:t xml:space="preserve"> th</w:t>
      </w:r>
      <w:r>
        <w:t>ê</w:t>
      </w:r>
      <w:r>
        <w:rPr>
          <w:lang w:val="vi-VN"/>
        </w:rPr>
        <w:t>m những nhiệm vụ và quyền hạn như giáo viên làm công tác ch</w:t>
      </w:r>
      <w:r>
        <w:t xml:space="preserve">ủ </w:t>
      </w:r>
      <w:r>
        <w:rPr>
          <w:lang w:val="vi-VN"/>
        </w:rPr>
        <w:t>nhiệm tại trường ph</w:t>
      </w:r>
      <w:r>
        <w:t>ổ</w:t>
      </w:r>
      <w:r>
        <w:rPr>
          <w:lang w:val="vi-VN"/>
        </w:rPr>
        <w:t xml:space="preserve"> thông.</w:t>
      </w:r>
    </w:p>
    <w:p w14:paraId="6F54C347" w14:textId="77777777" w:rsidR="00000000" w:rsidRDefault="00000000">
      <w:pPr>
        <w:spacing w:before="120" w:after="280" w:afterAutospacing="1"/>
      </w:pPr>
      <w:r>
        <w:rPr>
          <w:lang w:val="vi-VN"/>
        </w:rPr>
        <w:t>3</w:t>
      </w:r>
      <w:r>
        <w:t xml:space="preserve">. </w:t>
      </w:r>
      <w:r>
        <w:rPr>
          <w:lang w:val="vi-VN"/>
        </w:rPr>
        <w:t>Chế độ l</w:t>
      </w:r>
      <w:r>
        <w:t>à</w:t>
      </w:r>
      <w:r>
        <w:rPr>
          <w:lang w:val="vi-VN"/>
        </w:rPr>
        <w:t>m việc đối với giáo viên tại Trung tâm theo quy định của Bộ Giáo dục và Đào tạo.</w:t>
      </w:r>
    </w:p>
    <w:p w14:paraId="21D48005" w14:textId="77777777" w:rsidR="00000000" w:rsidRDefault="00000000">
      <w:pPr>
        <w:spacing w:before="120" w:after="280" w:afterAutospacing="1"/>
      </w:pPr>
      <w:bookmarkStart w:id="39" w:name="dieu_21"/>
      <w:r>
        <w:rPr>
          <w:b/>
          <w:bCs/>
          <w:lang w:val="vi-VN"/>
        </w:rPr>
        <w:t>Điều 21. Hành vi, ngôn ngữ ứng xử, trang phục của giáo viên</w:t>
      </w:r>
      <w:bookmarkEnd w:id="39"/>
    </w:p>
    <w:p w14:paraId="703FF1CA" w14:textId="77777777" w:rsidR="00000000" w:rsidRDefault="00000000">
      <w:pPr>
        <w:spacing w:before="120" w:after="280" w:afterAutospacing="1"/>
      </w:pPr>
      <w:r>
        <w:t>1</w:t>
      </w:r>
      <w:r>
        <w:rPr>
          <w:lang w:val="vi-VN"/>
        </w:rPr>
        <w:t>. Hành vi, ngôn ngữ ứng x</w:t>
      </w:r>
      <w:r>
        <w:t xml:space="preserve">ử </w:t>
      </w:r>
      <w:r>
        <w:rPr>
          <w:lang w:val="vi-VN"/>
        </w:rPr>
        <w:t>của giáo viên phải mẫu mực</w:t>
      </w:r>
      <w:r>
        <w:t>,</w:t>
      </w:r>
      <w:r>
        <w:rPr>
          <w:lang w:val="vi-VN"/>
        </w:rPr>
        <w:t xml:space="preserve"> c</w:t>
      </w:r>
      <w:r>
        <w:t xml:space="preserve">ó </w:t>
      </w:r>
      <w:r>
        <w:rPr>
          <w:lang w:val="vi-VN"/>
        </w:rPr>
        <w:t xml:space="preserve">tác dụng giáo </w:t>
      </w:r>
      <w:r>
        <w:t>d</w:t>
      </w:r>
      <w:r>
        <w:rPr>
          <w:lang w:val="vi-VN"/>
        </w:rPr>
        <w:t>ục đối với học vi</w:t>
      </w:r>
      <w:r>
        <w:t>ên.</w:t>
      </w:r>
    </w:p>
    <w:p w14:paraId="602BD881" w14:textId="77777777" w:rsidR="00000000" w:rsidRDefault="00000000">
      <w:pPr>
        <w:spacing w:before="120" w:after="280" w:afterAutospacing="1"/>
      </w:pPr>
      <w:r>
        <w:rPr>
          <w:lang w:val="vi-VN"/>
        </w:rPr>
        <w:t>2. Trang phục của giáo viên phải gọn gàng, lịch sự, phù hợp với hoạt động sư phạm.</w:t>
      </w:r>
    </w:p>
    <w:p w14:paraId="0D1DAC1A" w14:textId="77777777" w:rsidR="00000000" w:rsidRDefault="00000000">
      <w:pPr>
        <w:spacing w:before="120" w:after="280" w:afterAutospacing="1"/>
      </w:pPr>
      <w:bookmarkStart w:id="40" w:name="dieu_22"/>
      <w:r>
        <w:rPr>
          <w:b/>
          <w:bCs/>
          <w:lang w:val="vi-VN"/>
        </w:rPr>
        <w:t>Điều 22. Tiêu chuẩn, nhiệm vụ, quyền hạn của nhân viên</w:t>
      </w:r>
      <w:bookmarkEnd w:id="40"/>
    </w:p>
    <w:p w14:paraId="46600FC0" w14:textId="77777777" w:rsidR="00000000" w:rsidRDefault="00000000">
      <w:pPr>
        <w:spacing w:before="120" w:after="280" w:afterAutospacing="1"/>
      </w:pPr>
      <w:r>
        <w:rPr>
          <w:lang w:val="vi-VN"/>
        </w:rPr>
        <w:t>1. Tiêu chuẩn chức danh nghề nghiệp và trình độ chuẩn được đào tạo của nhân viên: thư viện; thiết bị, thí nghiệm; giáo vụ; côn</w:t>
      </w:r>
      <w:r>
        <w:t xml:space="preserve">g </w:t>
      </w:r>
      <w:r>
        <w:rPr>
          <w:lang w:val="vi-VN"/>
        </w:rPr>
        <w:t>nghệ thông tin; hỗ trợ giáo dục người khuyết tật; y tế học đường, k</w:t>
      </w:r>
      <w:r>
        <w:t>ế</w:t>
      </w:r>
      <w:r>
        <w:rPr>
          <w:lang w:val="vi-VN"/>
        </w:rPr>
        <w:t xml:space="preserve"> toán; thủ quỹ, văn th</w:t>
      </w:r>
      <w:r>
        <w:t xml:space="preserve">ư </w:t>
      </w:r>
      <w:r>
        <w:rPr>
          <w:lang w:val="vi-VN"/>
        </w:rPr>
        <w:t>áp dụng theo quy định hiện hành đối với các cơ sở giáo dục phổ thông.</w:t>
      </w:r>
    </w:p>
    <w:p w14:paraId="6E491C54" w14:textId="77777777" w:rsidR="00000000" w:rsidRDefault="00000000">
      <w:pPr>
        <w:spacing w:before="120" w:after="280" w:afterAutospacing="1"/>
      </w:pPr>
      <w:r>
        <w:rPr>
          <w:lang w:val="vi-VN"/>
        </w:rPr>
        <w:t>2. Nhiệm vụ của nhân viên</w:t>
      </w:r>
    </w:p>
    <w:p w14:paraId="05D0ABB8" w14:textId="77777777" w:rsidR="00000000" w:rsidRDefault="00000000">
      <w:pPr>
        <w:spacing w:before="120" w:after="280" w:afterAutospacing="1"/>
      </w:pPr>
      <w:r>
        <w:rPr>
          <w:lang w:val="vi-VN"/>
        </w:rPr>
        <w:t xml:space="preserve">a) Các nhiệm vụ </w:t>
      </w:r>
      <w:r>
        <w:t>đ</w:t>
      </w:r>
      <w:r>
        <w:rPr>
          <w:lang w:val="vi-VN"/>
        </w:rPr>
        <w:t>ược giao theo k</w:t>
      </w:r>
      <w:r>
        <w:t xml:space="preserve">ế </w:t>
      </w:r>
      <w:r>
        <w:rPr>
          <w:lang w:val="vi-VN"/>
        </w:rPr>
        <w:t xml:space="preserve">hoạch, hợp </w:t>
      </w:r>
      <w:r>
        <w:t>đ</w:t>
      </w:r>
      <w:r>
        <w:rPr>
          <w:lang w:val="vi-VN"/>
        </w:rPr>
        <w:t>ồng và sự phân công của giám đốc Trung tâm;</w:t>
      </w:r>
    </w:p>
    <w:p w14:paraId="31586638" w14:textId="77777777" w:rsidR="00000000" w:rsidRDefault="00000000">
      <w:pPr>
        <w:spacing w:before="120" w:after="280" w:afterAutospacing="1"/>
      </w:pPr>
      <w:r>
        <w:rPr>
          <w:lang w:val="vi-VN"/>
        </w:rPr>
        <w:t>b) Thực hiện quy chế chuyên môn nghề nghiệp và chấp hành nội quy của Trung tâm;</w:t>
      </w:r>
    </w:p>
    <w:p w14:paraId="27564AE9" w14:textId="77777777" w:rsidR="00000000" w:rsidRDefault="00000000">
      <w:pPr>
        <w:spacing w:before="120" w:after="280" w:afterAutospacing="1"/>
      </w:pPr>
      <w:r>
        <w:rPr>
          <w:lang w:val="vi-VN"/>
        </w:rPr>
        <w:t>c) Tham gia các lớp bồi dưỡng về nghiệp vụ phù hợp với nhiệm vụ được giao.</w:t>
      </w:r>
    </w:p>
    <w:p w14:paraId="34849AF2" w14:textId="77777777" w:rsidR="00000000" w:rsidRDefault="00000000">
      <w:pPr>
        <w:spacing w:before="120" w:after="280" w:afterAutospacing="1"/>
      </w:pPr>
      <w:r>
        <w:rPr>
          <w:lang w:val="vi-VN"/>
        </w:rPr>
        <w:t>d) Bảo đảm an toàn cho các hoạt động giáo dục tại Trung tâm; tuân thủ các quy định về an toàn lao động;</w:t>
      </w:r>
    </w:p>
    <w:p w14:paraId="5E3908A2" w14:textId="77777777" w:rsidR="00000000" w:rsidRDefault="00000000">
      <w:pPr>
        <w:spacing w:before="120" w:after="280" w:afterAutospacing="1"/>
      </w:pPr>
      <w:r>
        <w:rPr>
          <w:lang w:val="vi-VN"/>
        </w:rPr>
        <w:t>d) Trau dồi đạo đức, gi</w:t>
      </w:r>
      <w:r>
        <w:t>ữ</w:t>
      </w:r>
      <w:r>
        <w:rPr>
          <w:lang w:val="vi-VN"/>
        </w:rPr>
        <w:t xml:space="preserve"> g</w:t>
      </w:r>
      <w:r>
        <w:t>ì</w:t>
      </w:r>
      <w:r>
        <w:rPr>
          <w:lang w:val="vi-VN"/>
        </w:rPr>
        <w:t>n phẩm chấ</w:t>
      </w:r>
      <w:r>
        <w:t xml:space="preserve">t, </w:t>
      </w:r>
      <w:r>
        <w:rPr>
          <w:lang w:val="vi-VN"/>
        </w:rPr>
        <w:t>danh dự</w:t>
      </w:r>
      <w:r>
        <w:t xml:space="preserve">, </w:t>
      </w:r>
      <w:r>
        <w:rPr>
          <w:lang w:val="vi-VN"/>
        </w:rPr>
        <w:t>uy tín của bản thân và Trung t</w:t>
      </w:r>
      <w:r>
        <w:t>â</w:t>
      </w:r>
      <w:r>
        <w:rPr>
          <w:lang w:val="vi-VN"/>
        </w:rPr>
        <w:t>m; đo</w:t>
      </w:r>
      <w:r>
        <w:t>à</w:t>
      </w:r>
      <w:r>
        <w:rPr>
          <w:lang w:val="vi-VN"/>
        </w:rPr>
        <w:t>n k</w:t>
      </w:r>
      <w:r>
        <w:t>ế</w:t>
      </w:r>
      <w:r>
        <w:rPr>
          <w:lang w:val="vi-VN"/>
        </w:rPr>
        <w:t xml:space="preserve">t, tương trợ giúp </w:t>
      </w:r>
      <w:r>
        <w:t>đ</w:t>
      </w:r>
      <w:r>
        <w:rPr>
          <w:lang w:val="vi-VN"/>
        </w:rPr>
        <w:t xml:space="preserve">ỡ </w:t>
      </w:r>
      <w:r>
        <w:t>đ</w:t>
      </w:r>
      <w:r>
        <w:rPr>
          <w:lang w:val="vi-VN"/>
        </w:rPr>
        <w:t>ồng nghiệp;</w:t>
      </w:r>
    </w:p>
    <w:p w14:paraId="4D0D1D12" w14:textId="77777777" w:rsidR="00000000" w:rsidRDefault="00000000">
      <w:pPr>
        <w:spacing w:before="120" w:after="280" w:afterAutospacing="1"/>
      </w:pPr>
      <w:r>
        <w:rPr>
          <w:lang w:val="vi-VN"/>
        </w:rPr>
        <w:t xml:space="preserve">e) </w:t>
      </w:r>
      <w:r>
        <w:t>R</w:t>
      </w:r>
      <w:r>
        <w:rPr>
          <w:lang w:val="vi-VN"/>
        </w:rPr>
        <w:t>èn luyện sức khỏe, học tập văn hóa, bồi dưỡng chuyên môn nghiệp vụ để nâng cao chất lượng chuyên môn, nghiệp vụ;</w:t>
      </w:r>
    </w:p>
    <w:p w14:paraId="0B211CCD" w14:textId="77777777" w:rsidR="00000000" w:rsidRDefault="00000000">
      <w:pPr>
        <w:spacing w:before="120" w:after="280" w:afterAutospacing="1"/>
      </w:pPr>
      <w:r>
        <w:rPr>
          <w:lang w:val="vi-VN"/>
        </w:rPr>
        <w:t>g) Thực hiện nghĩa vụ công dân và các quy định của pháp luật v</w:t>
      </w:r>
      <w:r>
        <w:t xml:space="preserve">à </w:t>
      </w:r>
      <w:r>
        <w:rPr>
          <w:lang w:val="vi-VN"/>
        </w:rPr>
        <w:t xml:space="preserve">của ngành, các quy định của Trung </w:t>
      </w:r>
      <w:r>
        <w:t>tâ</w:t>
      </w:r>
      <w:r>
        <w:rPr>
          <w:lang w:val="vi-VN"/>
        </w:rPr>
        <w:t>m, quyết định của giám đốc Trung tâm.</w:t>
      </w:r>
    </w:p>
    <w:p w14:paraId="105A8F1C" w14:textId="77777777" w:rsidR="00000000" w:rsidRDefault="00000000">
      <w:pPr>
        <w:spacing w:before="120" w:after="280" w:afterAutospacing="1"/>
      </w:pPr>
      <w:bookmarkStart w:id="41" w:name="chuong_5"/>
      <w:r>
        <w:rPr>
          <w:b/>
          <w:bCs/>
          <w:lang w:val="vi-VN"/>
        </w:rPr>
        <w:t>Chương V</w:t>
      </w:r>
      <w:bookmarkEnd w:id="41"/>
    </w:p>
    <w:p w14:paraId="7D30E635" w14:textId="77777777" w:rsidR="00000000" w:rsidRDefault="00000000">
      <w:pPr>
        <w:spacing w:before="120" w:after="280" w:afterAutospacing="1"/>
        <w:jc w:val="center"/>
      </w:pPr>
      <w:bookmarkStart w:id="42" w:name="chuong_5_name"/>
      <w:r>
        <w:rPr>
          <w:b/>
          <w:bCs/>
          <w:lang w:val="vi-VN"/>
        </w:rPr>
        <w:t>HỌC VIÊN</w:t>
      </w:r>
      <w:bookmarkEnd w:id="42"/>
    </w:p>
    <w:p w14:paraId="57FC7291" w14:textId="77777777" w:rsidR="00000000" w:rsidRDefault="00000000">
      <w:pPr>
        <w:spacing w:before="120" w:after="280" w:afterAutospacing="1"/>
      </w:pPr>
      <w:bookmarkStart w:id="43" w:name="dieu_23"/>
      <w:r>
        <w:rPr>
          <w:b/>
          <w:bCs/>
          <w:lang w:val="vi-VN"/>
        </w:rPr>
        <w:t>Điều 23. Học viên</w:t>
      </w:r>
      <w:bookmarkEnd w:id="43"/>
    </w:p>
    <w:p w14:paraId="0AC41380" w14:textId="77777777" w:rsidR="00000000" w:rsidRDefault="00000000">
      <w:pPr>
        <w:spacing w:before="120" w:after="280" w:afterAutospacing="1"/>
      </w:pPr>
      <w:r>
        <w:rPr>
          <w:lang w:val="vi-VN"/>
        </w:rPr>
        <w:t>Học viên Trung tâm là người đang theo học ít nhất một chương trình giáo dục, đào tạo của Trung tâm.</w:t>
      </w:r>
    </w:p>
    <w:p w14:paraId="1F2CBB6B" w14:textId="77777777" w:rsidR="00000000" w:rsidRDefault="00000000">
      <w:pPr>
        <w:spacing w:before="120" w:after="280" w:afterAutospacing="1"/>
      </w:pPr>
      <w:bookmarkStart w:id="44" w:name="dieu_24"/>
      <w:r>
        <w:rPr>
          <w:b/>
          <w:bCs/>
          <w:lang w:val="vi-VN"/>
        </w:rPr>
        <w:t>Điều 24. Nhiệm vụ của học viên</w:t>
      </w:r>
      <w:bookmarkEnd w:id="44"/>
    </w:p>
    <w:p w14:paraId="121EA7E7" w14:textId="77777777" w:rsidR="00000000" w:rsidRDefault="00000000">
      <w:pPr>
        <w:spacing w:before="120" w:after="280" w:afterAutospacing="1"/>
      </w:pPr>
      <w:r>
        <w:rPr>
          <w:lang w:val="vi-VN"/>
        </w:rPr>
        <w:t>1. K</w:t>
      </w:r>
      <w:r>
        <w:t>í</w:t>
      </w:r>
      <w:r>
        <w:rPr>
          <w:lang w:val="vi-VN"/>
        </w:rPr>
        <w:t>nh trọng thầy giáo, c</w:t>
      </w:r>
      <w:r>
        <w:t xml:space="preserve">ô </w:t>
      </w:r>
      <w:r>
        <w:rPr>
          <w:lang w:val="vi-VN"/>
        </w:rPr>
        <w:t>giáo, cán bộ quản lý, nh</w:t>
      </w:r>
      <w:r>
        <w:t>â</w:t>
      </w:r>
      <w:r>
        <w:rPr>
          <w:lang w:val="vi-VN"/>
        </w:rPr>
        <w:t xml:space="preserve">n viên của Trung tâm; thực hiện nội quy của Trung tâm và các quy </w:t>
      </w:r>
      <w:r>
        <w:t>đ</w:t>
      </w:r>
      <w:r>
        <w:rPr>
          <w:lang w:val="vi-VN"/>
        </w:rPr>
        <w:t>ịn</w:t>
      </w:r>
      <w:r>
        <w:t xml:space="preserve">h </w:t>
      </w:r>
      <w:r>
        <w:rPr>
          <w:lang w:val="vi-VN"/>
        </w:rPr>
        <w:t>của Quy chế này.</w:t>
      </w:r>
    </w:p>
    <w:p w14:paraId="3D1C0CF4" w14:textId="77777777" w:rsidR="00000000" w:rsidRDefault="00000000">
      <w:pPr>
        <w:spacing w:before="120" w:after="280" w:afterAutospacing="1"/>
      </w:pPr>
      <w:r>
        <w:rPr>
          <w:lang w:val="vi-VN"/>
        </w:rPr>
        <w:t>2. Thực hiện đ</w:t>
      </w:r>
      <w:r>
        <w:t>ầ</w:t>
      </w:r>
      <w:r>
        <w:rPr>
          <w:lang w:val="vi-VN"/>
        </w:rPr>
        <w:t xml:space="preserve">y </w:t>
      </w:r>
      <w:r>
        <w:t xml:space="preserve">đủ </w:t>
      </w:r>
      <w:r>
        <w:rPr>
          <w:lang w:val="vi-VN"/>
        </w:rPr>
        <w:t>các yêu cầu về học tập, lao động thực hành theo quy định của Trung tâm.</w:t>
      </w:r>
    </w:p>
    <w:p w14:paraId="7829C3C7" w14:textId="77777777" w:rsidR="00000000" w:rsidRDefault="00000000">
      <w:pPr>
        <w:spacing w:before="120" w:after="280" w:afterAutospacing="1"/>
      </w:pPr>
      <w:r>
        <w:rPr>
          <w:lang w:val="vi-VN"/>
        </w:rPr>
        <w:t>3. Giữ gìn và bảo vệ tài s</w:t>
      </w:r>
      <w:r>
        <w:t>ả</w:t>
      </w:r>
      <w:r>
        <w:rPr>
          <w:lang w:val="vi-VN"/>
        </w:rPr>
        <w:t>n của Trung tâm.</w:t>
      </w:r>
    </w:p>
    <w:p w14:paraId="7548B302" w14:textId="77777777" w:rsidR="00000000" w:rsidRDefault="00000000">
      <w:pPr>
        <w:spacing w:before="120" w:after="280" w:afterAutospacing="1"/>
      </w:pPr>
      <w:r>
        <w:rPr>
          <w:lang w:val="vi-VN"/>
        </w:rPr>
        <w:t>4. Góp phần xây dựng, bảo vệ và phát huy truyền thống của Trung tâm.</w:t>
      </w:r>
    </w:p>
    <w:p w14:paraId="01084E8A" w14:textId="77777777" w:rsidR="00000000" w:rsidRDefault="00000000">
      <w:pPr>
        <w:spacing w:before="120" w:after="280" w:afterAutospacing="1"/>
      </w:pPr>
      <w:r>
        <w:rPr>
          <w:lang w:val="vi-VN"/>
        </w:rPr>
        <w:t>5. Đ</w:t>
      </w:r>
      <w:r>
        <w:t>ó</w:t>
      </w:r>
      <w:r>
        <w:rPr>
          <w:lang w:val="vi-VN"/>
        </w:rPr>
        <w:t xml:space="preserve">ng học phí </w:t>
      </w:r>
      <w:r>
        <w:t>đ</w:t>
      </w:r>
      <w:r>
        <w:rPr>
          <w:lang w:val="vi-VN"/>
        </w:rPr>
        <w:t xml:space="preserve">ầy </w:t>
      </w:r>
      <w:r>
        <w:t>đủ</w:t>
      </w:r>
      <w:r>
        <w:rPr>
          <w:lang w:val="vi-VN"/>
        </w:rPr>
        <w:t xml:space="preserve"> v</w:t>
      </w:r>
      <w:r>
        <w:t xml:space="preserve">à </w:t>
      </w:r>
      <w:r>
        <w:rPr>
          <w:lang w:val="vi-VN"/>
        </w:rPr>
        <w:t>đúng hạn (đối với học viên thuộc diện phải đ</w:t>
      </w:r>
      <w:r>
        <w:t>ó</w:t>
      </w:r>
      <w:r>
        <w:rPr>
          <w:lang w:val="vi-VN"/>
        </w:rPr>
        <w:t>ng học phí).</w:t>
      </w:r>
    </w:p>
    <w:p w14:paraId="36B9AC85" w14:textId="77777777" w:rsidR="00000000" w:rsidRDefault="00000000">
      <w:pPr>
        <w:spacing w:before="120" w:after="280" w:afterAutospacing="1"/>
      </w:pPr>
      <w:bookmarkStart w:id="45" w:name="dieu_25"/>
      <w:r>
        <w:rPr>
          <w:b/>
          <w:bCs/>
          <w:lang w:val="vi-VN"/>
        </w:rPr>
        <w:t>Điều 25. Quyền của học viên</w:t>
      </w:r>
      <w:bookmarkEnd w:id="45"/>
    </w:p>
    <w:p w14:paraId="0C1C407D" w14:textId="77777777" w:rsidR="00000000" w:rsidRDefault="00000000">
      <w:pPr>
        <w:spacing w:before="120" w:after="280" w:afterAutospacing="1"/>
      </w:pPr>
      <w:r>
        <w:t>H</w:t>
      </w:r>
      <w:r>
        <w:rPr>
          <w:lang w:val="vi-VN"/>
        </w:rPr>
        <w:t>ọc viên c</w:t>
      </w:r>
      <w:r>
        <w:t>ó</w:t>
      </w:r>
      <w:r>
        <w:rPr>
          <w:lang w:val="vi-VN"/>
        </w:rPr>
        <w:t xml:space="preserve"> nh</w:t>
      </w:r>
      <w:r>
        <w:t>ữ</w:t>
      </w:r>
      <w:r>
        <w:rPr>
          <w:lang w:val="vi-VN"/>
        </w:rPr>
        <w:t>ng quyền sau đây:</w:t>
      </w:r>
    </w:p>
    <w:p w14:paraId="32E2B601" w14:textId="77777777" w:rsidR="00000000" w:rsidRDefault="00000000">
      <w:pPr>
        <w:spacing w:before="120" w:after="280" w:afterAutospacing="1"/>
      </w:pPr>
      <w:r>
        <w:rPr>
          <w:lang w:val="vi-VN"/>
        </w:rPr>
        <w:t xml:space="preserve">1. Được tôn trọng và đối xử bình đẳng, được cung cấp </w:t>
      </w:r>
      <w:r>
        <w:t>đ</w:t>
      </w:r>
      <w:r>
        <w:rPr>
          <w:lang w:val="vi-VN"/>
        </w:rPr>
        <w:t>ầy đủ thông tin về việc học tập của m</w:t>
      </w:r>
      <w:r>
        <w:t>ì</w:t>
      </w:r>
      <w:r>
        <w:rPr>
          <w:lang w:val="vi-VN"/>
        </w:rPr>
        <w:t>nh.</w:t>
      </w:r>
    </w:p>
    <w:p w14:paraId="3E6D1FDA" w14:textId="77777777" w:rsidR="00000000" w:rsidRDefault="00000000">
      <w:pPr>
        <w:spacing w:before="120" w:after="280" w:afterAutospacing="1"/>
      </w:pPr>
      <w:r>
        <w:rPr>
          <w:lang w:val="vi-VN"/>
        </w:rPr>
        <w:t>2. Được chọn chương trình học, hình thức học, địa điểm học phù hợp vợi khả n</w:t>
      </w:r>
      <w:r>
        <w:t>ă</w:t>
      </w:r>
      <w:r>
        <w:rPr>
          <w:lang w:val="vi-VN"/>
        </w:rPr>
        <w:t>ng, điều kiện của bản thân và của Trung tâm; được tạo điều kiện chuyển đổi chương trình, hình thức và địa điểm học nếu có nguyện vọng và được nơi chuyển đến ti</w:t>
      </w:r>
      <w:r>
        <w:t>ế</w:t>
      </w:r>
      <w:r>
        <w:rPr>
          <w:lang w:val="vi-VN"/>
        </w:rPr>
        <w:t>p nhận.</w:t>
      </w:r>
    </w:p>
    <w:p w14:paraId="7B6BBFB7" w14:textId="77777777" w:rsidR="00000000" w:rsidRDefault="00000000">
      <w:pPr>
        <w:spacing w:before="120" w:after="280" w:afterAutospacing="1"/>
      </w:pPr>
      <w:r>
        <w:rPr>
          <w:lang w:val="vi-VN"/>
        </w:rPr>
        <w:t>3. Tham gia hoạt động của Trung tâm theo quy định.</w:t>
      </w:r>
    </w:p>
    <w:p w14:paraId="6FA6C14B" w14:textId="77777777" w:rsidR="00000000" w:rsidRDefault="00000000">
      <w:pPr>
        <w:spacing w:before="120" w:after="280" w:afterAutospacing="1"/>
      </w:pPr>
      <w:r>
        <w:rPr>
          <w:lang w:val="vi-VN"/>
        </w:rPr>
        <w:t>4. Trực tiếp hoặc thông qua đại diện hợp pháp để bảo vệ quyền lợi hợp pháp của mình, góp ý về nội dung, phương pháp giảng dạy và các hoạt động khác của Trung tâm.</w:t>
      </w:r>
    </w:p>
    <w:p w14:paraId="6B525726" w14:textId="77777777" w:rsidR="00000000" w:rsidRDefault="00000000">
      <w:pPr>
        <w:spacing w:before="120" w:after="280" w:afterAutospacing="1"/>
      </w:pPr>
      <w:r>
        <w:rPr>
          <w:lang w:val="vi-VN"/>
        </w:rPr>
        <w:t>5. Được hưởng một phần thành qu</w:t>
      </w:r>
      <w:r>
        <w:t xml:space="preserve">ả </w:t>
      </w:r>
      <w:r>
        <w:rPr>
          <w:lang w:val="vi-VN"/>
        </w:rPr>
        <w:t>lao động sản xuất, thực hành kỹ thuật, các hoạt động khác mà m</w:t>
      </w:r>
      <w:r>
        <w:t>ì</w:t>
      </w:r>
      <w:r>
        <w:rPr>
          <w:lang w:val="vi-VN"/>
        </w:rPr>
        <w:t xml:space="preserve">nh tham gia; </w:t>
      </w:r>
      <w:r>
        <w:t>đ</w:t>
      </w:r>
      <w:r>
        <w:rPr>
          <w:lang w:val="vi-VN"/>
        </w:rPr>
        <w:t xml:space="preserve">ược xét cấp học </w:t>
      </w:r>
      <w:r>
        <w:t>bổ</w:t>
      </w:r>
      <w:r>
        <w:rPr>
          <w:lang w:val="vi-VN"/>
        </w:rPr>
        <w:t>ng trợ cấp xã hội theo quy định của pháp luật.</w:t>
      </w:r>
    </w:p>
    <w:p w14:paraId="50E64537" w14:textId="77777777" w:rsidR="00000000" w:rsidRDefault="00000000">
      <w:pPr>
        <w:spacing w:before="120" w:after="280" w:afterAutospacing="1"/>
      </w:pPr>
      <w:r>
        <w:rPr>
          <w:lang w:val="vi-VN"/>
        </w:rPr>
        <w:t>6. Học viên học hết các chương trình giáo dục thường xuyên theo quy định tại Điều 15 của Quy chế này th</w:t>
      </w:r>
      <w:r>
        <w:t xml:space="preserve">ì </w:t>
      </w:r>
      <w:r>
        <w:rPr>
          <w:lang w:val="vi-VN"/>
        </w:rPr>
        <w:t>được cấp v</w:t>
      </w:r>
      <w:r>
        <w:t>ă</w:t>
      </w:r>
      <w:r>
        <w:rPr>
          <w:lang w:val="vi-VN"/>
        </w:rPr>
        <w:t>n bằng, chứng ch</w:t>
      </w:r>
      <w:r>
        <w:t>ỉ</w:t>
      </w:r>
      <w:r>
        <w:rPr>
          <w:lang w:val="vi-VN"/>
        </w:rPr>
        <w:t>, giấy chứng nhận.</w:t>
      </w:r>
    </w:p>
    <w:p w14:paraId="2CFA24ED" w14:textId="77777777" w:rsidR="00000000" w:rsidRDefault="00000000">
      <w:pPr>
        <w:spacing w:before="120" w:after="280" w:afterAutospacing="1"/>
      </w:pPr>
      <w:bookmarkStart w:id="46" w:name="dieu_26"/>
      <w:r>
        <w:rPr>
          <w:b/>
          <w:bCs/>
          <w:lang w:val="vi-VN"/>
        </w:rPr>
        <w:t>Điều 26. Hành vi, ngôn ngữ ứng xử, trang phục của học viên</w:t>
      </w:r>
      <w:bookmarkEnd w:id="46"/>
    </w:p>
    <w:p w14:paraId="136758B0" w14:textId="77777777" w:rsidR="00000000" w:rsidRDefault="00000000">
      <w:pPr>
        <w:spacing w:before="120" w:after="280" w:afterAutospacing="1"/>
      </w:pPr>
      <w:r>
        <w:rPr>
          <w:lang w:val="vi-VN"/>
        </w:rPr>
        <w:t>1. Hành vi</w:t>
      </w:r>
      <w:r>
        <w:t xml:space="preserve">, </w:t>
      </w:r>
      <w:r>
        <w:rPr>
          <w:lang w:val="vi-VN"/>
        </w:rPr>
        <w:t>ngôn ngữ ứng xử của học viên phải có văn h</w:t>
      </w:r>
      <w:r>
        <w:t>ó</w:t>
      </w:r>
      <w:r>
        <w:rPr>
          <w:lang w:val="vi-VN"/>
        </w:rPr>
        <w:t>a, phù hợp với đạo đức và lối sống trong môi trường giáo dục.</w:t>
      </w:r>
    </w:p>
    <w:p w14:paraId="7EC22170" w14:textId="77777777" w:rsidR="00000000" w:rsidRDefault="00000000">
      <w:pPr>
        <w:spacing w:before="120" w:after="280" w:afterAutospacing="1"/>
      </w:pPr>
      <w:r>
        <w:rPr>
          <w:lang w:val="vi-VN"/>
        </w:rPr>
        <w:t>2. Trang phục của học viên phải gọn gàng, thuận tiện cho việc h</w:t>
      </w:r>
      <w:r>
        <w:t>ọ</w:t>
      </w:r>
      <w:r>
        <w:rPr>
          <w:lang w:val="vi-VN"/>
        </w:rPr>
        <w:t>c tập và sinh hoạt ở Trung tâm.</w:t>
      </w:r>
    </w:p>
    <w:p w14:paraId="7889CD28" w14:textId="77777777" w:rsidR="00000000" w:rsidRDefault="00000000">
      <w:pPr>
        <w:spacing w:before="120" w:after="280" w:afterAutospacing="1"/>
      </w:pPr>
      <w:bookmarkStart w:id="47" w:name="chuong_6"/>
      <w:r>
        <w:rPr>
          <w:b/>
          <w:bCs/>
          <w:lang w:val="vi-VN"/>
        </w:rPr>
        <w:t>Chương VI</w:t>
      </w:r>
      <w:bookmarkEnd w:id="47"/>
    </w:p>
    <w:p w14:paraId="599060F4" w14:textId="77777777" w:rsidR="00000000" w:rsidRDefault="00000000">
      <w:pPr>
        <w:spacing w:before="120" w:after="280" w:afterAutospacing="1"/>
        <w:jc w:val="center"/>
      </w:pPr>
      <w:bookmarkStart w:id="48" w:name="chuong_6_name"/>
      <w:r>
        <w:rPr>
          <w:b/>
          <w:bCs/>
          <w:lang w:val="vi-VN"/>
        </w:rPr>
        <w:t>TÀI CHÍNH VÀ TÀI SẢN</w:t>
      </w:r>
      <w:bookmarkEnd w:id="48"/>
    </w:p>
    <w:p w14:paraId="12E4605D" w14:textId="77777777" w:rsidR="00000000" w:rsidRDefault="00000000">
      <w:pPr>
        <w:spacing w:before="120" w:after="280" w:afterAutospacing="1"/>
      </w:pPr>
      <w:bookmarkStart w:id="49" w:name="dieu_27"/>
      <w:r>
        <w:rPr>
          <w:b/>
          <w:bCs/>
          <w:lang w:val="vi-VN"/>
        </w:rPr>
        <w:t>Điều 27. Tài chính và nguồn tài chính của Trung tâm</w:t>
      </w:r>
      <w:bookmarkEnd w:id="49"/>
    </w:p>
    <w:p w14:paraId="5E517C97" w14:textId="77777777" w:rsidR="00000000" w:rsidRDefault="00000000">
      <w:pPr>
        <w:spacing w:before="120" w:after="280" w:afterAutospacing="1"/>
      </w:pPr>
      <w:r>
        <w:rPr>
          <w:lang w:val="vi-VN"/>
        </w:rPr>
        <w:t>1. Thực hiện thu chi t</w:t>
      </w:r>
      <w:r>
        <w:t>à</w:t>
      </w:r>
      <w:r>
        <w:rPr>
          <w:lang w:val="vi-VN"/>
        </w:rPr>
        <w:t>i chính theo quy định của Luật Ngân sách và các quy định về qu</w:t>
      </w:r>
      <w:r>
        <w:t>ả</w:t>
      </w:r>
      <w:r>
        <w:rPr>
          <w:lang w:val="vi-VN"/>
        </w:rPr>
        <w:t>n lý tài chính của Nhà nước.</w:t>
      </w:r>
    </w:p>
    <w:p w14:paraId="77259E85" w14:textId="77777777" w:rsidR="00000000" w:rsidRDefault="00000000">
      <w:pPr>
        <w:spacing w:before="120" w:after="280" w:afterAutospacing="1"/>
      </w:pPr>
      <w:r>
        <w:rPr>
          <w:lang w:val="vi-VN"/>
        </w:rPr>
        <w:t>2. Nguồn tài chính của Trung tâm</w:t>
      </w:r>
    </w:p>
    <w:p w14:paraId="793F4335" w14:textId="77777777" w:rsidR="00000000" w:rsidRDefault="00000000">
      <w:pPr>
        <w:spacing w:before="120" w:after="280" w:afterAutospacing="1"/>
      </w:pPr>
      <w:r>
        <w:rPr>
          <w:lang w:val="vi-VN"/>
        </w:rPr>
        <w:t>a) Kinh phí do ngân sách nhà nước cấp;</w:t>
      </w:r>
    </w:p>
    <w:p w14:paraId="0B0241DE" w14:textId="77777777" w:rsidR="00000000" w:rsidRDefault="00000000">
      <w:pPr>
        <w:spacing w:before="120" w:after="280" w:afterAutospacing="1"/>
      </w:pPr>
      <w:r>
        <w:rPr>
          <w:lang w:val="vi-VN"/>
        </w:rPr>
        <w:t>b) Các nguồn thu từ hoạt động sự nghiệp của Trung tâm, bao gồm: học phí; nguồn thu tự hoạt động hợp tác đào tạo, khoa học, công nghệ, s</w:t>
      </w:r>
      <w:r>
        <w:t>ả</w:t>
      </w:r>
      <w:r>
        <w:rPr>
          <w:lang w:val="vi-VN"/>
        </w:rPr>
        <w:t>n xuất, kinh doanh, dịch vụ và các hoạt động sự nghiệp khác;</w:t>
      </w:r>
    </w:p>
    <w:p w14:paraId="70A58DA1" w14:textId="77777777" w:rsidR="00000000" w:rsidRDefault="00000000">
      <w:pPr>
        <w:spacing w:before="120" w:after="280" w:afterAutospacing="1"/>
      </w:pPr>
      <w:r>
        <w:rPr>
          <w:lang w:val="vi-VN"/>
        </w:rPr>
        <w:t>c) Các ngu</w:t>
      </w:r>
      <w:r>
        <w:t>ồ</w:t>
      </w:r>
      <w:r>
        <w:rPr>
          <w:lang w:val="vi-VN"/>
        </w:rPr>
        <w:t>n viện t</w:t>
      </w:r>
      <w:r>
        <w:t>rợ,</w:t>
      </w:r>
      <w:r>
        <w:rPr>
          <w:lang w:val="vi-VN"/>
        </w:rPr>
        <w:t xml:space="preserve"> tài tr</w:t>
      </w:r>
      <w:r>
        <w:t>ợ</w:t>
      </w:r>
      <w:r>
        <w:rPr>
          <w:lang w:val="vi-VN"/>
        </w:rPr>
        <w:t>, ủng hộ, quà tặng của các tổ chức, cá nhân trong và ngoài nước theo quy định của pháp luật;</w:t>
      </w:r>
    </w:p>
    <w:p w14:paraId="1A374B3B" w14:textId="77777777" w:rsidR="00000000" w:rsidRDefault="00000000">
      <w:pPr>
        <w:spacing w:before="120" w:after="280" w:afterAutospacing="1"/>
      </w:pPr>
      <w:r>
        <w:rPr>
          <w:lang w:val="vi-VN"/>
        </w:rPr>
        <w:t>d) Các nguồn thu hợp pháp khác.</w:t>
      </w:r>
    </w:p>
    <w:p w14:paraId="564DE615" w14:textId="77777777" w:rsidR="00000000" w:rsidRDefault="00000000">
      <w:pPr>
        <w:spacing w:before="120" w:after="280" w:afterAutospacing="1"/>
      </w:pPr>
      <w:bookmarkStart w:id="50" w:name="dieu_28"/>
      <w:r>
        <w:rPr>
          <w:b/>
          <w:bCs/>
          <w:lang w:val="vi-VN"/>
        </w:rPr>
        <w:t>Điều 28. Cơ sở vật chất, thiết bị giáo dục và thư viện của Trung tâm</w:t>
      </w:r>
      <w:bookmarkEnd w:id="50"/>
    </w:p>
    <w:p w14:paraId="058090B2" w14:textId="77777777" w:rsidR="00000000" w:rsidRDefault="00000000">
      <w:pPr>
        <w:spacing w:before="120" w:after="280" w:afterAutospacing="1"/>
      </w:pPr>
      <w:r>
        <w:rPr>
          <w:lang w:val="vi-VN"/>
        </w:rPr>
        <w:t>1. Cơ sở vật chất</w:t>
      </w:r>
    </w:p>
    <w:p w14:paraId="303BA0B5" w14:textId="77777777" w:rsidR="00000000" w:rsidRDefault="00000000">
      <w:pPr>
        <w:spacing w:before="120" w:after="280" w:afterAutospacing="1"/>
      </w:pPr>
      <w:r>
        <w:rPr>
          <w:lang w:val="vi-VN"/>
        </w:rPr>
        <w:t xml:space="preserve">a) Trung tâm có địa điểm </w:t>
      </w:r>
      <w:r>
        <w:t>đ</w:t>
      </w:r>
      <w:r>
        <w:rPr>
          <w:lang w:val="vi-VN"/>
        </w:rPr>
        <w:t>ể xây dựng cơ sở vật chất và có đ</w:t>
      </w:r>
      <w:r>
        <w:t xml:space="preserve">ủ </w:t>
      </w:r>
      <w:r>
        <w:rPr>
          <w:lang w:val="vi-VN"/>
        </w:rPr>
        <w:t>các phòng học, đủ bàn ghế, phòng thí nghiệm, thư viện, phòng chức năng, phòng thực hành lao động sản xuất đáp ứng yêu cầu giảng dạy, học tập các chương trình giáo dục.</w:t>
      </w:r>
    </w:p>
    <w:p w14:paraId="7A910163" w14:textId="77777777" w:rsidR="00000000" w:rsidRDefault="00000000">
      <w:pPr>
        <w:spacing w:before="120" w:after="280" w:afterAutospacing="1"/>
      </w:pPr>
      <w:r>
        <w:rPr>
          <w:lang w:val="vi-VN"/>
        </w:rPr>
        <w:t>b) Trung tâm có trách nhiệm xây dựng kế hoạch, lộ trình cụ thể tr</w:t>
      </w:r>
      <w:r>
        <w:t>ì</w:t>
      </w:r>
      <w:r>
        <w:rPr>
          <w:lang w:val="vi-VN"/>
        </w:rPr>
        <w:t>nh cấp c</w:t>
      </w:r>
      <w:r>
        <w:t>ó</w:t>
      </w:r>
      <w:r>
        <w:rPr>
          <w:lang w:val="vi-VN"/>
        </w:rPr>
        <w:t xml:space="preserve"> th</w:t>
      </w:r>
      <w:r>
        <w:t>ẩ</w:t>
      </w:r>
      <w:r>
        <w:rPr>
          <w:lang w:val="vi-VN"/>
        </w:rPr>
        <w:t>m qu</w:t>
      </w:r>
      <w:r>
        <w:t>y</w:t>
      </w:r>
      <w:r>
        <w:rPr>
          <w:lang w:val="vi-VN"/>
        </w:rPr>
        <w:t>ền phê duyệt để tăng cường đầu tư cơ sở vật chất nhằm đạt các mức tiêu chuẩn cơ sở vật chất cao hơn.</w:t>
      </w:r>
    </w:p>
    <w:p w14:paraId="27EF37AA" w14:textId="77777777" w:rsidR="00000000" w:rsidRDefault="00000000">
      <w:pPr>
        <w:spacing w:before="120" w:after="280" w:afterAutospacing="1"/>
      </w:pPr>
      <w:r>
        <w:rPr>
          <w:lang w:val="vi-VN"/>
        </w:rPr>
        <w:t xml:space="preserve">c) Trung tâm có trách nhiệm quản lý và sử dụng hiệu quả cơ sở vật chất của Trung tâm, tránh lãng phí; định kỳ có kế hoạch cải tạo, nâng cấp cơ sở vật chất theo quy định; tuyệt đối không </w:t>
      </w:r>
      <w:r>
        <w:t>đ</w:t>
      </w:r>
      <w:r>
        <w:rPr>
          <w:lang w:val="vi-VN"/>
        </w:rPr>
        <w:t>ưa vào sử dụng những cơ sở vật chất đã h</w:t>
      </w:r>
      <w:r>
        <w:t>ế</w:t>
      </w:r>
      <w:r>
        <w:rPr>
          <w:lang w:val="vi-VN"/>
        </w:rPr>
        <w:t>t niên hạn sử dụng, không bảo đảm an toàn khi chưa cải tạo, sửa chữa.</w:t>
      </w:r>
    </w:p>
    <w:p w14:paraId="1F37429C" w14:textId="77777777" w:rsidR="00000000" w:rsidRDefault="00000000">
      <w:pPr>
        <w:spacing w:before="120" w:after="280" w:afterAutospacing="1"/>
      </w:pPr>
      <w:r>
        <w:rPr>
          <w:lang w:val="vi-VN"/>
        </w:rPr>
        <w:t>2. Thiết bị giáo dục</w:t>
      </w:r>
    </w:p>
    <w:p w14:paraId="260329F3" w14:textId="77777777" w:rsidR="00000000" w:rsidRDefault="00000000">
      <w:pPr>
        <w:spacing w:before="120" w:after="280" w:afterAutospacing="1"/>
      </w:pPr>
      <w:r>
        <w:rPr>
          <w:lang w:val="vi-VN"/>
        </w:rPr>
        <w:t xml:space="preserve">a) Trung tâm được trang bị thiết bị giáo dục, tổ chức quản lý và sử dụng có hiệu quả thiết bị </w:t>
      </w:r>
      <w:r>
        <w:t>g</w:t>
      </w:r>
      <w:r>
        <w:rPr>
          <w:lang w:val="vi-VN"/>
        </w:rPr>
        <w:t>iáo dục trong dạy học và giáo dục theo quy định của Bộ Giáo dục v</w:t>
      </w:r>
      <w:r>
        <w:t xml:space="preserve">à </w:t>
      </w:r>
      <w:r>
        <w:rPr>
          <w:lang w:val="vi-VN"/>
        </w:rPr>
        <w:t>Đào tạo.</w:t>
      </w:r>
    </w:p>
    <w:p w14:paraId="626D097F" w14:textId="77777777" w:rsidR="00000000" w:rsidRDefault="00000000">
      <w:pPr>
        <w:spacing w:before="120" w:after="280" w:afterAutospacing="1"/>
      </w:pPr>
      <w:r>
        <w:rPr>
          <w:lang w:val="vi-VN"/>
        </w:rPr>
        <w:t>b) Giáo viên có trách nhiệm sử dụng hiệu qu</w:t>
      </w:r>
      <w:r>
        <w:t xml:space="preserve">ả </w:t>
      </w:r>
      <w:r>
        <w:rPr>
          <w:lang w:val="vi-VN"/>
        </w:rPr>
        <w:t>thiết bị giáo dục c</w:t>
      </w:r>
      <w:r>
        <w:t>ủ</w:t>
      </w:r>
      <w:r>
        <w:rPr>
          <w:lang w:val="vi-VN"/>
        </w:rPr>
        <w:t>a Trung tâm vào các hoạt động dạy học, giáo dục; khuyến khích giáo viên và h</w:t>
      </w:r>
      <w:r>
        <w:t>ọ</w:t>
      </w:r>
      <w:r>
        <w:rPr>
          <w:lang w:val="vi-VN"/>
        </w:rPr>
        <w:t xml:space="preserve">c sinh tự làm </w:t>
      </w:r>
      <w:r>
        <w:t>đ</w:t>
      </w:r>
      <w:r>
        <w:rPr>
          <w:lang w:val="vi-VN"/>
        </w:rPr>
        <w:t xml:space="preserve">ồ dùng dạy học theo yêu cầu về nội dung và phương pháp dạy học, giáo dục </w:t>
      </w:r>
      <w:r>
        <w:t>đ</w:t>
      </w:r>
      <w:r>
        <w:rPr>
          <w:lang w:val="vi-VN"/>
        </w:rPr>
        <w:t>ược qu</w:t>
      </w:r>
      <w:r>
        <w:t>y đ</w:t>
      </w:r>
      <w:r>
        <w:rPr>
          <w:lang w:val="vi-VN"/>
        </w:rPr>
        <w:t>ịn</w:t>
      </w:r>
      <w:r>
        <w:t xml:space="preserve">h </w:t>
      </w:r>
      <w:r>
        <w:rPr>
          <w:lang w:val="vi-VN"/>
        </w:rPr>
        <w:t>trong chương trình giáo dục thường xuy</w:t>
      </w:r>
      <w:r>
        <w:t>ê</w:t>
      </w:r>
      <w:r>
        <w:rPr>
          <w:lang w:val="vi-VN"/>
        </w:rPr>
        <w:t>n.</w:t>
      </w:r>
    </w:p>
    <w:p w14:paraId="0C122C26" w14:textId="77777777" w:rsidR="00000000" w:rsidRDefault="00000000">
      <w:pPr>
        <w:spacing w:before="120" w:after="280" w:afterAutospacing="1"/>
      </w:pPr>
      <w:r>
        <w:rPr>
          <w:lang w:val="vi-VN"/>
        </w:rPr>
        <w:t>3. Thư viện</w:t>
      </w:r>
    </w:p>
    <w:p w14:paraId="30346D92" w14:textId="77777777" w:rsidR="00000000" w:rsidRDefault="00000000">
      <w:pPr>
        <w:spacing w:before="120" w:after="280" w:afterAutospacing="1"/>
      </w:pPr>
      <w:r>
        <w:rPr>
          <w:lang w:val="vi-VN"/>
        </w:rPr>
        <w:t xml:space="preserve">a) Thư viện của Trung tâm </w:t>
      </w:r>
      <w:r>
        <w:t>đ</w:t>
      </w:r>
      <w:r>
        <w:rPr>
          <w:lang w:val="vi-VN"/>
        </w:rPr>
        <w:t>ược tổ chức và hoạt động theo quy định về tiêu chuẩn thư viện trường phổ th</w:t>
      </w:r>
      <w:r>
        <w:t>ô</w:t>
      </w:r>
      <w:r>
        <w:rPr>
          <w:lang w:val="vi-VN"/>
        </w:rPr>
        <w:t>ng của Bộ Giáo d</w:t>
      </w:r>
      <w:r>
        <w:t>ụ</w:t>
      </w:r>
      <w:r>
        <w:rPr>
          <w:lang w:val="vi-VN"/>
        </w:rPr>
        <w:t>c và Đào tạo.</w:t>
      </w:r>
    </w:p>
    <w:p w14:paraId="665C439E" w14:textId="77777777" w:rsidR="00000000" w:rsidRDefault="00000000">
      <w:pPr>
        <w:spacing w:before="120" w:after="280" w:afterAutospacing="1"/>
      </w:pPr>
      <w:r>
        <w:rPr>
          <w:lang w:val="vi-VN"/>
        </w:rPr>
        <w:t>b) Thư viện của Trung tâm phục vụ hoạ</w:t>
      </w:r>
      <w:r>
        <w:t xml:space="preserve">t </w:t>
      </w:r>
      <w:r>
        <w:rPr>
          <w:lang w:val="vi-VN"/>
        </w:rPr>
        <w:t>động h</w:t>
      </w:r>
      <w:r>
        <w:t>ọ</w:t>
      </w:r>
      <w:r>
        <w:rPr>
          <w:lang w:val="vi-VN"/>
        </w:rPr>
        <w:t xml:space="preserve">c </w:t>
      </w:r>
      <w:r>
        <w:t>t</w:t>
      </w:r>
      <w:r>
        <w:rPr>
          <w:lang w:val="vi-VN"/>
        </w:rPr>
        <w:t>ập, dạy học, nghiên c</w:t>
      </w:r>
      <w:r>
        <w:t>ứ</w:t>
      </w:r>
      <w:r>
        <w:rPr>
          <w:lang w:val="vi-VN"/>
        </w:rPr>
        <w:t>u khoa học cho học vi</w:t>
      </w:r>
      <w:r>
        <w:t>ê</w:t>
      </w:r>
      <w:r>
        <w:rPr>
          <w:lang w:val="vi-VN"/>
        </w:rPr>
        <w:t>n, gi</w:t>
      </w:r>
      <w:r>
        <w:t>á</w:t>
      </w:r>
      <w:r>
        <w:rPr>
          <w:lang w:val="vi-VN"/>
        </w:rPr>
        <w:t>o vi</w:t>
      </w:r>
      <w:r>
        <w:t>ê</w:t>
      </w:r>
      <w:r>
        <w:rPr>
          <w:lang w:val="vi-VN"/>
        </w:rPr>
        <w:t>n, cán bộ, nhân viên và người lao động.</w:t>
      </w:r>
    </w:p>
    <w:p w14:paraId="7C9AEC78" w14:textId="77777777" w:rsidR="00000000" w:rsidRDefault="00000000">
      <w:pPr>
        <w:spacing w:before="120" w:after="280" w:afterAutospacing="1"/>
      </w:pPr>
      <w:r>
        <w:rPr>
          <w:lang w:val="vi-VN"/>
        </w:rPr>
        <w:t>c) Thư viện c</w:t>
      </w:r>
      <w:r>
        <w:t>ủ</w:t>
      </w:r>
      <w:r>
        <w:rPr>
          <w:lang w:val="vi-VN"/>
        </w:rPr>
        <w:t>a Trung tâm được sắp xếp, bố tr</w:t>
      </w:r>
      <w:r>
        <w:t xml:space="preserve">í </w:t>
      </w:r>
      <w:r>
        <w:rPr>
          <w:lang w:val="vi-VN"/>
        </w:rPr>
        <w:t>an toàn, khoa học, thuận tiện. Khuy</w:t>
      </w:r>
      <w:r>
        <w:t>ế</w:t>
      </w:r>
      <w:r>
        <w:rPr>
          <w:lang w:val="vi-VN"/>
        </w:rPr>
        <w:t>n khích các Trung t</w:t>
      </w:r>
      <w:r>
        <w:t>â</w:t>
      </w:r>
      <w:r>
        <w:rPr>
          <w:lang w:val="vi-VN"/>
        </w:rPr>
        <w:t xml:space="preserve">m xây dựng thư viện mở, tạo không gian </w:t>
      </w:r>
      <w:r>
        <w:t>đ</w:t>
      </w:r>
      <w:r>
        <w:rPr>
          <w:lang w:val="vi-VN"/>
        </w:rPr>
        <w:t>ọc riêng dành cho h</w:t>
      </w:r>
      <w:r>
        <w:t>ọ</w:t>
      </w:r>
      <w:r>
        <w:rPr>
          <w:lang w:val="vi-VN"/>
        </w:rPr>
        <w:t>c viên. Ph</w:t>
      </w:r>
      <w:r>
        <w:t>á</w:t>
      </w:r>
      <w:r>
        <w:rPr>
          <w:lang w:val="vi-VN"/>
        </w:rPr>
        <w:t>t triển thư viện điện tử ở những nơi có điều kiện.</w:t>
      </w:r>
    </w:p>
    <w:p w14:paraId="5E6EC342" w14:textId="77777777" w:rsidR="00000000" w:rsidRDefault="00000000">
      <w:pPr>
        <w:spacing w:before="120" w:after="280" w:afterAutospacing="1"/>
      </w:pPr>
      <w:r>
        <w:rPr>
          <w:lang w:val="vi-VN"/>
        </w:rPr>
        <w:t>d) Khuy</w:t>
      </w:r>
      <w:r>
        <w:t>ế</w:t>
      </w:r>
      <w:r>
        <w:rPr>
          <w:lang w:val="vi-VN"/>
        </w:rPr>
        <w:t>n khích x</w:t>
      </w:r>
      <w:r>
        <w:t xml:space="preserve">ã </w:t>
      </w:r>
      <w:r>
        <w:rPr>
          <w:lang w:val="vi-VN"/>
        </w:rPr>
        <w:t>hội hóa trong phát triển thư viện.</w:t>
      </w:r>
    </w:p>
    <w:p w14:paraId="5A45AAFE" w14:textId="77777777" w:rsidR="00000000" w:rsidRDefault="00000000">
      <w:pPr>
        <w:spacing w:before="120" w:after="280" w:afterAutospacing="1"/>
      </w:pPr>
      <w:bookmarkStart w:id="51" w:name="dieu_29"/>
      <w:r>
        <w:rPr>
          <w:b/>
          <w:bCs/>
          <w:lang w:val="vi-VN"/>
        </w:rPr>
        <w:t>Điều 29. Quản lý, sử dụng tài sản, tài chính</w:t>
      </w:r>
      <w:bookmarkEnd w:id="51"/>
    </w:p>
    <w:p w14:paraId="3DBDC151" w14:textId="77777777" w:rsidR="00000000" w:rsidRDefault="00000000">
      <w:pPr>
        <w:spacing w:before="120" w:after="280" w:afterAutospacing="1"/>
      </w:pPr>
      <w:r>
        <w:rPr>
          <w:lang w:val="vi-VN"/>
        </w:rPr>
        <w:t>1</w:t>
      </w:r>
      <w:r>
        <w:t xml:space="preserve">. </w:t>
      </w:r>
      <w:r>
        <w:rPr>
          <w:lang w:val="vi-VN"/>
        </w:rPr>
        <w:t>T</w:t>
      </w:r>
      <w:r>
        <w:t>à</w:t>
      </w:r>
      <w:r>
        <w:rPr>
          <w:lang w:val="vi-VN"/>
        </w:rPr>
        <w:t xml:space="preserve">i sản của Trung </w:t>
      </w:r>
      <w:r>
        <w:t>t</w:t>
      </w:r>
      <w:r>
        <w:rPr>
          <w:lang w:val="vi-VN"/>
        </w:rPr>
        <w:t xml:space="preserve">âm học </w:t>
      </w:r>
      <w:r>
        <w:t>đượ</w:t>
      </w:r>
      <w:r>
        <w:rPr>
          <w:lang w:val="vi-VN"/>
        </w:rPr>
        <w:t>c đầu tư, cung cấp, quản lý và sử dụng theo quy định của pháp luật và c</w:t>
      </w:r>
      <w:r>
        <w:t>á</w:t>
      </w:r>
      <w:r>
        <w:rPr>
          <w:lang w:val="vi-VN"/>
        </w:rPr>
        <w:t>c quy định hiện hành của Luật Quản lý, sử dụng tài sản công.</w:t>
      </w:r>
    </w:p>
    <w:p w14:paraId="33AE219C" w14:textId="77777777" w:rsidR="00000000" w:rsidRDefault="00000000">
      <w:pPr>
        <w:spacing w:before="120" w:after="280" w:afterAutospacing="1"/>
      </w:pPr>
      <w:r>
        <w:rPr>
          <w:lang w:val="vi-VN"/>
        </w:rPr>
        <w:t>2</w:t>
      </w:r>
      <w:r>
        <w:t xml:space="preserve">. </w:t>
      </w:r>
      <w:r>
        <w:rPr>
          <w:lang w:val="vi-VN"/>
        </w:rPr>
        <w:t>Một thành viên trong Trung tâm có trách nhiệm giữ gìn, bảo vệ tài sản của Trung tâm. Hằng năm, trung tâm ph</w:t>
      </w:r>
      <w:r>
        <w:t>ả</w:t>
      </w:r>
      <w:r>
        <w:rPr>
          <w:lang w:val="vi-VN"/>
        </w:rPr>
        <w:t>i tổ chức ki</w:t>
      </w:r>
      <w:r>
        <w:t>ể</w:t>
      </w:r>
      <w:r>
        <w:rPr>
          <w:lang w:val="vi-VN"/>
        </w:rPr>
        <w:t xml:space="preserve">m kê đánh giá lại giá trị tài sản của trung tâm và thực hiện chế </w:t>
      </w:r>
      <w:r>
        <w:t>đ</w:t>
      </w:r>
      <w:r>
        <w:rPr>
          <w:lang w:val="vi-VN"/>
        </w:rPr>
        <w:t>ộ báo cáo theo quy định của pháp luật.</w:t>
      </w:r>
    </w:p>
    <w:p w14:paraId="3A4C27B4" w14:textId="77777777" w:rsidR="00000000" w:rsidRDefault="00000000">
      <w:pPr>
        <w:spacing w:before="120" w:after="280" w:afterAutospacing="1"/>
      </w:pPr>
      <w:r>
        <w:rPr>
          <w:lang w:val="vi-VN"/>
        </w:rPr>
        <w:t>3</w:t>
      </w:r>
      <w:r>
        <w:t xml:space="preserve">. </w:t>
      </w:r>
      <w:r>
        <w:rPr>
          <w:lang w:val="vi-VN"/>
        </w:rPr>
        <w:t>Trung tâm c</w:t>
      </w:r>
      <w:r>
        <w:t xml:space="preserve">ó </w:t>
      </w:r>
      <w:r>
        <w:rPr>
          <w:lang w:val="vi-VN"/>
        </w:rPr>
        <w:t>trách nhiệm c</w:t>
      </w:r>
      <w:r>
        <w:t>ô</w:t>
      </w:r>
      <w:r>
        <w:rPr>
          <w:lang w:val="vi-VN"/>
        </w:rPr>
        <w:t>ng kha</w:t>
      </w:r>
      <w:r>
        <w:t xml:space="preserve">i </w:t>
      </w:r>
      <w:r>
        <w:rPr>
          <w:lang w:val="vi-VN"/>
        </w:rPr>
        <w:t>thu, chi hằng năm v</w:t>
      </w:r>
      <w:r>
        <w:t xml:space="preserve">à </w:t>
      </w:r>
      <w:r>
        <w:rPr>
          <w:lang w:val="vi-VN"/>
        </w:rPr>
        <w:t>quản lý tài chính theo quy định của pháp luật.</w:t>
      </w:r>
    </w:p>
    <w:p w14:paraId="169BE98D" w14:textId="77777777" w:rsidR="00000000" w:rsidRDefault="00000000">
      <w:pPr>
        <w:spacing w:before="120" w:after="280" w:afterAutospacing="1"/>
      </w:pPr>
      <w:bookmarkStart w:id="52" w:name="chuong_7"/>
      <w:r>
        <w:rPr>
          <w:b/>
          <w:bCs/>
          <w:lang w:val="vi-VN"/>
        </w:rPr>
        <w:t>Chương VII</w:t>
      </w:r>
      <w:bookmarkEnd w:id="52"/>
    </w:p>
    <w:p w14:paraId="765B92CC" w14:textId="77777777" w:rsidR="00000000" w:rsidRDefault="00000000">
      <w:pPr>
        <w:spacing w:before="120" w:after="280" w:afterAutospacing="1"/>
        <w:jc w:val="center"/>
      </w:pPr>
      <w:bookmarkStart w:id="53" w:name="chuong_7_name"/>
      <w:r>
        <w:rPr>
          <w:b/>
          <w:bCs/>
          <w:lang w:val="vi-VN"/>
        </w:rPr>
        <w:t>QUAN HỆ GIỮA TRUNG TÂM VỚI CÁC CƠ QUAN, TỔ CHỨC KHÁC</w:t>
      </w:r>
      <w:bookmarkEnd w:id="53"/>
    </w:p>
    <w:p w14:paraId="321B8E60" w14:textId="77777777" w:rsidR="00000000" w:rsidRDefault="00000000">
      <w:pPr>
        <w:spacing w:before="120" w:after="280" w:afterAutospacing="1"/>
      </w:pPr>
      <w:bookmarkStart w:id="54" w:name="dieu_30"/>
      <w:r>
        <w:rPr>
          <w:b/>
          <w:bCs/>
          <w:lang w:val="vi-VN"/>
        </w:rPr>
        <w:t>Điều 30. Quan hệ giữa Trung tâm với các tổ chức chính trị - xã hội, tổ chức nghề nghiệp và các tổ chức xã hội tại địa phương</w:t>
      </w:r>
      <w:bookmarkEnd w:id="54"/>
    </w:p>
    <w:p w14:paraId="6631D2DD" w14:textId="77777777" w:rsidR="00000000" w:rsidRDefault="00000000">
      <w:pPr>
        <w:spacing w:before="120" w:after="280" w:afterAutospacing="1"/>
      </w:pPr>
      <w:r>
        <w:rPr>
          <w:lang w:val="vi-VN"/>
        </w:rPr>
        <w:t>1. Trung tâm phối hợp với các tổ chức chính trị - xã hội, tổ chức nghề nghiệp và các tổ chức xã hội khác tại địa phương thực hiện các nội dung của các chương trình phối hợp ho</w:t>
      </w:r>
      <w:r>
        <w:t xml:space="preserve">ạt </w:t>
      </w:r>
      <w:r>
        <w:rPr>
          <w:lang w:val="vi-VN"/>
        </w:rPr>
        <w:t>động nh</w:t>
      </w:r>
      <w:r>
        <w:t>ằ</w:t>
      </w:r>
      <w:r>
        <w:rPr>
          <w:lang w:val="vi-VN"/>
        </w:rPr>
        <w:t>m hỗ trợ, tạo điều kiện thuận lợi cho mọi người, thuộc mọi lứa tuổi được tham gia học tập.</w:t>
      </w:r>
    </w:p>
    <w:p w14:paraId="207347E5" w14:textId="77777777" w:rsidR="00000000" w:rsidRDefault="00000000">
      <w:pPr>
        <w:spacing w:before="120" w:after="280" w:afterAutospacing="1"/>
      </w:pPr>
      <w:r>
        <w:rPr>
          <w:lang w:val="vi-VN"/>
        </w:rPr>
        <w:t>2. Khuy</w:t>
      </w:r>
      <w:r>
        <w:t>ế</w:t>
      </w:r>
      <w:r>
        <w:rPr>
          <w:lang w:val="vi-VN"/>
        </w:rPr>
        <w:t>n khích các tổ chức và cá nhân đầu tư phát triển Trung tâm</w:t>
      </w:r>
      <w:r>
        <w:t xml:space="preserve">, </w:t>
      </w:r>
      <w:r>
        <w:rPr>
          <w:lang w:val="vi-VN"/>
        </w:rPr>
        <w:t>tham gia xây dựng phong trào học tập thường xuyên, su</w:t>
      </w:r>
      <w:r>
        <w:t>ố</w:t>
      </w:r>
      <w:r>
        <w:rPr>
          <w:lang w:val="vi-VN"/>
        </w:rPr>
        <w:t xml:space="preserve">t </w:t>
      </w:r>
      <w:r>
        <w:t>đ</w:t>
      </w:r>
      <w:r>
        <w:rPr>
          <w:lang w:val="vi-VN"/>
        </w:rPr>
        <w:t>ời và xây dựng xã hội học tập</w:t>
      </w:r>
      <w:r>
        <w:t>.</w:t>
      </w:r>
    </w:p>
    <w:p w14:paraId="0199ED58" w14:textId="77777777" w:rsidR="00000000" w:rsidRDefault="00000000">
      <w:pPr>
        <w:spacing w:before="120" w:after="280" w:afterAutospacing="1"/>
      </w:pPr>
      <w:bookmarkStart w:id="55" w:name="dieu_31"/>
      <w:r>
        <w:rPr>
          <w:b/>
          <w:bCs/>
        </w:rPr>
        <w:t>Điều 31. Quan hệ giữa Trung tâm với doanh nghiệp</w:t>
      </w:r>
      <w:bookmarkEnd w:id="55"/>
    </w:p>
    <w:p w14:paraId="0932F195" w14:textId="77777777" w:rsidR="00000000" w:rsidRDefault="00000000">
      <w:pPr>
        <w:spacing w:before="120" w:after="280" w:afterAutospacing="1"/>
      </w:pPr>
      <w:r>
        <w:rPr>
          <w:lang w:val="vi-VN"/>
        </w:rPr>
        <w:t>Trung tâm có trách nhiệm chủ động ph</w:t>
      </w:r>
      <w:r>
        <w:t>ố</w:t>
      </w:r>
      <w:r>
        <w:rPr>
          <w:lang w:val="vi-VN"/>
        </w:rPr>
        <w:t>i hợp với doanh nghiệp trong hoạt động đào tạo, bao gồm:</w:t>
      </w:r>
    </w:p>
    <w:p w14:paraId="026AA5D8" w14:textId="77777777" w:rsidR="00000000" w:rsidRDefault="00000000">
      <w:pPr>
        <w:spacing w:before="120" w:after="280" w:afterAutospacing="1"/>
      </w:pPr>
      <w:r>
        <w:rPr>
          <w:lang w:val="vi-VN"/>
        </w:rPr>
        <w:t>1. Xây dựn</w:t>
      </w:r>
      <w:r>
        <w:t xml:space="preserve">g </w:t>
      </w:r>
      <w:r>
        <w:rPr>
          <w:lang w:val="vi-VN"/>
        </w:rPr>
        <w:t>và tổ chức thực hiện kế hoạch đào tạo đáp ứng nhu cầu nhân lực k</w:t>
      </w:r>
      <w:r>
        <w:t xml:space="preserve">ỹ </w:t>
      </w:r>
      <w:r>
        <w:rPr>
          <w:lang w:val="vi-VN"/>
        </w:rPr>
        <w:t>thuật trực tiếp sản xuất của doanh nghiệp và thị trường lao động.</w:t>
      </w:r>
    </w:p>
    <w:p w14:paraId="5068FDBC" w14:textId="77777777" w:rsidR="00000000" w:rsidRDefault="00000000">
      <w:pPr>
        <w:spacing w:before="120" w:after="280" w:afterAutospacing="1"/>
      </w:pPr>
      <w:r>
        <w:rPr>
          <w:lang w:val="vi-VN"/>
        </w:rPr>
        <w:t xml:space="preserve">2. Mời </w:t>
      </w:r>
      <w:r>
        <w:t>đ</w:t>
      </w:r>
      <w:r>
        <w:rPr>
          <w:lang w:val="vi-VN"/>
        </w:rPr>
        <w:t>ại diện của doanh nghiệp có liên quan tham gia vào việc xây dựng chương trình, giáo trình đào tạo của Trun</w:t>
      </w:r>
      <w:r>
        <w:t xml:space="preserve">g </w:t>
      </w:r>
      <w:r>
        <w:rPr>
          <w:lang w:val="vi-VN"/>
        </w:rPr>
        <w:t>tâm; tham gia giảng dạy, hướng dẫn thực tập nghề v</w:t>
      </w:r>
      <w:r>
        <w:t xml:space="preserve">à </w:t>
      </w:r>
      <w:r>
        <w:rPr>
          <w:lang w:val="vi-VN"/>
        </w:rPr>
        <w:t>đánh giá kết quả học tập cho học viên.</w:t>
      </w:r>
    </w:p>
    <w:p w14:paraId="66DB0893" w14:textId="77777777" w:rsidR="00000000" w:rsidRDefault="00000000">
      <w:pPr>
        <w:spacing w:before="120" w:after="280" w:afterAutospacing="1"/>
      </w:pPr>
      <w:r>
        <w:rPr>
          <w:lang w:val="vi-VN"/>
        </w:rPr>
        <w:t>3. Phối hợp với doanh nghiệp đ</w:t>
      </w:r>
      <w:r>
        <w:t xml:space="preserve">ể </w:t>
      </w:r>
      <w:r>
        <w:rPr>
          <w:lang w:val="vi-VN"/>
        </w:rPr>
        <w:t xml:space="preserve">tổ chức cho giáo viên, học viên tham quan, thực </w:t>
      </w:r>
      <w:r>
        <w:t>t</w:t>
      </w:r>
      <w:r>
        <w:rPr>
          <w:lang w:val="vi-VN"/>
        </w:rPr>
        <w:t>ập tại doanh nghiệp, g</w:t>
      </w:r>
      <w:r>
        <w:t>ắ</w:t>
      </w:r>
      <w:r>
        <w:rPr>
          <w:lang w:val="vi-VN"/>
        </w:rPr>
        <w:t>n giảng dạy, học tập với thực tiễn sản xuất, dịch vụ.</w:t>
      </w:r>
    </w:p>
    <w:p w14:paraId="7BE4DE71" w14:textId="77777777" w:rsidR="00000000" w:rsidRDefault="00000000">
      <w:pPr>
        <w:spacing w:before="120" w:after="280" w:afterAutospacing="1"/>
      </w:pPr>
      <w:r>
        <w:rPr>
          <w:lang w:val="vi-VN"/>
        </w:rPr>
        <w:t>4. Hợp tác với doanh nghiệp đ</w:t>
      </w:r>
      <w:r>
        <w:t xml:space="preserve">ể </w:t>
      </w:r>
      <w:r>
        <w:rPr>
          <w:lang w:val="vi-VN"/>
        </w:rPr>
        <w:t xml:space="preserve">đào tạo, </w:t>
      </w:r>
      <w:r>
        <w:t>b</w:t>
      </w:r>
      <w:r>
        <w:rPr>
          <w:lang w:val="vi-VN"/>
        </w:rPr>
        <w:t>ồi dưỡng nâng cao kỹ năng ngh</w:t>
      </w:r>
      <w:r>
        <w:t xml:space="preserve">ề </w:t>
      </w:r>
      <w:r>
        <w:rPr>
          <w:lang w:val="vi-VN"/>
        </w:rPr>
        <w:t>cho người lao động của doanh nghiệp khi có nhu cầu.</w:t>
      </w:r>
    </w:p>
    <w:p w14:paraId="16369C99" w14:textId="77777777" w:rsidR="00000000" w:rsidRDefault="00000000">
      <w:pPr>
        <w:spacing w:before="120" w:after="280" w:afterAutospacing="1"/>
      </w:pPr>
      <w:r>
        <w:rPr>
          <w:lang w:val="vi-VN"/>
        </w:rPr>
        <w:t>5. Phối hợp với doan</w:t>
      </w:r>
      <w:r>
        <w:t xml:space="preserve">h </w:t>
      </w:r>
      <w:r>
        <w:rPr>
          <w:lang w:val="vi-VN"/>
        </w:rPr>
        <w:t>nghiệp trong hoạt động nghiên c</w:t>
      </w:r>
      <w:r>
        <w:t>ứ</w:t>
      </w:r>
      <w:r>
        <w:rPr>
          <w:lang w:val="vi-VN"/>
        </w:rPr>
        <w:t>u, s</w:t>
      </w:r>
      <w:r>
        <w:t>ả</w:t>
      </w:r>
      <w:r>
        <w:rPr>
          <w:lang w:val="vi-VN"/>
        </w:rPr>
        <w:t>n xuất</w:t>
      </w:r>
      <w:r>
        <w:t xml:space="preserve">, </w:t>
      </w:r>
      <w:r>
        <w:rPr>
          <w:lang w:val="vi-VN"/>
        </w:rPr>
        <w:t>ứng dụng, chuy</w:t>
      </w:r>
      <w:r>
        <w:t>ể</w:t>
      </w:r>
      <w:r>
        <w:rPr>
          <w:lang w:val="vi-VN"/>
        </w:rPr>
        <w:t>n giao công nghệ.</w:t>
      </w:r>
    </w:p>
    <w:p w14:paraId="482263B0" w14:textId="77777777" w:rsidR="00000000" w:rsidRDefault="00000000">
      <w:pPr>
        <w:spacing w:before="120" w:after="280" w:afterAutospacing="1"/>
      </w:pPr>
      <w:bookmarkStart w:id="56" w:name="dieu_32"/>
      <w:r>
        <w:rPr>
          <w:b/>
          <w:bCs/>
          <w:lang w:val="vi-VN"/>
        </w:rPr>
        <w:t>Điều 32. Quan hệ giữa Trung tâm với gia đình học viên</w:t>
      </w:r>
      <w:bookmarkEnd w:id="56"/>
    </w:p>
    <w:p w14:paraId="6A572310" w14:textId="77777777" w:rsidR="00000000" w:rsidRDefault="00000000">
      <w:pPr>
        <w:spacing w:before="120" w:after="280" w:afterAutospacing="1"/>
      </w:pPr>
      <w:r>
        <w:rPr>
          <w:lang w:val="vi-VN"/>
        </w:rPr>
        <w:t>1. Hằng năm, Trung t</w:t>
      </w:r>
      <w:r>
        <w:t>â</w:t>
      </w:r>
      <w:r>
        <w:rPr>
          <w:lang w:val="vi-VN"/>
        </w:rPr>
        <w:t>m có trách nhiệm thông báo công khai kế hoạch, ch</w:t>
      </w:r>
      <w:r>
        <w:t xml:space="preserve">ỉ </w:t>
      </w:r>
      <w:r>
        <w:rPr>
          <w:lang w:val="vi-VN"/>
        </w:rPr>
        <w:t>tiêu, tiêu chuẩn tuyển sinh và các ch</w:t>
      </w:r>
      <w:r>
        <w:t>í</w:t>
      </w:r>
      <w:r>
        <w:rPr>
          <w:lang w:val="vi-VN"/>
        </w:rPr>
        <w:t xml:space="preserve">nh sách, chế </w:t>
      </w:r>
      <w:r>
        <w:t>đ</w:t>
      </w:r>
      <w:r>
        <w:rPr>
          <w:lang w:val="vi-VN"/>
        </w:rPr>
        <w:t>ộ đối với học viên, gia đình học viên.</w:t>
      </w:r>
    </w:p>
    <w:p w14:paraId="2BE90BA2" w14:textId="77777777" w:rsidR="00000000" w:rsidRDefault="00000000">
      <w:pPr>
        <w:spacing w:before="120" w:after="280" w:afterAutospacing="1"/>
      </w:pPr>
      <w:r>
        <w:rPr>
          <w:lang w:val="vi-VN"/>
        </w:rPr>
        <w:t>2. Trung tâm có trách nhiệm tư vấn, hỗ trợ học viên, gia đ</w:t>
      </w:r>
      <w:r>
        <w:t>ì</w:t>
      </w:r>
      <w:r>
        <w:rPr>
          <w:lang w:val="vi-VN"/>
        </w:rPr>
        <w:t>nh học viên trong việc lựa chọn chương trình, thời gian, hình thức học tập phù hợp.</w:t>
      </w:r>
    </w:p>
    <w:p w14:paraId="26701221" w14:textId="77777777" w:rsidR="00000000" w:rsidRDefault="00000000">
      <w:pPr>
        <w:spacing w:before="120" w:after="280" w:afterAutospacing="1"/>
      </w:pPr>
      <w:r>
        <w:rPr>
          <w:lang w:val="vi-VN"/>
        </w:rPr>
        <w:t xml:space="preserve">3. Thường xuyên giữ mối liên hệ với gia </w:t>
      </w:r>
      <w:r>
        <w:t>đì</w:t>
      </w:r>
      <w:r>
        <w:rPr>
          <w:lang w:val="vi-VN"/>
        </w:rPr>
        <w:t>nh học viên, trao đ</w:t>
      </w:r>
      <w:r>
        <w:t>ổ</w:t>
      </w:r>
      <w:r>
        <w:rPr>
          <w:lang w:val="vi-VN"/>
        </w:rPr>
        <w:t>i hỗ trợ thông tin về kết qu</w:t>
      </w:r>
      <w:r>
        <w:t xml:space="preserve">ả </w:t>
      </w:r>
      <w:r>
        <w:rPr>
          <w:lang w:val="vi-VN"/>
        </w:rPr>
        <w:t>học tập, rèn luyện của học v</w:t>
      </w:r>
      <w:r>
        <w:t>iê</w:t>
      </w:r>
      <w:r>
        <w:rPr>
          <w:lang w:val="vi-VN"/>
        </w:rPr>
        <w:t>n.</w:t>
      </w:r>
    </w:p>
    <w:p w14:paraId="34745262" w14:textId="77777777" w:rsidR="00000000" w:rsidRDefault="00000000">
      <w:pPr>
        <w:spacing w:before="120" w:after="280" w:afterAutospacing="1"/>
      </w:pPr>
      <w:bookmarkStart w:id="57" w:name="chuong_8"/>
      <w:r>
        <w:rPr>
          <w:b/>
          <w:bCs/>
          <w:lang w:val="vi-VN"/>
        </w:rPr>
        <w:t>Chương VIII</w:t>
      </w:r>
      <w:bookmarkEnd w:id="57"/>
    </w:p>
    <w:p w14:paraId="6D893DA2" w14:textId="77777777" w:rsidR="00000000" w:rsidRDefault="00000000">
      <w:pPr>
        <w:spacing w:before="120" w:after="280" w:afterAutospacing="1"/>
        <w:jc w:val="center"/>
      </w:pPr>
      <w:bookmarkStart w:id="58" w:name="chuong_8_name"/>
      <w:r>
        <w:rPr>
          <w:b/>
          <w:bCs/>
          <w:lang w:val="vi-VN"/>
        </w:rPr>
        <w:t>TỔ CHỨC THỰC HIỆN</w:t>
      </w:r>
      <w:bookmarkEnd w:id="58"/>
    </w:p>
    <w:p w14:paraId="450E6D5B" w14:textId="77777777" w:rsidR="00000000" w:rsidRDefault="00000000">
      <w:pPr>
        <w:spacing w:before="120" w:after="280" w:afterAutospacing="1"/>
      </w:pPr>
      <w:bookmarkStart w:id="59" w:name="dieu_33"/>
      <w:r>
        <w:rPr>
          <w:b/>
          <w:bCs/>
          <w:lang w:val="vi-VN"/>
        </w:rPr>
        <w:t>Điều 33. Trách nhiệm của Bộ Giáo dục và Đào tạo, Bộ Lao động - Thương binh và Xã hội</w:t>
      </w:r>
      <w:bookmarkEnd w:id="59"/>
    </w:p>
    <w:p w14:paraId="55861F7D" w14:textId="77777777" w:rsidR="00000000" w:rsidRDefault="00000000">
      <w:pPr>
        <w:spacing w:before="120" w:after="280" w:afterAutospacing="1"/>
      </w:pPr>
      <w:r>
        <w:rPr>
          <w:lang w:val="vi-VN"/>
        </w:rPr>
        <w:t>1. Bộ Giáo dục và Đào tạo thực hiện chức năng quản lý nhà nước về giáo dục thường xuyên; hướng dẫn tổ chức thực hiện Thông tư này; tổ chức thanh tra, kiểm tra, xử lý vi phạm đ</w:t>
      </w:r>
      <w:r>
        <w:t>ố</w:t>
      </w:r>
      <w:r>
        <w:rPr>
          <w:lang w:val="vi-VN"/>
        </w:rPr>
        <w:t>i với những nội dung thuộc trách nhiệm quản lý nhà nước, qu</w:t>
      </w:r>
      <w:r>
        <w:t>ả</w:t>
      </w:r>
      <w:r>
        <w:rPr>
          <w:lang w:val="vi-VN"/>
        </w:rPr>
        <w:t>n lý hoạt động của Bộ và các quy định tại Quy chế này.</w:t>
      </w:r>
    </w:p>
    <w:p w14:paraId="1572D9AD" w14:textId="77777777" w:rsidR="00000000" w:rsidRDefault="00000000">
      <w:pPr>
        <w:spacing w:before="120" w:after="280" w:afterAutospacing="1"/>
      </w:pPr>
      <w:r>
        <w:rPr>
          <w:lang w:val="vi-VN"/>
        </w:rPr>
        <w:t>2. Bộ Lao động - Thương binh và x</w:t>
      </w:r>
      <w:r>
        <w:t xml:space="preserve">ã </w:t>
      </w:r>
      <w:r>
        <w:rPr>
          <w:lang w:val="vi-VN"/>
        </w:rPr>
        <w:t>hội ch</w:t>
      </w:r>
      <w:r>
        <w:t xml:space="preserve">ỉ </w:t>
      </w:r>
      <w:r>
        <w:rPr>
          <w:lang w:val="vi-VN"/>
        </w:rPr>
        <w:t>đạo và hư</w:t>
      </w:r>
      <w:r>
        <w:t>ớ</w:t>
      </w:r>
      <w:r>
        <w:rPr>
          <w:lang w:val="vi-VN"/>
        </w:rPr>
        <w:t xml:space="preserve">ng </w:t>
      </w:r>
      <w:r>
        <w:t>dẫ</w:t>
      </w:r>
      <w:r>
        <w:rPr>
          <w:lang w:val="vi-VN"/>
        </w:rPr>
        <w:t xml:space="preserve">n hoạt động giáo dục nghề nghiệp; tổ chức thanh tra, kiểm tra, xử lý vi phạm đối với hoạt động giáo dục nghề nghiệp và các quy định liên quan tới hoạt động giáo dục nghề nghiệp trong Trung tâm </w:t>
      </w:r>
      <w:r>
        <w:t>t</w:t>
      </w:r>
      <w:r>
        <w:rPr>
          <w:lang w:val="vi-VN"/>
        </w:rPr>
        <w:t>ại Quy chế này.</w:t>
      </w:r>
    </w:p>
    <w:p w14:paraId="72157E76" w14:textId="77777777" w:rsidR="00000000" w:rsidRDefault="00000000">
      <w:pPr>
        <w:spacing w:before="120" w:after="280" w:afterAutospacing="1"/>
      </w:pPr>
      <w:bookmarkStart w:id="60" w:name="dieu_34"/>
      <w:r>
        <w:rPr>
          <w:b/>
          <w:bCs/>
          <w:lang w:val="vi-VN"/>
        </w:rPr>
        <w:t>Điều 34. Trách nhiệm của Ủy ban nhân dân cấp tỉnh</w:t>
      </w:r>
      <w:bookmarkEnd w:id="60"/>
    </w:p>
    <w:p w14:paraId="3DA1730C" w14:textId="77777777" w:rsidR="00000000" w:rsidRDefault="00000000">
      <w:pPr>
        <w:spacing w:before="120" w:after="280" w:afterAutospacing="1"/>
      </w:pPr>
      <w:r>
        <w:rPr>
          <w:lang w:val="vi-VN"/>
        </w:rPr>
        <w:t xml:space="preserve">1. </w:t>
      </w:r>
      <w:r>
        <w:t>C</w:t>
      </w:r>
      <w:r>
        <w:rPr>
          <w:lang w:val="vi-VN"/>
        </w:rPr>
        <w:t>h</w:t>
      </w:r>
      <w:r>
        <w:t xml:space="preserve">ỉ </w:t>
      </w:r>
      <w:r>
        <w:rPr>
          <w:lang w:val="vi-VN"/>
        </w:rPr>
        <w:t xml:space="preserve">đạo việc tổ chức thực hiện Quy chế này </w:t>
      </w:r>
      <w:r>
        <w:t>đ</w:t>
      </w:r>
      <w:r>
        <w:rPr>
          <w:lang w:val="vi-VN"/>
        </w:rPr>
        <w:t>ối với các Trung tâm trên địa bàn.</w:t>
      </w:r>
    </w:p>
    <w:p w14:paraId="75C768B3" w14:textId="77777777" w:rsidR="00000000" w:rsidRDefault="00000000">
      <w:pPr>
        <w:spacing w:before="120" w:after="280" w:afterAutospacing="1"/>
      </w:pPr>
      <w:r>
        <w:rPr>
          <w:lang w:val="vi-VN"/>
        </w:rPr>
        <w:t>2. B</w:t>
      </w:r>
      <w:r>
        <w:t>ố</w:t>
      </w:r>
      <w:r>
        <w:rPr>
          <w:lang w:val="vi-VN"/>
        </w:rPr>
        <w:t xml:space="preserve"> trí </w:t>
      </w:r>
      <w:r>
        <w:t xml:space="preserve">đủ </w:t>
      </w:r>
      <w:r>
        <w:rPr>
          <w:lang w:val="vi-VN"/>
        </w:rPr>
        <w:t>nguồn lực đ</w:t>
      </w:r>
      <w:r>
        <w:t xml:space="preserve">ể </w:t>
      </w:r>
      <w:r>
        <w:rPr>
          <w:lang w:val="vi-VN"/>
        </w:rPr>
        <w:t>Trung tâm thực hiện theo Quy ch</w:t>
      </w:r>
      <w:r>
        <w:t>ế</w:t>
      </w:r>
      <w:r>
        <w:rPr>
          <w:lang w:val="vi-VN"/>
        </w:rPr>
        <w:t xml:space="preserve"> này.</w:t>
      </w:r>
    </w:p>
    <w:p w14:paraId="7E0896F5" w14:textId="77777777" w:rsidR="00000000" w:rsidRDefault="00000000">
      <w:pPr>
        <w:spacing w:before="120" w:after="280" w:afterAutospacing="1"/>
      </w:pPr>
      <w:r>
        <w:rPr>
          <w:lang w:val="vi-VN"/>
        </w:rPr>
        <w:t xml:space="preserve">3. Giao cơ quan, chuyên môn trực tiếp quản lý hoặc phân cấp quản lý các Trung tâm trên địa bàn phù hợp với </w:t>
      </w:r>
      <w:r>
        <w:t>điều</w:t>
      </w:r>
      <w:r>
        <w:rPr>
          <w:lang w:val="vi-VN"/>
        </w:rPr>
        <w:t xml:space="preserve"> kiện thực t</w:t>
      </w:r>
      <w:r>
        <w:t xml:space="preserve">ế </w:t>
      </w:r>
      <w:r>
        <w:rPr>
          <w:lang w:val="vi-VN"/>
        </w:rPr>
        <w:t xml:space="preserve">của tỉnh đảm </w:t>
      </w:r>
      <w:r>
        <w:t>bả</w:t>
      </w:r>
      <w:r>
        <w:rPr>
          <w:lang w:val="vi-VN"/>
        </w:rPr>
        <w:t>o hoạt động chất lượng, hiệu qu</w:t>
      </w:r>
      <w:r>
        <w:t xml:space="preserve">ả </w:t>
      </w:r>
      <w:r>
        <w:rPr>
          <w:lang w:val="vi-VN"/>
        </w:rPr>
        <w:t>các chương trình giáo dục, đào tạo; giải quyết khó khăn, vướng m</w:t>
      </w:r>
      <w:r>
        <w:t>ắ</w:t>
      </w:r>
      <w:r>
        <w:rPr>
          <w:lang w:val="vi-VN"/>
        </w:rPr>
        <w:t>c theo quy định của pháp luật.</w:t>
      </w:r>
    </w:p>
    <w:p w14:paraId="2A941FA1" w14:textId="77777777" w:rsidR="00000000" w:rsidRDefault="00000000">
      <w:pPr>
        <w:spacing w:before="120" w:after="280" w:afterAutospacing="1"/>
      </w:pPr>
      <w:r>
        <w:rPr>
          <w:lang w:val="vi-VN"/>
        </w:rPr>
        <w:t>4. Kiểm tra, thanh tra việc thực hiện Quy chế này theo thẩm quyền và theo chế độ phân cấp qu</w:t>
      </w:r>
      <w:r>
        <w:t>ả</w:t>
      </w:r>
      <w:r>
        <w:rPr>
          <w:lang w:val="vi-VN"/>
        </w:rPr>
        <w:t>n lý hiện hành; xử lý vi phạm đối với các Trung tâm trên địa bàn theo quy định của pháp luật.</w:t>
      </w:r>
    </w:p>
    <w:p w14:paraId="0F8E2940" w14:textId="77777777" w:rsidR="00000000" w:rsidRDefault="00000000">
      <w:pPr>
        <w:spacing w:before="120" w:after="280" w:afterAutospacing="1"/>
      </w:pPr>
      <w:r>
        <w:rPr>
          <w:lang w:val="vi-VN"/>
        </w:rPr>
        <w:t>5. Củng cố, phát triển mạng lưới Trung tâm g</w:t>
      </w:r>
      <w:r>
        <w:t>ắ</w:t>
      </w:r>
      <w:r>
        <w:rPr>
          <w:lang w:val="vi-VN"/>
        </w:rPr>
        <w:t>n với công tác xây dựng xã hội học tập của địa phương.</w:t>
      </w:r>
    </w:p>
    <w:p w14:paraId="5BD133D8" w14:textId="77777777" w:rsidR="00000000" w:rsidRDefault="00000000">
      <w:pPr>
        <w:spacing w:before="120" w:after="280" w:afterAutospacing="1"/>
      </w:pPr>
      <w:bookmarkStart w:id="61" w:name="dieu_35"/>
      <w:r>
        <w:rPr>
          <w:b/>
          <w:bCs/>
          <w:lang w:val="vi-VN"/>
        </w:rPr>
        <w:t>Điều 35. Trách nhiệm của Sở Giáo dục và Đào tạo và Sở Lao động - Thương binh và Xã hội</w:t>
      </w:r>
      <w:bookmarkEnd w:id="61"/>
    </w:p>
    <w:p w14:paraId="03BEDD22" w14:textId="77777777" w:rsidR="00000000" w:rsidRDefault="00000000">
      <w:pPr>
        <w:spacing w:before="120" w:after="280" w:afterAutospacing="1"/>
      </w:pPr>
      <w:r>
        <w:rPr>
          <w:lang w:val="vi-VN"/>
        </w:rPr>
        <w:t>1</w:t>
      </w:r>
      <w:r>
        <w:t xml:space="preserve">. </w:t>
      </w:r>
      <w:r>
        <w:rPr>
          <w:lang w:val="vi-VN"/>
        </w:rPr>
        <w:t>Trách nhiệm của Sở Giáo dục và Đào tạo</w:t>
      </w:r>
    </w:p>
    <w:p w14:paraId="4C3617E6" w14:textId="77777777" w:rsidR="00000000" w:rsidRDefault="00000000">
      <w:pPr>
        <w:spacing w:before="120" w:after="280" w:afterAutospacing="1"/>
      </w:pPr>
      <w:r>
        <w:rPr>
          <w:lang w:val="vi-VN"/>
        </w:rPr>
        <w:t>a) Hướng dẫn việc tổ chức thực hiện Quy ch</w:t>
      </w:r>
      <w:r>
        <w:t>ế</w:t>
      </w:r>
      <w:r>
        <w:rPr>
          <w:lang w:val="vi-VN"/>
        </w:rPr>
        <w:t xml:space="preserve"> này </w:t>
      </w:r>
      <w:r>
        <w:t>đ</w:t>
      </w:r>
      <w:r>
        <w:rPr>
          <w:lang w:val="vi-VN"/>
        </w:rPr>
        <w:t>ối với các Trung tâm.</w:t>
      </w:r>
    </w:p>
    <w:p w14:paraId="523FB562" w14:textId="77777777" w:rsidR="00000000" w:rsidRDefault="00000000">
      <w:pPr>
        <w:spacing w:before="120" w:after="280" w:afterAutospacing="1"/>
      </w:pPr>
      <w:r>
        <w:rPr>
          <w:lang w:val="vi-VN"/>
        </w:rPr>
        <w:t>b) Kiểm tra, thanh tra tổ chức và hoạt động v</w:t>
      </w:r>
      <w:r>
        <w:t xml:space="preserve">à </w:t>
      </w:r>
      <w:r>
        <w:rPr>
          <w:lang w:val="vi-VN"/>
        </w:rPr>
        <w:t>xử lý vi phạm đối với các Trung tâm theo quy định.</w:t>
      </w:r>
    </w:p>
    <w:p w14:paraId="711E60D7" w14:textId="77777777" w:rsidR="00000000" w:rsidRDefault="00000000">
      <w:pPr>
        <w:spacing w:before="120" w:after="280" w:afterAutospacing="1"/>
      </w:pPr>
      <w:r>
        <w:rPr>
          <w:lang w:val="vi-VN"/>
        </w:rPr>
        <w:t>c) Công khai d</w:t>
      </w:r>
      <w:r>
        <w:t>an</w:t>
      </w:r>
      <w:r>
        <w:rPr>
          <w:lang w:val="vi-VN"/>
        </w:rPr>
        <w:t>h sách các Trung tâm, các cam kết chất lượng, điều kiện đảm bảo ch</w:t>
      </w:r>
      <w:r>
        <w:t>ấ</w:t>
      </w:r>
      <w:r>
        <w:rPr>
          <w:lang w:val="vi-VN"/>
        </w:rPr>
        <w:t>t lượng, thời gian thành lập, đ</w:t>
      </w:r>
      <w:r>
        <w:t>ị</w:t>
      </w:r>
      <w:r>
        <w:rPr>
          <w:lang w:val="vi-VN"/>
        </w:rPr>
        <w:t xml:space="preserve">a điểm </w:t>
      </w:r>
      <w:r>
        <w:t>đ</w:t>
      </w:r>
      <w:r>
        <w:rPr>
          <w:lang w:val="vi-VN"/>
        </w:rPr>
        <w:t xml:space="preserve">ược cấp phép hoạt động của các Trung tâm trên </w:t>
      </w:r>
      <w:r>
        <w:t>cổ</w:t>
      </w:r>
      <w:r>
        <w:rPr>
          <w:lang w:val="vi-VN"/>
        </w:rPr>
        <w:t xml:space="preserve">ng thông tin điện tử của Sở Giáo dục và Đào tạo </w:t>
      </w:r>
      <w:r>
        <w:t xml:space="preserve">để </w:t>
      </w:r>
      <w:r>
        <w:rPr>
          <w:lang w:val="vi-VN"/>
        </w:rPr>
        <w:t>người học và xã hội có thể giám sát.</w:t>
      </w:r>
    </w:p>
    <w:p w14:paraId="35761C0E" w14:textId="77777777" w:rsidR="00000000" w:rsidRDefault="00000000">
      <w:pPr>
        <w:spacing w:before="120" w:after="280" w:afterAutospacing="1"/>
      </w:pPr>
      <w:r>
        <w:rPr>
          <w:lang w:val="vi-VN"/>
        </w:rPr>
        <w:t>d) Định kỳ h</w:t>
      </w:r>
      <w:r>
        <w:t>ằ</w:t>
      </w:r>
      <w:r>
        <w:rPr>
          <w:lang w:val="vi-VN"/>
        </w:rPr>
        <w:t xml:space="preserve">ng </w:t>
      </w:r>
      <w:r>
        <w:t>n</w:t>
      </w:r>
      <w:r>
        <w:rPr>
          <w:lang w:val="vi-VN"/>
        </w:rPr>
        <w:t>ăm, tổng hợp, đ</w:t>
      </w:r>
      <w:r>
        <w:t>á</w:t>
      </w:r>
      <w:r>
        <w:rPr>
          <w:lang w:val="vi-VN"/>
        </w:rPr>
        <w:t>nh giá tình hình hoạt động của các Trung tâm trên địa bàn, báo cáo về Bộ Giáo dục và Đào tạo.</w:t>
      </w:r>
    </w:p>
    <w:p w14:paraId="0F1F19FC" w14:textId="77777777" w:rsidR="00000000" w:rsidRDefault="00000000">
      <w:pPr>
        <w:spacing w:before="120" w:after="280" w:afterAutospacing="1"/>
      </w:pPr>
      <w:r>
        <w:rPr>
          <w:lang w:val="vi-VN"/>
        </w:rPr>
        <w:t>2. Trách nhiệm của S</w:t>
      </w:r>
      <w:r>
        <w:t xml:space="preserve">ở </w:t>
      </w:r>
      <w:r>
        <w:rPr>
          <w:lang w:val="vi-VN"/>
        </w:rPr>
        <w:t>Lao động - Thương binh v</w:t>
      </w:r>
      <w:r>
        <w:t xml:space="preserve">à </w:t>
      </w:r>
      <w:r>
        <w:rPr>
          <w:lang w:val="vi-VN"/>
        </w:rPr>
        <w:t>Xã hội</w:t>
      </w:r>
    </w:p>
    <w:p w14:paraId="3734844E" w14:textId="77777777" w:rsidR="00000000" w:rsidRDefault="00000000">
      <w:pPr>
        <w:spacing w:before="120" w:after="280" w:afterAutospacing="1"/>
      </w:pPr>
      <w:r>
        <w:rPr>
          <w:lang w:val="vi-VN"/>
        </w:rPr>
        <w:t>a) Hướng dẫn các Trung tâm tổ chức thực hiện chương trình đ</w:t>
      </w:r>
      <w:r>
        <w:t>à</w:t>
      </w:r>
      <w:r>
        <w:rPr>
          <w:lang w:val="vi-VN"/>
        </w:rPr>
        <w:t>o tạo nghề nghiệp theo quy định của Bộ Lao động - Thương binh v</w:t>
      </w:r>
      <w:r>
        <w:t>à</w:t>
      </w:r>
      <w:r>
        <w:rPr>
          <w:lang w:val="vi-VN"/>
        </w:rPr>
        <w:t xml:space="preserve"> X</w:t>
      </w:r>
      <w:r>
        <w:t xml:space="preserve">ã </w:t>
      </w:r>
      <w:r>
        <w:rPr>
          <w:lang w:val="vi-VN"/>
        </w:rPr>
        <w:t>hội.</w:t>
      </w:r>
    </w:p>
    <w:p w14:paraId="74C4812B" w14:textId="77777777" w:rsidR="00000000" w:rsidRDefault="00000000">
      <w:pPr>
        <w:spacing w:before="120" w:after="280" w:afterAutospacing="1"/>
      </w:pPr>
      <w:r>
        <w:rPr>
          <w:lang w:val="vi-VN"/>
        </w:rPr>
        <w:t>b) Ch</w:t>
      </w:r>
      <w:r>
        <w:t>ủ</w:t>
      </w:r>
      <w:r>
        <w:rPr>
          <w:lang w:val="vi-VN"/>
        </w:rPr>
        <w:t xml:space="preserve"> tr</w:t>
      </w:r>
      <w:r>
        <w:t>ì</w:t>
      </w:r>
      <w:r>
        <w:rPr>
          <w:lang w:val="vi-VN"/>
        </w:rPr>
        <w:t>, phối hợp với cơ quan chủ qu</w:t>
      </w:r>
      <w:r>
        <w:t>ả</w:t>
      </w:r>
      <w:r>
        <w:rPr>
          <w:lang w:val="vi-VN"/>
        </w:rPr>
        <w:t xml:space="preserve">n thanh tra, kiểm tra việc thực hiện quy </w:t>
      </w:r>
      <w:r>
        <w:t>đị</w:t>
      </w:r>
      <w:r>
        <w:rPr>
          <w:lang w:val="vi-VN"/>
        </w:rPr>
        <w:t>nh về giáo dục ngh</w:t>
      </w:r>
      <w:r>
        <w:t xml:space="preserve">ề </w:t>
      </w:r>
      <w:r>
        <w:rPr>
          <w:lang w:val="vi-VN"/>
        </w:rPr>
        <w:t>nghiệp tại Trung t</w:t>
      </w:r>
      <w:r>
        <w:t>â</w:t>
      </w:r>
      <w:r>
        <w:rPr>
          <w:lang w:val="vi-VN"/>
        </w:rPr>
        <w:t>m, xử lý vi phạm theo thẩm quyền quy định.</w:t>
      </w:r>
    </w:p>
    <w:p w14:paraId="319C50D9" w14:textId="77777777" w:rsidR="00000000" w:rsidRDefault="00000000">
      <w:pPr>
        <w:spacing w:before="120" w:after="280" w:afterAutospacing="1"/>
      </w:pPr>
      <w:bookmarkStart w:id="62" w:name="dieu_36"/>
      <w:r>
        <w:rPr>
          <w:b/>
          <w:bCs/>
          <w:lang w:val="vi-VN"/>
        </w:rPr>
        <w:t>Điều 36. Trách nhiệm của cơ quan chủ quản</w:t>
      </w:r>
      <w:bookmarkEnd w:id="62"/>
    </w:p>
    <w:p w14:paraId="54D662FB" w14:textId="77777777" w:rsidR="00000000" w:rsidRDefault="00000000">
      <w:pPr>
        <w:spacing w:before="120" w:after="280" w:afterAutospacing="1"/>
      </w:pPr>
      <w:r>
        <w:t>1. Trực tiếp quản lý Trung tâm và chịu trách nhiệm hướng dẫn, giải quyết và kiểm tra, giám sát những vấn đề liên quan đến nhân sự, tài sản, cơ sở vật chất của Trung tâm thuộc phạm vi quản lý.</w:t>
      </w:r>
    </w:p>
    <w:p w14:paraId="3FA02255" w14:textId="77777777" w:rsidR="00000000" w:rsidRDefault="00000000">
      <w:pPr>
        <w:spacing w:before="120" w:after="280" w:afterAutospacing="1"/>
      </w:pPr>
      <w:r>
        <w:t>2. Chỉ đạo việc tổ chức thực hiện quy chế tổ chức và hoạt động của Trung tâm theo quy định tại Thông tư này.</w:t>
      </w:r>
    </w:p>
    <w:p w14:paraId="7D51E6F9" w14:textId="77777777" w:rsidR="00000000" w:rsidRDefault="00000000">
      <w:pPr>
        <w:spacing w:before="120" w:after="280" w:afterAutospacing="1"/>
      </w:pPr>
      <w:r>
        <w:t>3. Chuẩn bị đủ các điều kiện về cơ sở vật chất, thiết bị dạy học, đội ngũ giáo viên, nhân viên và người lao động để Trung tâm hoạt động hiệu quả, có chất lượng khi tổ chức thực hiện các chương trình giáo dục thường xuyên; chương trình nghề sơ cấp (nếu được cấp giấy chứng nhận đăng ký hoạt động giáo dục nghề nghiệp); và các lớp liên kết đào tạo tại Trung tâm.</w:t>
      </w:r>
    </w:p>
    <w:p w14:paraId="4A16E554" w14:textId="77777777" w:rsidR="00000000" w:rsidRDefault="00000000">
      <w:pPr>
        <w:spacing w:before="120" w:after="280" w:afterAutospacing="1"/>
      </w:pPr>
      <w:r>
        <w:t>4. Kiểm tra việc thực hiện Thông tư này và xử lý vi phạm đối với Trung tâm trực thuộc theo quy định của pháp luật.</w:t>
      </w:r>
    </w:p>
    <w:p w14:paraId="6B689F8E" w14:textId="77777777" w:rsidR="00000000" w:rsidRDefault="00000000">
      <w:pPr>
        <w:spacing w:before="120" w:after="280" w:afterAutospacing="1"/>
      </w:pPr>
      <w:bookmarkStart w:id="63" w:name="dieu_37"/>
      <w:r>
        <w:rPr>
          <w:b/>
          <w:bCs/>
        </w:rPr>
        <w:t>Điều 37. Trách nhiệm của Trung tâm</w:t>
      </w:r>
      <w:bookmarkEnd w:id="63"/>
    </w:p>
    <w:p w14:paraId="27BDF4D6" w14:textId="77777777" w:rsidR="00000000" w:rsidRDefault="00000000">
      <w:pPr>
        <w:spacing w:before="120" w:after="280" w:afterAutospacing="1"/>
      </w:pPr>
      <w:r>
        <w:t>1. Tổ chức thực hiện nghiêm túc các quy định các quy định tại Quy chế này và quy định của pháp luật có liên quan.</w:t>
      </w:r>
    </w:p>
    <w:p w14:paraId="3D667F19" w14:textId="77777777" w:rsidR="00000000" w:rsidRDefault="00000000">
      <w:pPr>
        <w:spacing w:before="120" w:after="280" w:afterAutospacing="1"/>
      </w:pPr>
      <w:r>
        <w:t>2. Giám đốc Trung tâm chịu trách nhiệm giải trình với cơ quan quản lý các cấp về tổ chức thực hiện nhiệm vụ, quyền hạn được giao trong Quy chế này</w:t>
      </w:r>
    </w:p>
    <w:p w14:paraId="2026B541" w14:textId="77777777" w:rsidR="00132FAF" w:rsidRDefault="00000000">
      <w:pPr>
        <w:spacing w:before="120" w:after="280" w:afterAutospacing="1"/>
      </w:pPr>
      <w:r>
        <w:t>3. Hằng năm hoặc đột xuất tổng hợp tình hình hoạt động của Trung tâm và gửi báo cáo về Sở Giáo dục và Đào tạo./.</w:t>
      </w:r>
    </w:p>
    <w:sectPr w:rsidR="00132FA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1F"/>
    <w:rsid w:val="00132FAF"/>
    <w:rsid w:val="007E3C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9484E7"/>
  <w15:chartTrackingRefBased/>
  <w15:docId w15:val="{764A5A39-F5C5-4563-BB09-74D18A16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5804</Words>
  <Characters>33083</Characters>
  <Application>Microsoft Office Word</Application>
  <DocSecurity>0</DocSecurity>
  <Lines>275</Lines>
  <Paragraphs>77</Paragraphs>
  <ScaleCrop>false</ScaleCrop>
  <Company/>
  <LinksUpToDate>false</LinksUpToDate>
  <CharactersWithSpaces>38810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2023-01-12T10:21:00Z</dcterms:created>
  <dcterms:modified xsi:type="dcterms:W3CDTF">2023-01-12T10:21:00Z</dcterms:modified>
</cp:coreProperties>
</file>